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34" w:rsidRPr="00E24E34" w:rsidRDefault="00E24E34" w:rsidP="00E24E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-393065</wp:posOffset>
            </wp:positionV>
            <wp:extent cx="681355" cy="816610"/>
            <wp:effectExtent l="0" t="0" r="4445" b="2540"/>
            <wp:wrapNone/>
            <wp:docPr id="2" name="Рисунок 2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E34" w:rsidRPr="00E24E34" w:rsidRDefault="00E24E34" w:rsidP="00E24E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24E34" w:rsidRPr="00E24E34" w:rsidRDefault="00E24E34" w:rsidP="00E24E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24E34">
        <w:rPr>
          <w:rFonts w:ascii="Times New Roman" w:hAnsi="Times New Roman"/>
          <w:b/>
          <w:sz w:val="36"/>
          <w:szCs w:val="36"/>
        </w:rPr>
        <w:t>РЕШЕНИЕ</w:t>
      </w:r>
    </w:p>
    <w:p w:rsidR="00E24E34" w:rsidRPr="00E24E34" w:rsidRDefault="00E24E34" w:rsidP="00E24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E34" w:rsidRPr="00E24E34" w:rsidRDefault="00E24E34" w:rsidP="00E24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E34">
        <w:rPr>
          <w:rFonts w:ascii="Times New Roman" w:hAnsi="Times New Roman"/>
          <w:b/>
          <w:sz w:val="24"/>
          <w:szCs w:val="24"/>
        </w:rPr>
        <w:t>СОВЕТА КОНСТАНТИНОВСКОГО СЕЛЬСКОГО ПОСЕЛЕНИЯ</w:t>
      </w:r>
    </w:p>
    <w:p w:rsidR="00E24E34" w:rsidRPr="00E24E34" w:rsidRDefault="00E24E34" w:rsidP="00E24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E34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E24E34" w:rsidRPr="00E24E34" w:rsidRDefault="00E24E34" w:rsidP="00E24E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E34" w:rsidRPr="00E24E34" w:rsidRDefault="00E24E34" w:rsidP="00E24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E34">
        <w:rPr>
          <w:rFonts w:ascii="Times New Roman" w:hAnsi="Times New Roman"/>
          <w:sz w:val="24"/>
          <w:szCs w:val="24"/>
        </w:rPr>
        <w:t>3 марта 2023 г.</w:t>
      </w:r>
      <w:r w:rsidRPr="00E24E34">
        <w:rPr>
          <w:rFonts w:ascii="Times New Roman" w:hAnsi="Times New Roman"/>
          <w:sz w:val="24"/>
          <w:szCs w:val="24"/>
        </w:rPr>
        <w:tab/>
      </w:r>
      <w:r w:rsidRPr="00E24E34">
        <w:rPr>
          <w:rFonts w:ascii="Times New Roman" w:hAnsi="Times New Roman"/>
          <w:sz w:val="24"/>
          <w:szCs w:val="24"/>
        </w:rPr>
        <w:tab/>
      </w:r>
      <w:r w:rsidRPr="00E24E34">
        <w:rPr>
          <w:rFonts w:ascii="Times New Roman" w:hAnsi="Times New Roman"/>
          <w:sz w:val="24"/>
          <w:szCs w:val="24"/>
        </w:rPr>
        <w:tab/>
      </w:r>
      <w:r w:rsidRPr="00E24E34">
        <w:rPr>
          <w:rFonts w:ascii="Times New Roman" w:hAnsi="Times New Roman"/>
          <w:sz w:val="24"/>
          <w:szCs w:val="24"/>
        </w:rPr>
        <w:tab/>
      </w:r>
      <w:r w:rsidRPr="00E24E34">
        <w:rPr>
          <w:rFonts w:ascii="Times New Roman" w:hAnsi="Times New Roman"/>
          <w:sz w:val="24"/>
          <w:szCs w:val="24"/>
        </w:rPr>
        <w:tab/>
        <w:t xml:space="preserve">                                      №1</w:t>
      </w:r>
      <w:r>
        <w:rPr>
          <w:rFonts w:ascii="Times New Roman" w:hAnsi="Times New Roman"/>
          <w:sz w:val="24"/>
          <w:szCs w:val="24"/>
        </w:rPr>
        <w:t>60</w:t>
      </w:r>
    </w:p>
    <w:p w:rsidR="00E24E34" w:rsidRPr="00E24E34" w:rsidRDefault="00E24E34" w:rsidP="00E24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4E34">
        <w:rPr>
          <w:rFonts w:ascii="Times New Roman" w:hAnsi="Times New Roman"/>
          <w:sz w:val="24"/>
          <w:szCs w:val="24"/>
        </w:rPr>
        <w:t>ст. Константиновская</w:t>
      </w:r>
    </w:p>
    <w:p w:rsidR="00E24E34" w:rsidRPr="00E24E34" w:rsidRDefault="00E24E34" w:rsidP="00E24E34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CB640E" w:rsidRPr="00DD0848" w:rsidRDefault="002E5240" w:rsidP="002E5240">
      <w:pPr>
        <w:pStyle w:val="a3"/>
        <w:ind w:left="851" w:righ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084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278D0" w:rsidRPr="00DD0848">
        <w:rPr>
          <w:rFonts w:ascii="Times New Roman" w:hAnsi="Times New Roman" w:cs="Times New Roman"/>
          <w:b/>
          <w:sz w:val="28"/>
          <w:szCs w:val="28"/>
        </w:rPr>
        <w:t>стоимости</w:t>
      </w:r>
      <w:r w:rsidRPr="00DD0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ADC" w:rsidRPr="00DD0848">
        <w:rPr>
          <w:rFonts w:ascii="Times New Roman" w:hAnsi="Times New Roman" w:cs="Times New Roman"/>
          <w:b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="00013ADC" w:rsidRPr="00DD0848">
        <w:rPr>
          <w:rFonts w:ascii="Times New Roman" w:hAnsi="Times New Roman" w:cs="Times New Roman"/>
          <w:b/>
          <w:sz w:val="28"/>
          <w:szCs w:val="28"/>
        </w:rPr>
        <w:t xml:space="preserve"> которых не </w:t>
      </w:r>
      <w:proofErr w:type="gramStart"/>
      <w:r w:rsidR="00013ADC" w:rsidRPr="00DD0848">
        <w:rPr>
          <w:rFonts w:ascii="Times New Roman" w:hAnsi="Times New Roman" w:cs="Times New Roman"/>
          <w:b/>
          <w:sz w:val="28"/>
          <w:szCs w:val="28"/>
        </w:rPr>
        <w:t>установлена</w:t>
      </w:r>
      <w:proofErr w:type="gramEnd"/>
      <w:r w:rsidR="00013ADC" w:rsidRPr="00DD0848">
        <w:rPr>
          <w:rFonts w:ascii="Times New Roman" w:hAnsi="Times New Roman" w:cs="Times New Roman"/>
          <w:b/>
          <w:sz w:val="28"/>
          <w:szCs w:val="28"/>
        </w:rPr>
        <w:t xml:space="preserve"> органами внутренних дел, </w:t>
      </w:r>
      <w:r w:rsidRPr="00DD0848">
        <w:rPr>
          <w:rFonts w:ascii="Times New Roman" w:hAnsi="Times New Roman" w:cs="Times New Roman"/>
          <w:b/>
          <w:sz w:val="28"/>
          <w:szCs w:val="28"/>
        </w:rPr>
        <w:t xml:space="preserve"> оказываемых на территории Константиновского сельского поселения </w:t>
      </w:r>
    </w:p>
    <w:p w:rsidR="002E5240" w:rsidRPr="00DD0848" w:rsidRDefault="002E5240" w:rsidP="002E5240">
      <w:pPr>
        <w:pStyle w:val="a3"/>
        <w:ind w:left="851" w:right="113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0848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DD084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20145">
        <w:rPr>
          <w:rFonts w:ascii="Times New Roman" w:hAnsi="Times New Roman" w:cs="Times New Roman"/>
          <w:b/>
          <w:sz w:val="28"/>
          <w:szCs w:val="28"/>
        </w:rPr>
        <w:t xml:space="preserve"> с 1 февраля 2023</w:t>
      </w:r>
      <w:r w:rsidR="00D278D0" w:rsidRPr="00DD08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1384D" w:rsidRPr="00DD0848" w:rsidRDefault="0021384D" w:rsidP="0021384D">
      <w:pPr>
        <w:pStyle w:val="Style6"/>
        <w:widowControl/>
        <w:ind w:left="1134" w:right="1417"/>
        <w:jc w:val="center"/>
        <w:rPr>
          <w:rStyle w:val="FontStyle19"/>
          <w:sz w:val="28"/>
          <w:szCs w:val="28"/>
        </w:rPr>
      </w:pPr>
    </w:p>
    <w:p w:rsidR="0021384D" w:rsidRPr="00DD0848" w:rsidRDefault="002B7F4C" w:rsidP="002B7F4C">
      <w:pPr>
        <w:pStyle w:val="Style6"/>
        <w:widowControl/>
        <w:ind w:firstLine="851"/>
        <w:jc w:val="both"/>
        <w:rPr>
          <w:rStyle w:val="FontStyle20"/>
          <w:spacing w:val="60"/>
          <w:sz w:val="28"/>
          <w:szCs w:val="28"/>
        </w:rPr>
      </w:pPr>
      <w:proofErr w:type="gramStart"/>
      <w:r w:rsidRPr="00DD0848">
        <w:rPr>
          <w:rStyle w:val="FontStyle15"/>
          <w:sz w:val="28"/>
          <w:szCs w:val="28"/>
        </w:rPr>
        <w:t xml:space="preserve">В целях реализации Федерального закона от 12 января 1996 года                 № 8-ФЗ «О погребении и похоронном деле», Закона Краснодарского края от </w:t>
      </w:r>
      <w:r w:rsidR="00C042B7" w:rsidRPr="00DD0848">
        <w:rPr>
          <w:rStyle w:val="FontStyle15"/>
          <w:sz w:val="28"/>
          <w:szCs w:val="28"/>
        </w:rPr>
        <w:t xml:space="preserve">          </w:t>
      </w:r>
      <w:r w:rsidRPr="00DD0848">
        <w:rPr>
          <w:rStyle w:val="FontStyle15"/>
          <w:sz w:val="28"/>
          <w:szCs w:val="28"/>
        </w:rPr>
        <w:t>4 февраля 2004 года № 666-КЗ «О погребении и похоронном деле в Краснодарском крае», постановления Законодательного собрания Краснодарского края от 23 июня 2010 года № 2044-П «О ходе реализации Закона Краснодарского края «О погребении и похоронном деле в Краснодарском крае», соблюдения Санитарных</w:t>
      </w:r>
      <w:proofErr w:type="gramEnd"/>
      <w:r w:rsidRPr="00DD0848">
        <w:rPr>
          <w:rStyle w:val="FontStyle15"/>
          <w:sz w:val="28"/>
          <w:szCs w:val="28"/>
        </w:rPr>
        <w:t xml:space="preserve"> правил и норм СанПиН 2.1.1279-03, утвержденных постановлением Главного государственного врача от 8 апреля 2003 года, а также исполнения полномочий органов местного самоуправления в соответствии с Федеральным законом от 6 октября 2003 года №131-Ф3 «Об общих принципах организации местного самоуправления в Российской Федерации» и регулирования правоотношений в указанной сфере</w:t>
      </w:r>
      <w:r w:rsidR="0021384D" w:rsidRPr="00DD0848">
        <w:rPr>
          <w:rStyle w:val="FontStyle20"/>
          <w:sz w:val="28"/>
          <w:szCs w:val="28"/>
        </w:rPr>
        <w:t xml:space="preserve">, Совет Константиновского сельского  поселения  </w:t>
      </w:r>
      <w:proofErr w:type="spellStart"/>
      <w:r w:rsidR="0021384D" w:rsidRPr="00DD0848">
        <w:rPr>
          <w:rStyle w:val="FontStyle20"/>
          <w:sz w:val="28"/>
          <w:szCs w:val="28"/>
        </w:rPr>
        <w:t>Курганинского</w:t>
      </w:r>
      <w:proofErr w:type="spellEnd"/>
      <w:r w:rsidR="0021384D" w:rsidRPr="00DD0848">
        <w:rPr>
          <w:rStyle w:val="FontStyle20"/>
          <w:sz w:val="28"/>
          <w:szCs w:val="28"/>
        </w:rPr>
        <w:t xml:space="preserve">  района</w:t>
      </w:r>
      <w:r w:rsidRPr="00DD0848">
        <w:rPr>
          <w:rStyle w:val="FontStyle20"/>
          <w:sz w:val="28"/>
          <w:szCs w:val="28"/>
        </w:rPr>
        <w:t xml:space="preserve"> </w:t>
      </w:r>
      <w:r w:rsidR="00CB640E" w:rsidRPr="00DD0848">
        <w:rPr>
          <w:rStyle w:val="FontStyle20"/>
          <w:sz w:val="28"/>
          <w:szCs w:val="28"/>
        </w:rPr>
        <w:t xml:space="preserve">          </w:t>
      </w:r>
      <w:r w:rsidR="0021384D" w:rsidRPr="00DD0848">
        <w:rPr>
          <w:rStyle w:val="FontStyle20"/>
          <w:sz w:val="28"/>
          <w:szCs w:val="28"/>
        </w:rPr>
        <w:t xml:space="preserve"> </w:t>
      </w:r>
      <w:proofErr w:type="gramStart"/>
      <w:r w:rsidR="0021384D" w:rsidRPr="00DD0848">
        <w:rPr>
          <w:rStyle w:val="FontStyle20"/>
          <w:spacing w:val="60"/>
          <w:sz w:val="28"/>
          <w:szCs w:val="28"/>
        </w:rPr>
        <w:t>р</w:t>
      </w:r>
      <w:proofErr w:type="gramEnd"/>
      <w:r w:rsidR="00CB640E" w:rsidRPr="00DD0848">
        <w:rPr>
          <w:rStyle w:val="FontStyle20"/>
          <w:spacing w:val="60"/>
          <w:sz w:val="28"/>
          <w:szCs w:val="28"/>
        </w:rPr>
        <w:t xml:space="preserve"> </w:t>
      </w:r>
      <w:r w:rsidR="0021384D" w:rsidRPr="00DD0848">
        <w:rPr>
          <w:rStyle w:val="FontStyle20"/>
          <w:spacing w:val="60"/>
          <w:sz w:val="28"/>
          <w:szCs w:val="28"/>
        </w:rPr>
        <w:t>е</w:t>
      </w:r>
      <w:r w:rsidR="00CB640E" w:rsidRPr="00DD0848">
        <w:rPr>
          <w:rStyle w:val="FontStyle20"/>
          <w:spacing w:val="60"/>
          <w:sz w:val="28"/>
          <w:szCs w:val="28"/>
        </w:rPr>
        <w:t xml:space="preserve"> </w:t>
      </w:r>
      <w:r w:rsidR="0021384D" w:rsidRPr="00DD0848">
        <w:rPr>
          <w:rStyle w:val="FontStyle20"/>
          <w:spacing w:val="60"/>
          <w:sz w:val="28"/>
          <w:szCs w:val="28"/>
        </w:rPr>
        <w:t>ш</w:t>
      </w:r>
      <w:r w:rsidR="00CB640E" w:rsidRPr="00DD0848">
        <w:rPr>
          <w:rStyle w:val="FontStyle20"/>
          <w:spacing w:val="60"/>
          <w:sz w:val="28"/>
          <w:szCs w:val="28"/>
        </w:rPr>
        <w:t xml:space="preserve"> </w:t>
      </w:r>
      <w:r w:rsidR="0021384D" w:rsidRPr="00DD0848">
        <w:rPr>
          <w:rStyle w:val="FontStyle20"/>
          <w:spacing w:val="60"/>
          <w:sz w:val="28"/>
          <w:szCs w:val="28"/>
        </w:rPr>
        <w:t>и</w:t>
      </w:r>
      <w:r w:rsidR="00CB640E" w:rsidRPr="00DD0848">
        <w:rPr>
          <w:rStyle w:val="FontStyle20"/>
          <w:spacing w:val="60"/>
          <w:sz w:val="28"/>
          <w:szCs w:val="28"/>
        </w:rPr>
        <w:t xml:space="preserve"> </w:t>
      </w:r>
      <w:r w:rsidR="0021384D" w:rsidRPr="00DD0848">
        <w:rPr>
          <w:rStyle w:val="FontStyle20"/>
          <w:spacing w:val="60"/>
          <w:sz w:val="28"/>
          <w:szCs w:val="28"/>
        </w:rPr>
        <w:t>л:</w:t>
      </w:r>
    </w:p>
    <w:p w:rsidR="002E5240" w:rsidRPr="00DD0848" w:rsidRDefault="002E5240" w:rsidP="00013AD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084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78D0" w:rsidRPr="00DD0848">
        <w:rPr>
          <w:rFonts w:ascii="Times New Roman" w:hAnsi="Times New Roman" w:cs="Times New Roman"/>
          <w:sz w:val="28"/>
          <w:szCs w:val="28"/>
        </w:rPr>
        <w:t>стоимость</w:t>
      </w:r>
      <w:r w:rsidRPr="00DD084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278D0" w:rsidRPr="00DD0848">
        <w:rPr>
          <w:rFonts w:ascii="Times New Roman" w:hAnsi="Times New Roman" w:cs="Times New Roman"/>
          <w:sz w:val="28"/>
          <w:szCs w:val="28"/>
        </w:rPr>
        <w:t xml:space="preserve"> по</w:t>
      </w:r>
      <w:r w:rsidRPr="00DD0848">
        <w:rPr>
          <w:rFonts w:ascii="Times New Roman" w:hAnsi="Times New Roman" w:cs="Times New Roman"/>
          <w:sz w:val="28"/>
          <w:szCs w:val="28"/>
        </w:rPr>
        <w:t xml:space="preserve"> </w:t>
      </w:r>
      <w:r w:rsidR="00013ADC" w:rsidRPr="00DD0848">
        <w:rPr>
          <w:rFonts w:ascii="Times New Roman" w:hAnsi="Times New Roman" w:cs="Times New Roman"/>
          <w:sz w:val="28"/>
          <w:szCs w:val="28"/>
        </w:rPr>
        <w:t>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="00013ADC" w:rsidRPr="00DD084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013ADC" w:rsidRPr="00DD0848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="00013ADC" w:rsidRPr="00DD0848">
        <w:rPr>
          <w:rFonts w:ascii="Times New Roman" w:hAnsi="Times New Roman" w:cs="Times New Roman"/>
          <w:sz w:val="28"/>
          <w:szCs w:val="28"/>
        </w:rPr>
        <w:t xml:space="preserve"> </w:t>
      </w:r>
      <w:r w:rsidR="00013ADC" w:rsidRPr="00DD0848">
        <w:rPr>
          <w:rFonts w:ascii="Times New Roman" w:hAnsi="Times New Roman" w:cs="Times New Roman"/>
          <w:sz w:val="28"/>
          <w:szCs w:val="28"/>
        </w:rPr>
        <w:lastRenderedPageBreak/>
        <w:t>органами внутренних дел,  оказываемых на территории Константиновского сельского поселения</w:t>
      </w:r>
      <w:r w:rsidR="00907FD8">
        <w:rPr>
          <w:rFonts w:ascii="Times New Roman" w:hAnsi="Times New Roman" w:cs="Times New Roman"/>
          <w:sz w:val="28"/>
          <w:szCs w:val="28"/>
        </w:rPr>
        <w:t xml:space="preserve"> с 1 февраля 202</w:t>
      </w:r>
      <w:r w:rsidR="00475963">
        <w:rPr>
          <w:rFonts w:ascii="Times New Roman" w:hAnsi="Times New Roman" w:cs="Times New Roman"/>
          <w:sz w:val="28"/>
          <w:szCs w:val="28"/>
        </w:rPr>
        <w:t>3</w:t>
      </w:r>
      <w:r w:rsidR="00907FD8">
        <w:rPr>
          <w:rFonts w:ascii="Times New Roman" w:hAnsi="Times New Roman" w:cs="Times New Roman"/>
          <w:sz w:val="28"/>
          <w:szCs w:val="28"/>
        </w:rPr>
        <w:t>года</w:t>
      </w:r>
      <w:r w:rsidR="00013ADC" w:rsidRPr="00DD0848">
        <w:rPr>
          <w:rFonts w:ascii="Times New Roman" w:hAnsi="Times New Roman" w:cs="Times New Roman"/>
          <w:sz w:val="28"/>
          <w:szCs w:val="28"/>
        </w:rPr>
        <w:t xml:space="preserve"> </w:t>
      </w:r>
      <w:r w:rsidRPr="00DD084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D34E8" w:rsidRPr="00F00BF7" w:rsidRDefault="00D13DA6" w:rsidP="00D13DA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FontStyle35"/>
          <w:sz w:val="28"/>
          <w:szCs w:val="28"/>
        </w:rPr>
        <w:t>2</w:t>
      </w:r>
      <w:r w:rsidR="004D34E8">
        <w:rPr>
          <w:rStyle w:val="FontStyle35"/>
          <w:sz w:val="28"/>
          <w:szCs w:val="28"/>
        </w:rPr>
        <w:t xml:space="preserve">. </w:t>
      </w:r>
      <w:proofErr w:type="gramStart"/>
      <w:r w:rsidR="004D34E8" w:rsidRPr="00F00BF7">
        <w:rPr>
          <w:rStyle w:val="FontStyle35"/>
          <w:sz w:val="28"/>
          <w:szCs w:val="28"/>
        </w:rPr>
        <w:t xml:space="preserve">Признать утратившим силу </w:t>
      </w:r>
      <w:r w:rsidR="00F00BF7" w:rsidRPr="00F00BF7">
        <w:rPr>
          <w:rStyle w:val="FontStyle35"/>
          <w:sz w:val="28"/>
          <w:szCs w:val="28"/>
        </w:rPr>
        <w:t xml:space="preserve"> </w:t>
      </w:r>
      <w:r w:rsidR="004D34E8" w:rsidRPr="00F00BF7">
        <w:rPr>
          <w:rStyle w:val="FontStyle35"/>
          <w:sz w:val="28"/>
          <w:szCs w:val="28"/>
        </w:rPr>
        <w:t xml:space="preserve"> решение </w:t>
      </w:r>
      <w:r w:rsidR="00F00BF7" w:rsidRPr="00F00BF7">
        <w:rPr>
          <w:rStyle w:val="FontStyle35"/>
          <w:sz w:val="28"/>
          <w:szCs w:val="28"/>
        </w:rPr>
        <w:t>С</w:t>
      </w:r>
      <w:r w:rsidR="004D34E8" w:rsidRPr="00F00BF7">
        <w:rPr>
          <w:rStyle w:val="FontStyle35"/>
          <w:sz w:val="28"/>
          <w:szCs w:val="28"/>
        </w:rPr>
        <w:t>овета</w:t>
      </w:r>
      <w:r w:rsidR="001B5624" w:rsidRPr="00F00BF7">
        <w:rPr>
          <w:rStyle w:val="FontStyle35"/>
          <w:sz w:val="28"/>
          <w:szCs w:val="28"/>
        </w:rPr>
        <w:t xml:space="preserve"> Константиновского сельского пос</w:t>
      </w:r>
      <w:r w:rsidR="00F86168">
        <w:rPr>
          <w:rStyle w:val="FontStyle35"/>
          <w:sz w:val="28"/>
          <w:szCs w:val="28"/>
        </w:rPr>
        <w:t xml:space="preserve">еления </w:t>
      </w:r>
      <w:proofErr w:type="spellStart"/>
      <w:r w:rsidR="00F86168">
        <w:rPr>
          <w:rStyle w:val="FontStyle35"/>
          <w:sz w:val="28"/>
          <w:szCs w:val="28"/>
        </w:rPr>
        <w:t>Курганинского</w:t>
      </w:r>
      <w:proofErr w:type="spellEnd"/>
      <w:r w:rsidR="00F86168">
        <w:rPr>
          <w:rStyle w:val="FontStyle35"/>
          <w:sz w:val="28"/>
          <w:szCs w:val="28"/>
        </w:rPr>
        <w:t xml:space="preserve"> района № </w:t>
      </w:r>
      <w:r w:rsidR="00475963">
        <w:rPr>
          <w:rStyle w:val="FontStyle35"/>
          <w:sz w:val="28"/>
          <w:szCs w:val="28"/>
        </w:rPr>
        <w:t>113</w:t>
      </w:r>
      <w:r w:rsidR="00F86168">
        <w:rPr>
          <w:rStyle w:val="FontStyle35"/>
          <w:sz w:val="28"/>
          <w:szCs w:val="28"/>
        </w:rPr>
        <w:t xml:space="preserve"> от </w:t>
      </w:r>
      <w:r w:rsidR="00475963">
        <w:rPr>
          <w:rStyle w:val="FontStyle35"/>
          <w:sz w:val="28"/>
          <w:szCs w:val="28"/>
        </w:rPr>
        <w:t>07</w:t>
      </w:r>
      <w:r w:rsidR="00F86168">
        <w:rPr>
          <w:rStyle w:val="FontStyle35"/>
          <w:sz w:val="28"/>
          <w:szCs w:val="28"/>
        </w:rPr>
        <w:t>.02.202</w:t>
      </w:r>
      <w:r w:rsidR="00475963">
        <w:rPr>
          <w:rStyle w:val="FontStyle35"/>
          <w:sz w:val="28"/>
          <w:szCs w:val="28"/>
        </w:rPr>
        <w:t>2</w:t>
      </w:r>
      <w:r w:rsidR="001B5624" w:rsidRPr="00F00BF7">
        <w:rPr>
          <w:rStyle w:val="FontStyle35"/>
          <w:sz w:val="28"/>
          <w:szCs w:val="28"/>
        </w:rPr>
        <w:t>г.</w:t>
      </w:r>
      <w:r w:rsidR="00F00BF7" w:rsidRPr="00F00BF7">
        <w:rPr>
          <w:rStyle w:val="FontStyle35"/>
          <w:sz w:val="28"/>
          <w:szCs w:val="28"/>
        </w:rPr>
        <w:t xml:space="preserve"> «</w:t>
      </w:r>
      <w:r w:rsidR="00F00BF7" w:rsidRPr="00F00BF7">
        <w:rPr>
          <w:rFonts w:ascii="Times New Roman" w:hAnsi="Times New Roman" w:cs="Times New Roman"/>
          <w:sz w:val="28"/>
          <w:szCs w:val="28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</w:t>
      </w:r>
      <w:proofErr w:type="gramEnd"/>
      <w:r w:rsidR="00F00BF7" w:rsidRPr="00F00BF7">
        <w:rPr>
          <w:rFonts w:ascii="Times New Roman" w:hAnsi="Times New Roman" w:cs="Times New Roman"/>
          <w:sz w:val="28"/>
          <w:szCs w:val="28"/>
        </w:rPr>
        <w:t xml:space="preserve"> в ином месте после установления органами внутренних дел его личности, и умерших (погибших), личность которых не установлена органами внутренних дел,  оказываемых на территории Константиновского сельского поселения </w:t>
      </w:r>
      <w:proofErr w:type="spellStart"/>
      <w:r w:rsidR="00F00BF7" w:rsidRPr="00F00BF7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F00BF7" w:rsidRPr="00F00BF7">
        <w:rPr>
          <w:rFonts w:ascii="Times New Roman" w:hAnsi="Times New Roman" w:cs="Times New Roman"/>
          <w:sz w:val="28"/>
          <w:szCs w:val="28"/>
        </w:rPr>
        <w:t xml:space="preserve"> района с 1 февраля 202</w:t>
      </w:r>
      <w:r w:rsidR="00475963">
        <w:rPr>
          <w:rFonts w:ascii="Times New Roman" w:hAnsi="Times New Roman" w:cs="Times New Roman"/>
          <w:sz w:val="28"/>
          <w:szCs w:val="28"/>
        </w:rPr>
        <w:t>2</w:t>
      </w:r>
      <w:r w:rsidR="00F00BF7" w:rsidRPr="00F00B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0BF7">
        <w:rPr>
          <w:rFonts w:ascii="Times New Roman" w:hAnsi="Times New Roman" w:cs="Times New Roman"/>
          <w:sz w:val="28"/>
          <w:szCs w:val="28"/>
        </w:rPr>
        <w:t>».</w:t>
      </w:r>
    </w:p>
    <w:p w:rsidR="00D13DA6" w:rsidRDefault="00D13DA6" w:rsidP="00D13DA6">
      <w:pPr>
        <w:pStyle w:val="Style8"/>
        <w:widowControl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3</w:t>
      </w:r>
      <w:r w:rsidRPr="00DD0848">
        <w:rPr>
          <w:rStyle w:val="FontStyle35"/>
          <w:sz w:val="28"/>
          <w:szCs w:val="28"/>
        </w:rPr>
        <w:t xml:space="preserve">. Настоящее решение опубликовать в периодическом печатном средстве массовой    информации    органов    местного    самоуправления </w:t>
      </w:r>
      <w:proofErr w:type="spellStart"/>
      <w:r w:rsidRPr="00DD0848">
        <w:rPr>
          <w:rStyle w:val="FontStyle35"/>
          <w:sz w:val="28"/>
          <w:szCs w:val="28"/>
        </w:rPr>
        <w:t>Курганинского</w:t>
      </w:r>
      <w:proofErr w:type="spellEnd"/>
      <w:r w:rsidRPr="00DD0848">
        <w:rPr>
          <w:rStyle w:val="FontStyle35"/>
          <w:sz w:val="28"/>
          <w:szCs w:val="28"/>
        </w:rPr>
        <w:t xml:space="preserve"> района «Вестник органов местного самоуправления Константиновского сельского поселения </w:t>
      </w:r>
      <w:proofErr w:type="spellStart"/>
      <w:r w:rsidRPr="00DD0848">
        <w:rPr>
          <w:rStyle w:val="FontStyle35"/>
          <w:sz w:val="28"/>
          <w:szCs w:val="28"/>
        </w:rPr>
        <w:t>Курганинского</w:t>
      </w:r>
      <w:proofErr w:type="spellEnd"/>
      <w:r w:rsidRPr="00DD0848">
        <w:rPr>
          <w:rStyle w:val="FontStyle35"/>
          <w:sz w:val="28"/>
          <w:szCs w:val="28"/>
        </w:rPr>
        <w:t xml:space="preserve"> района»</w:t>
      </w:r>
      <w:r>
        <w:rPr>
          <w:rStyle w:val="FontStyle35"/>
          <w:sz w:val="28"/>
          <w:szCs w:val="28"/>
        </w:rPr>
        <w:t xml:space="preserve"> и разместить на официальном сайте администрации Константиновского сельского поселения в сети Интернет</w:t>
      </w:r>
      <w:r w:rsidRPr="00DD0848">
        <w:rPr>
          <w:rStyle w:val="FontStyle35"/>
          <w:sz w:val="28"/>
          <w:szCs w:val="28"/>
        </w:rPr>
        <w:t>.</w:t>
      </w:r>
    </w:p>
    <w:p w:rsidR="0021384D" w:rsidRPr="00DD0848" w:rsidRDefault="001B5624" w:rsidP="00D13DA6">
      <w:pPr>
        <w:pStyle w:val="Style8"/>
        <w:widowControl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</w:t>
      </w:r>
      <w:r w:rsidR="0021384D" w:rsidRPr="00DD0848">
        <w:rPr>
          <w:rStyle w:val="FontStyle20"/>
          <w:sz w:val="28"/>
          <w:szCs w:val="28"/>
        </w:rPr>
        <w:t xml:space="preserve">. </w:t>
      </w:r>
      <w:proofErr w:type="gramStart"/>
      <w:r w:rsidR="0021384D" w:rsidRPr="00DD0848">
        <w:rPr>
          <w:rStyle w:val="FontStyle20"/>
          <w:sz w:val="28"/>
          <w:szCs w:val="28"/>
        </w:rPr>
        <w:t>Контроль за</w:t>
      </w:r>
      <w:proofErr w:type="gramEnd"/>
      <w:r w:rsidR="0021384D" w:rsidRPr="00DD0848">
        <w:rPr>
          <w:rStyle w:val="FontStyle20"/>
          <w:sz w:val="28"/>
          <w:szCs w:val="28"/>
        </w:rPr>
        <w:t xml:space="preserve"> выполнением </w:t>
      </w:r>
      <w:r w:rsidR="007A41FD" w:rsidRPr="00DD0848">
        <w:rPr>
          <w:rStyle w:val="FontStyle20"/>
          <w:sz w:val="28"/>
          <w:szCs w:val="28"/>
        </w:rPr>
        <w:t xml:space="preserve">настоящего </w:t>
      </w:r>
      <w:r w:rsidR="0021384D" w:rsidRPr="00DD0848">
        <w:rPr>
          <w:rStyle w:val="FontStyle20"/>
          <w:sz w:val="28"/>
          <w:szCs w:val="28"/>
        </w:rPr>
        <w:t xml:space="preserve">решения </w:t>
      </w:r>
      <w:r w:rsidR="00F00BF7">
        <w:rPr>
          <w:rStyle w:val="FontStyle20"/>
          <w:sz w:val="28"/>
          <w:szCs w:val="28"/>
        </w:rPr>
        <w:t>возложить на главу Константиновского сельского поселения.</w:t>
      </w:r>
    </w:p>
    <w:p w:rsidR="0021384D" w:rsidRPr="00DD0848" w:rsidRDefault="001B5624" w:rsidP="00D13DA6">
      <w:pPr>
        <w:pStyle w:val="Style8"/>
        <w:widowControl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5</w:t>
      </w:r>
      <w:r w:rsidR="002E5240" w:rsidRPr="00DD0848">
        <w:rPr>
          <w:rStyle w:val="FontStyle20"/>
          <w:sz w:val="28"/>
          <w:szCs w:val="28"/>
        </w:rPr>
        <w:t>.  Решение вступает в силу со дня его официального опубликования</w:t>
      </w:r>
      <w:r w:rsidR="00F62DBD" w:rsidRPr="00DD0848">
        <w:rPr>
          <w:rStyle w:val="FontStyle20"/>
          <w:sz w:val="28"/>
          <w:szCs w:val="28"/>
        </w:rPr>
        <w:t xml:space="preserve">, обнародования и распространяется на правоотношения, возникшие с </w:t>
      </w:r>
      <w:r w:rsidR="00BB5F52" w:rsidRPr="00DD0848">
        <w:rPr>
          <w:rStyle w:val="FontStyle20"/>
          <w:sz w:val="28"/>
          <w:szCs w:val="28"/>
        </w:rPr>
        <w:t>1 феврал</w:t>
      </w:r>
      <w:r w:rsidR="00220145">
        <w:rPr>
          <w:rStyle w:val="FontStyle20"/>
          <w:sz w:val="28"/>
          <w:szCs w:val="28"/>
        </w:rPr>
        <w:t>я 2023</w:t>
      </w:r>
      <w:r w:rsidR="00F62DBD" w:rsidRPr="00DD0848">
        <w:rPr>
          <w:rStyle w:val="FontStyle20"/>
          <w:sz w:val="28"/>
          <w:szCs w:val="28"/>
        </w:rPr>
        <w:t xml:space="preserve"> </w:t>
      </w:r>
      <w:r w:rsidR="00F00BF7">
        <w:rPr>
          <w:rStyle w:val="FontStyle20"/>
          <w:sz w:val="28"/>
          <w:szCs w:val="28"/>
        </w:rPr>
        <w:t>г</w:t>
      </w:r>
      <w:r w:rsidR="00C116A6" w:rsidRPr="00DD0848">
        <w:rPr>
          <w:rStyle w:val="FontStyle20"/>
          <w:sz w:val="28"/>
          <w:szCs w:val="28"/>
        </w:rPr>
        <w:t>.</w:t>
      </w:r>
    </w:p>
    <w:p w:rsidR="007A41FD" w:rsidRPr="00DD0848" w:rsidRDefault="00013ADC" w:rsidP="009B11B7">
      <w:pPr>
        <w:pStyle w:val="Style8"/>
        <w:widowControl/>
        <w:jc w:val="both"/>
        <w:rPr>
          <w:rStyle w:val="FontStyle20"/>
          <w:sz w:val="28"/>
          <w:szCs w:val="28"/>
        </w:rPr>
      </w:pPr>
      <w:r w:rsidRPr="00DD0848">
        <w:rPr>
          <w:rStyle w:val="FontStyle20"/>
          <w:sz w:val="28"/>
          <w:szCs w:val="28"/>
        </w:rPr>
        <w:tab/>
      </w:r>
    </w:p>
    <w:p w:rsidR="0021384D" w:rsidRPr="00DD0848" w:rsidRDefault="005B5E53" w:rsidP="005856BF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>Глава</w:t>
      </w:r>
      <w:r w:rsidR="002B7F4C" w:rsidRPr="00DD0848">
        <w:rPr>
          <w:rFonts w:ascii="Times New Roman" w:hAnsi="Times New Roman" w:cs="Times New Roman"/>
          <w:sz w:val="28"/>
          <w:szCs w:val="28"/>
        </w:rPr>
        <w:t xml:space="preserve"> </w:t>
      </w:r>
      <w:r w:rsidR="0021384D" w:rsidRPr="00DD0848">
        <w:rPr>
          <w:rFonts w:ascii="Times New Roman" w:hAnsi="Times New Roman" w:cs="Times New Roman"/>
          <w:sz w:val="28"/>
          <w:szCs w:val="28"/>
        </w:rPr>
        <w:t>Константиновского</w:t>
      </w:r>
    </w:p>
    <w:p w:rsidR="0021384D" w:rsidRPr="00DD0848" w:rsidRDefault="0021384D" w:rsidP="005856BF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1384D" w:rsidRPr="00DD0848" w:rsidRDefault="00BB5F52" w:rsidP="005856BF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D0848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DD0848">
        <w:rPr>
          <w:rFonts w:ascii="Times New Roman" w:hAnsi="Times New Roman" w:cs="Times New Roman"/>
          <w:sz w:val="28"/>
          <w:szCs w:val="28"/>
        </w:rPr>
        <w:t xml:space="preserve"> </w:t>
      </w:r>
      <w:r w:rsidR="0021384D" w:rsidRPr="00DD0848">
        <w:rPr>
          <w:rFonts w:ascii="Times New Roman" w:hAnsi="Times New Roman" w:cs="Times New Roman"/>
          <w:sz w:val="28"/>
          <w:szCs w:val="28"/>
        </w:rPr>
        <w:t>р</w:t>
      </w:r>
      <w:r w:rsidRPr="00DD0848">
        <w:rPr>
          <w:rFonts w:ascii="Times New Roman" w:hAnsi="Times New Roman" w:cs="Times New Roman"/>
          <w:sz w:val="28"/>
          <w:szCs w:val="28"/>
        </w:rPr>
        <w:t xml:space="preserve">айона                          </w:t>
      </w:r>
      <w:r w:rsidR="0021384D" w:rsidRPr="00DD08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08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4684" w:rsidRPr="00DD0848">
        <w:rPr>
          <w:rFonts w:ascii="Times New Roman" w:hAnsi="Times New Roman" w:cs="Times New Roman"/>
          <w:sz w:val="28"/>
          <w:szCs w:val="28"/>
        </w:rPr>
        <w:t xml:space="preserve">    </w:t>
      </w:r>
      <w:r w:rsidR="00463A33" w:rsidRPr="00DD0848">
        <w:rPr>
          <w:rFonts w:ascii="Times New Roman" w:hAnsi="Times New Roman" w:cs="Times New Roman"/>
          <w:sz w:val="28"/>
          <w:szCs w:val="28"/>
        </w:rPr>
        <w:t>П.М.</w:t>
      </w:r>
      <w:r w:rsidR="00884684" w:rsidRPr="00DD0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33" w:rsidRPr="00DD0848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5D2ED7" w:rsidRPr="00DD0848" w:rsidRDefault="002E5240" w:rsidP="005856BF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125" w:rsidRPr="00DD0848" w:rsidRDefault="00C116A6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13DA6" w:rsidRPr="00DD0848" w:rsidRDefault="00D13DA6" w:rsidP="00C116A6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3ADC" w:rsidRPr="00DD0848" w:rsidRDefault="00013ADC" w:rsidP="002B7F4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0125" w:rsidRDefault="00DC0125" w:rsidP="00087E3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D084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87E38" w:rsidRPr="00DD0848" w:rsidRDefault="00087E38" w:rsidP="00087E3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DC0125" w:rsidRPr="00DD0848" w:rsidRDefault="00DC0125" w:rsidP="00087E3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D0848">
        <w:rPr>
          <w:rFonts w:ascii="Times New Roman" w:hAnsi="Times New Roman"/>
          <w:sz w:val="28"/>
          <w:szCs w:val="28"/>
        </w:rPr>
        <w:t>УТВЕРЖДЕН</w:t>
      </w:r>
      <w:r w:rsidR="001B5624">
        <w:rPr>
          <w:rFonts w:ascii="Times New Roman" w:hAnsi="Times New Roman"/>
          <w:sz w:val="28"/>
          <w:szCs w:val="28"/>
        </w:rPr>
        <w:t>А</w:t>
      </w:r>
    </w:p>
    <w:p w:rsidR="00DC0125" w:rsidRPr="00DD0848" w:rsidRDefault="00DC0125" w:rsidP="00087E3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D0848">
        <w:rPr>
          <w:rFonts w:ascii="Times New Roman" w:hAnsi="Times New Roman"/>
          <w:sz w:val="28"/>
          <w:szCs w:val="28"/>
        </w:rPr>
        <w:t>решением Совета</w:t>
      </w:r>
    </w:p>
    <w:p w:rsidR="00DC0125" w:rsidRPr="00DD0848" w:rsidRDefault="00DC0125" w:rsidP="00087E3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D0848">
        <w:rPr>
          <w:rFonts w:ascii="Times New Roman" w:hAnsi="Times New Roman"/>
          <w:sz w:val="28"/>
          <w:szCs w:val="28"/>
        </w:rPr>
        <w:t>Константиновского сельского</w:t>
      </w:r>
    </w:p>
    <w:p w:rsidR="00DC0125" w:rsidRPr="00DD0848" w:rsidRDefault="00DC0125" w:rsidP="00087E3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D0848">
        <w:rPr>
          <w:rFonts w:ascii="Times New Roman" w:hAnsi="Times New Roman"/>
          <w:sz w:val="28"/>
          <w:szCs w:val="28"/>
        </w:rPr>
        <w:t>поселения</w:t>
      </w:r>
    </w:p>
    <w:p w:rsidR="00DC0125" w:rsidRPr="00DD0848" w:rsidRDefault="00DC0125" w:rsidP="00087E38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D0848">
        <w:rPr>
          <w:rFonts w:ascii="Times New Roman" w:hAnsi="Times New Roman"/>
          <w:sz w:val="28"/>
          <w:szCs w:val="28"/>
        </w:rPr>
        <w:t>от</w:t>
      </w:r>
      <w:r w:rsidR="00046750" w:rsidRPr="00DD0848">
        <w:rPr>
          <w:rFonts w:ascii="Times New Roman" w:hAnsi="Times New Roman"/>
          <w:sz w:val="28"/>
          <w:szCs w:val="28"/>
        </w:rPr>
        <w:t xml:space="preserve"> </w:t>
      </w:r>
      <w:r w:rsidR="00E24E34">
        <w:rPr>
          <w:rFonts w:ascii="Times New Roman" w:hAnsi="Times New Roman"/>
          <w:sz w:val="28"/>
          <w:szCs w:val="28"/>
        </w:rPr>
        <w:t xml:space="preserve">03.03.2023 г. </w:t>
      </w:r>
      <w:r w:rsidRPr="00DD0848">
        <w:rPr>
          <w:rFonts w:ascii="Times New Roman" w:hAnsi="Times New Roman"/>
          <w:sz w:val="28"/>
          <w:szCs w:val="28"/>
        </w:rPr>
        <w:t>№</w:t>
      </w:r>
      <w:r w:rsidR="00E24E34">
        <w:rPr>
          <w:rFonts w:ascii="Times New Roman" w:hAnsi="Times New Roman"/>
          <w:sz w:val="28"/>
          <w:szCs w:val="28"/>
        </w:rPr>
        <w:t>160</w:t>
      </w:r>
      <w:bookmarkStart w:id="0" w:name="_GoBack"/>
      <w:bookmarkEnd w:id="0"/>
    </w:p>
    <w:p w:rsidR="00DC0125" w:rsidRPr="00DD0848" w:rsidRDefault="00DC0125" w:rsidP="00DC0125">
      <w:pPr>
        <w:pStyle w:val="Style9"/>
        <w:widowControl/>
        <w:spacing w:line="240" w:lineRule="exact"/>
        <w:rPr>
          <w:sz w:val="28"/>
          <w:szCs w:val="28"/>
        </w:rPr>
      </w:pPr>
    </w:p>
    <w:p w:rsidR="00DC0125" w:rsidRPr="00DD0848" w:rsidRDefault="00DC0125" w:rsidP="00DC0125">
      <w:pPr>
        <w:pStyle w:val="Style9"/>
        <w:widowControl/>
        <w:spacing w:line="240" w:lineRule="exact"/>
        <w:rPr>
          <w:sz w:val="28"/>
          <w:szCs w:val="28"/>
        </w:rPr>
      </w:pPr>
    </w:p>
    <w:p w:rsidR="00DC0125" w:rsidRPr="00DD0848" w:rsidRDefault="00D278D0" w:rsidP="002D6D5B">
      <w:pPr>
        <w:pStyle w:val="Style9"/>
        <w:widowControl/>
        <w:spacing w:before="185"/>
        <w:jc w:val="center"/>
        <w:rPr>
          <w:rStyle w:val="FontStyle14"/>
          <w:b/>
          <w:sz w:val="28"/>
          <w:szCs w:val="28"/>
        </w:rPr>
      </w:pPr>
      <w:r w:rsidRPr="00DD0848">
        <w:rPr>
          <w:rStyle w:val="FontStyle14"/>
          <w:b/>
          <w:sz w:val="28"/>
          <w:szCs w:val="28"/>
        </w:rPr>
        <w:t>СТОИМОСТЬ</w:t>
      </w:r>
    </w:p>
    <w:p w:rsidR="00DC0125" w:rsidRPr="00DD0848" w:rsidRDefault="00DC0125" w:rsidP="00D278D0">
      <w:pPr>
        <w:pStyle w:val="Style10"/>
        <w:widowControl/>
        <w:spacing w:before="5"/>
        <w:ind w:right="141"/>
        <w:jc w:val="center"/>
        <w:rPr>
          <w:rStyle w:val="FontStyle15"/>
          <w:sz w:val="28"/>
          <w:szCs w:val="28"/>
        </w:rPr>
      </w:pPr>
      <w:proofErr w:type="gramStart"/>
      <w:r w:rsidRPr="00DD0848">
        <w:rPr>
          <w:rStyle w:val="FontStyle15"/>
          <w:sz w:val="28"/>
          <w:szCs w:val="28"/>
        </w:rPr>
        <w:t xml:space="preserve">услуг </w:t>
      </w:r>
      <w:r w:rsidR="00013ADC" w:rsidRPr="00DD0848">
        <w:rPr>
          <w:rStyle w:val="FontStyle15"/>
          <w:sz w:val="28"/>
          <w:szCs w:val="28"/>
        </w:rPr>
        <w:t>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</w:t>
      </w:r>
      <w:proofErr w:type="gramEnd"/>
      <w:r w:rsidR="00013ADC" w:rsidRPr="00DD0848">
        <w:rPr>
          <w:rStyle w:val="FontStyle15"/>
          <w:sz w:val="28"/>
          <w:szCs w:val="28"/>
        </w:rPr>
        <w:t xml:space="preserve"> органами внутренних дел, </w:t>
      </w:r>
      <w:r w:rsidRPr="00DD0848">
        <w:rPr>
          <w:rStyle w:val="FontStyle15"/>
          <w:sz w:val="28"/>
          <w:szCs w:val="28"/>
        </w:rPr>
        <w:t>оказываемых на территории Конста</w:t>
      </w:r>
      <w:r w:rsidR="00D278D0" w:rsidRPr="00DD0848">
        <w:rPr>
          <w:rStyle w:val="FontStyle15"/>
          <w:sz w:val="28"/>
          <w:szCs w:val="28"/>
        </w:rPr>
        <w:t>нтиновского сельского поселения</w:t>
      </w:r>
      <w:r w:rsidR="00220145">
        <w:rPr>
          <w:rStyle w:val="FontStyle15"/>
          <w:sz w:val="28"/>
          <w:szCs w:val="28"/>
        </w:rPr>
        <w:t>,              с 1 февраля  2023</w:t>
      </w:r>
      <w:r w:rsidR="00D278D0" w:rsidRPr="00DD0848">
        <w:rPr>
          <w:rStyle w:val="FontStyle15"/>
          <w:sz w:val="28"/>
          <w:szCs w:val="28"/>
        </w:rPr>
        <w:t xml:space="preserve"> года.</w:t>
      </w:r>
    </w:p>
    <w:p w:rsidR="00DC0125" w:rsidRPr="00DD0848" w:rsidRDefault="00DC0125" w:rsidP="00DC0125">
      <w:pPr>
        <w:spacing w:after="538" w:line="1" w:lineRule="exac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7099"/>
        <w:gridCol w:w="2015"/>
      </w:tblGrid>
      <w:tr w:rsidR="00DC0125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DC0125" w:rsidP="00CC3EF0">
            <w:pPr>
              <w:pStyle w:val="Style11"/>
              <w:widowControl/>
              <w:jc w:val="center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 xml:space="preserve">№ </w:t>
            </w:r>
            <w:proofErr w:type="gramStart"/>
            <w:r w:rsidRPr="00DD0848">
              <w:rPr>
                <w:rStyle w:val="FontStyle16"/>
                <w:sz w:val="28"/>
                <w:szCs w:val="28"/>
              </w:rPr>
              <w:t>п</w:t>
            </w:r>
            <w:proofErr w:type="gramEnd"/>
            <w:r w:rsidRPr="00DD0848">
              <w:rPr>
                <w:rStyle w:val="FontStyle16"/>
                <w:sz w:val="28"/>
                <w:szCs w:val="28"/>
              </w:rPr>
              <w:t>/п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DC0125" w:rsidP="00CC3EF0">
            <w:pPr>
              <w:pStyle w:val="Style11"/>
              <w:widowControl/>
              <w:spacing w:line="240" w:lineRule="auto"/>
              <w:ind w:left="2290"/>
              <w:jc w:val="left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Наименование услуги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220145" w:rsidP="00D62BC8">
            <w:pPr>
              <w:pStyle w:val="Style11"/>
              <w:widowControl/>
              <w:spacing w:line="240" w:lineRule="auto"/>
              <w:ind w:left="-9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Стоимость,  руб. с 01.02.2023</w:t>
            </w:r>
          </w:p>
        </w:tc>
      </w:tr>
      <w:tr w:rsidR="002D6D5B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DC0125" w:rsidP="00D13DA6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DC0125" w:rsidP="00CC3EF0">
            <w:pPr>
              <w:pStyle w:val="Style11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220145" w:rsidP="00D13DA6">
            <w:pPr>
              <w:pStyle w:val="Style11"/>
              <w:widowControl/>
              <w:spacing w:line="240" w:lineRule="auto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165,21</w:t>
            </w:r>
          </w:p>
        </w:tc>
      </w:tr>
      <w:tr w:rsidR="00D13DA6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D13DA6" w:rsidP="00D13DA6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2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D13DA6" w:rsidP="00D13DA6">
            <w:pPr>
              <w:pStyle w:val="Style7"/>
              <w:widowControl/>
              <w:spacing w:line="274" w:lineRule="exact"/>
              <w:ind w:left="7" w:right="744" w:hanging="7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220145" w:rsidP="00D13DA6">
            <w:pPr>
              <w:pStyle w:val="Style11"/>
              <w:widowControl/>
              <w:spacing w:line="240" w:lineRule="auto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1235,09</w:t>
            </w:r>
          </w:p>
        </w:tc>
      </w:tr>
      <w:tr w:rsidR="002D6D5B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D13DA6" w:rsidP="00D13DA6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3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DC0125" w:rsidP="00CC3EF0">
            <w:pPr>
              <w:pStyle w:val="Style7"/>
              <w:widowControl/>
              <w:spacing w:line="271" w:lineRule="exact"/>
              <w:ind w:left="12" w:hanging="12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DD0848">
                <w:rPr>
                  <w:rStyle w:val="FontStyle16"/>
                  <w:sz w:val="28"/>
                  <w:szCs w:val="28"/>
                </w:rPr>
                <w:t>32 мм</w:t>
              </w:r>
            </w:smartTag>
            <w:r w:rsidRPr="00DD0848">
              <w:rPr>
                <w:rStyle w:val="FontStyle16"/>
                <w:sz w:val="28"/>
                <w:szCs w:val="28"/>
              </w:rPr>
              <w:t xml:space="preserve">, обитый внутри и снаружи тканью </w:t>
            </w:r>
            <w:proofErr w:type="gramStart"/>
            <w:r w:rsidRPr="00DD0848">
              <w:rPr>
                <w:rStyle w:val="FontStyle16"/>
                <w:sz w:val="28"/>
                <w:szCs w:val="28"/>
              </w:rPr>
              <w:t>х/б</w:t>
            </w:r>
            <w:proofErr w:type="gramEnd"/>
            <w:r w:rsidRPr="00DD0848">
              <w:rPr>
                <w:rStyle w:val="FontStyle16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220145" w:rsidP="00D62BC8">
            <w:pPr>
              <w:pStyle w:val="Style11"/>
              <w:widowControl/>
              <w:spacing w:line="240" w:lineRule="auto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2074,35</w:t>
            </w:r>
          </w:p>
        </w:tc>
      </w:tr>
      <w:tr w:rsidR="00D13DA6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D13DA6" w:rsidP="00D13DA6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4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D13DA6" w:rsidP="00D13DA6">
            <w:pPr>
              <w:pStyle w:val="Style11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220145" w:rsidP="00D13DA6">
            <w:pPr>
              <w:pStyle w:val="Style11"/>
              <w:widowControl/>
              <w:spacing w:line="240" w:lineRule="auto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1197,49</w:t>
            </w:r>
          </w:p>
        </w:tc>
      </w:tr>
      <w:tr w:rsidR="00D13DA6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D13DA6" w:rsidP="00D13DA6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5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D13DA6" w:rsidP="00D13DA6">
            <w:pPr>
              <w:pStyle w:val="Style11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Погребение умершего (погибшего) при рытье могилы вручную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220145" w:rsidP="00D13DA6">
            <w:pPr>
              <w:pStyle w:val="Style11"/>
              <w:widowControl/>
              <w:spacing w:line="240" w:lineRule="auto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2715,65</w:t>
            </w:r>
          </w:p>
        </w:tc>
      </w:tr>
      <w:tr w:rsidR="00D13DA6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D13DA6" w:rsidP="00D13DA6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6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D13DA6" w:rsidP="00D13DA6">
            <w:pPr>
              <w:pStyle w:val="Style11"/>
              <w:widowControl/>
              <w:spacing w:line="240" w:lineRule="auto"/>
              <w:jc w:val="left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Погребение умершего (погибшего) при рытье могилы экскаватором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DA6" w:rsidRPr="00DD0848" w:rsidRDefault="00220145" w:rsidP="00661038">
            <w:pPr>
              <w:pStyle w:val="Style11"/>
              <w:widowControl/>
              <w:spacing w:line="240" w:lineRule="auto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1163,16</w:t>
            </w:r>
          </w:p>
        </w:tc>
      </w:tr>
      <w:tr w:rsidR="002D6D5B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D13DA6" w:rsidP="00D13DA6">
            <w:pPr>
              <w:pStyle w:val="Style11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7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DC0125" w:rsidP="00CC3EF0">
            <w:pPr>
              <w:pStyle w:val="Style7"/>
              <w:widowControl/>
              <w:spacing w:line="271" w:lineRule="exact"/>
              <w:ind w:left="7" w:right="787" w:hanging="7"/>
              <w:rPr>
                <w:rStyle w:val="FontStyle16"/>
                <w:sz w:val="28"/>
                <w:szCs w:val="28"/>
              </w:rPr>
            </w:pPr>
            <w:r w:rsidRPr="00DD0848">
              <w:rPr>
                <w:rStyle w:val="FontStyle16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D0848" w:rsidRDefault="00220145" w:rsidP="00661038">
            <w:pPr>
              <w:pStyle w:val="Style11"/>
              <w:widowControl/>
              <w:spacing w:line="240" w:lineRule="auto"/>
              <w:rPr>
                <w:rStyle w:val="FontStyle16"/>
                <w:color w:val="000000"/>
                <w:sz w:val="28"/>
                <w:szCs w:val="28"/>
              </w:rPr>
            </w:pPr>
            <w:r>
              <w:rPr>
                <w:rStyle w:val="FontStyle16"/>
                <w:color w:val="000000"/>
                <w:sz w:val="28"/>
                <w:szCs w:val="28"/>
              </w:rPr>
              <w:t>132,51</w:t>
            </w:r>
          </w:p>
        </w:tc>
      </w:tr>
      <w:tr w:rsidR="00DC0125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13DA6" w:rsidRDefault="00D13DA6" w:rsidP="00D13DA6">
            <w:pPr>
              <w:pStyle w:val="Style6"/>
              <w:widowControl/>
              <w:jc w:val="center"/>
              <w:rPr>
                <w:rStyle w:val="FontStyle15"/>
                <w:b/>
                <w:sz w:val="28"/>
                <w:szCs w:val="28"/>
              </w:rPr>
            </w:pPr>
            <w:r w:rsidRPr="00D13DA6">
              <w:rPr>
                <w:rStyle w:val="FontStyle15"/>
                <w:b/>
                <w:sz w:val="28"/>
                <w:szCs w:val="28"/>
              </w:rPr>
              <w:t>8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13DA6" w:rsidRDefault="00011495" w:rsidP="00011495">
            <w:pPr>
              <w:pStyle w:val="Style6"/>
              <w:widowControl/>
              <w:ind w:right="643" w:firstLine="12"/>
              <w:rPr>
                <w:rStyle w:val="FontStyle15"/>
                <w:b/>
                <w:sz w:val="28"/>
                <w:szCs w:val="28"/>
              </w:rPr>
            </w:pPr>
            <w:r w:rsidRPr="00D13DA6">
              <w:rPr>
                <w:rStyle w:val="FontStyle15"/>
                <w:b/>
                <w:sz w:val="28"/>
                <w:szCs w:val="28"/>
              </w:rPr>
              <w:t xml:space="preserve">Итого </w:t>
            </w:r>
            <w:r w:rsidR="00DC0125" w:rsidRPr="00D13DA6">
              <w:rPr>
                <w:rStyle w:val="FontStyle15"/>
                <w:b/>
                <w:sz w:val="28"/>
                <w:szCs w:val="28"/>
              </w:rPr>
              <w:t>стоимость услуг по погребению: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13DA6" w:rsidRDefault="00DC0125" w:rsidP="00CC3EF0">
            <w:pPr>
              <w:pStyle w:val="Style6"/>
              <w:widowControl/>
              <w:jc w:val="right"/>
              <w:rPr>
                <w:rStyle w:val="FontStyle15"/>
                <w:b/>
                <w:color w:val="000000"/>
                <w:sz w:val="28"/>
                <w:szCs w:val="28"/>
              </w:rPr>
            </w:pPr>
          </w:p>
        </w:tc>
      </w:tr>
      <w:tr w:rsidR="002D6D5B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13DA6" w:rsidRDefault="00D13DA6" w:rsidP="00D13DA6">
            <w:pPr>
              <w:pStyle w:val="Style5"/>
              <w:widowControl/>
              <w:jc w:val="center"/>
              <w:rPr>
                <w:b/>
                <w:sz w:val="28"/>
                <w:szCs w:val="28"/>
              </w:rPr>
            </w:pPr>
            <w:r w:rsidRPr="00D13DA6">
              <w:rPr>
                <w:b/>
                <w:sz w:val="28"/>
                <w:szCs w:val="28"/>
              </w:rPr>
              <w:t>8</w:t>
            </w:r>
            <w:r w:rsidR="00DC0125" w:rsidRPr="00D13DA6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13DA6" w:rsidRDefault="00DC0125" w:rsidP="00CC3EF0">
            <w:pPr>
              <w:pStyle w:val="Style11"/>
              <w:widowControl/>
              <w:spacing w:line="240" w:lineRule="auto"/>
              <w:jc w:val="left"/>
              <w:rPr>
                <w:rStyle w:val="FontStyle16"/>
                <w:b/>
                <w:sz w:val="28"/>
                <w:szCs w:val="28"/>
              </w:rPr>
            </w:pPr>
            <w:r w:rsidRPr="00D13DA6">
              <w:rPr>
                <w:rStyle w:val="FontStyle16"/>
                <w:b/>
                <w:sz w:val="28"/>
                <w:szCs w:val="28"/>
              </w:rPr>
              <w:t>при рытье могилы экскаватором;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13DA6" w:rsidRDefault="00220145" w:rsidP="00013ADC">
            <w:pPr>
              <w:pStyle w:val="Style11"/>
              <w:widowControl/>
              <w:spacing w:line="240" w:lineRule="auto"/>
              <w:rPr>
                <w:rStyle w:val="FontStyle16"/>
                <w:b/>
                <w:color w:val="000000"/>
                <w:sz w:val="28"/>
                <w:szCs w:val="28"/>
              </w:rPr>
            </w:pPr>
            <w:r>
              <w:rPr>
                <w:rStyle w:val="FontStyle16"/>
                <w:b/>
                <w:color w:val="000000"/>
                <w:sz w:val="28"/>
                <w:szCs w:val="28"/>
              </w:rPr>
              <w:t>5967,81</w:t>
            </w:r>
          </w:p>
        </w:tc>
      </w:tr>
      <w:tr w:rsidR="00DC0125" w:rsidRPr="00DD0848" w:rsidTr="00013AD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13DA6" w:rsidRDefault="00D13DA6" w:rsidP="00D13DA6">
            <w:pPr>
              <w:pStyle w:val="Style5"/>
              <w:widowControl/>
              <w:jc w:val="center"/>
              <w:rPr>
                <w:b/>
                <w:sz w:val="28"/>
                <w:szCs w:val="28"/>
              </w:rPr>
            </w:pPr>
            <w:r w:rsidRPr="00D13DA6">
              <w:rPr>
                <w:b/>
                <w:sz w:val="28"/>
                <w:szCs w:val="28"/>
              </w:rPr>
              <w:t>8</w:t>
            </w:r>
            <w:r w:rsidR="00DC0125" w:rsidRPr="00D13DA6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125" w:rsidRPr="00D13DA6" w:rsidRDefault="00DC0125" w:rsidP="00CC3EF0">
            <w:pPr>
              <w:pStyle w:val="Style11"/>
              <w:widowControl/>
              <w:spacing w:line="240" w:lineRule="auto"/>
              <w:jc w:val="left"/>
              <w:rPr>
                <w:rStyle w:val="FontStyle16"/>
                <w:b/>
                <w:sz w:val="28"/>
                <w:szCs w:val="28"/>
              </w:rPr>
            </w:pPr>
            <w:r w:rsidRPr="00D13DA6">
              <w:rPr>
                <w:rStyle w:val="FontStyle16"/>
                <w:b/>
                <w:sz w:val="28"/>
                <w:szCs w:val="28"/>
              </w:rPr>
              <w:t>при рытье могилы вручную.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33D" w:rsidRPr="00D13DA6" w:rsidRDefault="00220145" w:rsidP="00661038">
            <w:pPr>
              <w:pStyle w:val="Style11"/>
              <w:widowControl/>
              <w:spacing w:line="240" w:lineRule="auto"/>
              <w:rPr>
                <w:rStyle w:val="FontStyle16"/>
                <w:b/>
                <w:color w:val="000000"/>
                <w:sz w:val="28"/>
                <w:szCs w:val="28"/>
              </w:rPr>
            </w:pPr>
            <w:r>
              <w:rPr>
                <w:rStyle w:val="FontStyle16"/>
                <w:b/>
                <w:color w:val="000000"/>
                <w:sz w:val="28"/>
                <w:szCs w:val="28"/>
              </w:rPr>
              <w:t>7520,30</w:t>
            </w:r>
          </w:p>
        </w:tc>
      </w:tr>
    </w:tbl>
    <w:p w:rsidR="00DC0125" w:rsidRPr="00DD0848" w:rsidRDefault="00DC0125" w:rsidP="00DC0125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DC0125" w:rsidRDefault="00DC0125" w:rsidP="00DC0125">
      <w:pPr>
        <w:pStyle w:val="Style3"/>
        <w:widowControl/>
        <w:spacing w:line="240" w:lineRule="exact"/>
        <w:ind w:left="-851"/>
        <w:jc w:val="both"/>
        <w:rPr>
          <w:sz w:val="28"/>
          <w:szCs w:val="28"/>
        </w:rPr>
      </w:pPr>
    </w:p>
    <w:p w:rsidR="00087E38" w:rsidRPr="00DD0848" w:rsidRDefault="00087E38" w:rsidP="00DC0125">
      <w:pPr>
        <w:pStyle w:val="Style3"/>
        <w:widowControl/>
        <w:spacing w:line="240" w:lineRule="exact"/>
        <w:ind w:left="-851"/>
        <w:jc w:val="both"/>
        <w:rPr>
          <w:sz w:val="28"/>
          <w:szCs w:val="28"/>
        </w:rPr>
      </w:pPr>
    </w:p>
    <w:p w:rsidR="005D3179" w:rsidRPr="002E5240" w:rsidRDefault="005D3179" w:rsidP="005D3179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DD0848">
        <w:rPr>
          <w:rFonts w:ascii="Times New Roman" w:hAnsi="Times New Roman" w:cs="Times New Roman"/>
          <w:sz w:val="28"/>
          <w:szCs w:val="28"/>
        </w:rPr>
        <w:t>Директор</w:t>
      </w:r>
      <w:r w:rsidR="00DD0848" w:rsidRPr="00DD0848">
        <w:rPr>
          <w:rFonts w:ascii="Times New Roman" w:hAnsi="Times New Roman" w:cs="Times New Roman"/>
          <w:sz w:val="28"/>
          <w:szCs w:val="28"/>
        </w:rPr>
        <w:t xml:space="preserve"> МКП «Услуга»                                                                 А.А. Новиков</w:t>
      </w:r>
    </w:p>
    <w:sectPr w:rsidR="005D3179" w:rsidRPr="002E5240" w:rsidSect="002E5240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B7" w:rsidRDefault="00F86AB7" w:rsidP="002E5240">
      <w:pPr>
        <w:spacing w:after="0" w:line="240" w:lineRule="auto"/>
      </w:pPr>
      <w:r>
        <w:separator/>
      </w:r>
    </w:p>
  </w:endnote>
  <w:endnote w:type="continuationSeparator" w:id="0">
    <w:p w:rsidR="00F86AB7" w:rsidRDefault="00F86AB7" w:rsidP="002E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B7" w:rsidRDefault="00F86AB7" w:rsidP="002E5240">
      <w:pPr>
        <w:spacing w:after="0" w:line="240" w:lineRule="auto"/>
      </w:pPr>
      <w:r>
        <w:separator/>
      </w:r>
    </w:p>
  </w:footnote>
  <w:footnote w:type="continuationSeparator" w:id="0">
    <w:p w:rsidR="00F86AB7" w:rsidRDefault="00F86AB7" w:rsidP="002E5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4D"/>
    <w:rsid w:val="00011495"/>
    <w:rsid w:val="00013ADC"/>
    <w:rsid w:val="0004670F"/>
    <w:rsid w:val="00046750"/>
    <w:rsid w:val="0008647D"/>
    <w:rsid w:val="00087E38"/>
    <w:rsid w:val="000B481E"/>
    <w:rsid w:val="000C5A17"/>
    <w:rsid w:val="000C63B0"/>
    <w:rsid w:val="000E4D51"/>
    <w:rsid w:val="00177A7D"/>
    <w:rsid w:val="001B5624"/>
    <w:rsid w:val="001E56F3"/>
    <w:rsid w:val="0020730B"/>
    <w:rsid w:val="0021384D"/>
    <w:rsid w:val="00220145"/>
    <w:rsid w:val="00250DBD"/>
    <w:rsid w:val="002520A8"/>
    <w:rsid w:val="002916DC"/>
    <w:rsid w:val="002A1122"/>
    <w:rsid w:val="002B7F4C"/>
    <w:rsid w:val="002D69DF"/>
    <w:rsid w:val="002D6D5B"/>
    <w:rsid w:val="002E2FA4"/>
    <w:rsid w:val="002E5240"/>
    <w:rsid w:val="00320C44"/>
    <w:rsid w:val="003C032D"/>
    <w:rsid w:val="003C3371"/>
    <w:rsid w:val="003C747F"/>
    <w:rsid w:val="003D5500"/>
    <w:rsid w:val="00405E05"/>
    <w:rsid w:val="004323E2"/>
    <w:rsid w:val="0043280D"/>
    <w:rsid w:val="0043782A"/>
    <w:rsid w:val="004411F3"/>
    <w:rsid w:val="00463A33"/>
    <w:rsid w:val="004672AD"/>
    <w:rsid w:val="00475963"/>
    <w:rsid w:val="004A10BB"/>
    <w:rsid w:val="004C2738"/>
    <w:rsid w:val="004C3CEE"/>
    <w:rsid w:val="004D34E8"/>
    <w:rsid w:val="00532C08"/>
    <w:rsid w:val="00566201"/>
    <w:rsid w:val="005856BF"/>
    <w:rsid w:val="0059388C"/>
    <w:rsid w:val="005B5E53"/>
    <w:rsid w:val="005D2ED7"/>
    <w:rsid w:val="005D3179"/>
    <w:rsid w:val="006005AD"/>
    <w:rsid w:val="0060799D"/>
    <w:rsid w:val="006505A2"/>
    <w:rsid w:val="00661038"/>
    <w:rsid w:val="006A1173"/>
    <w:rsid w:val="006E222E"/>
    <w:rsid w:val="00705D4F"/>
    <w:rsid w:val="007142C6"/>
    <w:rsid w:val="007743C7"/>
    <w:rsid w:val="00777BEF"/>
    <w:rsid w:val="00795AD8"/>
    <w:rsid w:val="007A41FD"/>
    <w:rsid w:val="007B623D"/>
    <w:rsid w:val="007E16A7"/>
    <w:rsid w:val="007F7469"/>
    <w:rsid w:val="00816B63"/>
    <w:rsid w:val="00881553"/>
    <w:rsid w:val="00882043"/>
    <w:rsid w:val="00884684"/>
    <w:rsid w:val="00900AE1"/>
    <w:rsid w:val="00907FD8"/>
    <w:rsid w:val="009232CC"/>
    <w:rsid w:val="009B11B7"/>
    <w:rsid w:val="009E0B3F"/>
    <w:rsid w:val="00A236B4"/>
    <w:rsid w:val="00A32B06"/>
    <w:rsid w:val="00A37B3D"/>
    <w:rsid w:val="00A47D69"/>
    <w:rsid w:val="00AC333D"/>
    <w:rsid w:val="00AE7D1A"/>
    <w:rsid w:val="00B0585A"/>
    <w:rsid w:val="00B323B9"/>
    <w:rsid w:val="00BB5F52"/>
    <w:rsid w:val="00BD7E84"/>
    <w:rsid w:val="00C042B7"/>
    <w:rsid w:val="00C116A6"/>
    <w:rsid w:val="00C318EF"/>
    <w:rsid w:val="00C439BF"/>
    <w:rsid w:val="00C4430E"/>
    <w:rsid w:val="00CB640E"/>
    <w:rsid w:val="00CC3EF0"/>
    <w:rsid w:val="00D13DA6"/>
    <w:rsid w:val="00D21E25"/>
    <w:rsid w:val="00D278D0"/>
    <w:rsid w:val="00D27AA4"/>
    <w:rsid w:val="00D54823"/>
    <w:rsid w:val="00D62BC8"/>
    <w:rsid w:val="00D72711"/>
    <w:rsid w:val="00DC0125"/>
    <w:rsid w:val="00DD0848"/>
    <w:rsid w:val="00E07204"/>
    <w:rsid w:val="00E24E34"/>
    <w:rsid w:val="00E61016"/>
    <w:rsid w:val="00F00BF7"/>
    <w:rsid w:val="00F05007"/>
    <w:rsid w:val="00F1510A"/>
    <w:rsid w:val="00F45259"/>
    <w:rsid w:val="00F552EE"/>
    <w:rsid w:val="00F616ED"/>
    <w:rsid w:val="00F62DBD"/>
    <w:rsid w:val="00F72EEC"/>
    <w:rsid w:val="00F86168"/>
    <w:rsid w:val="00F86AB7"/>
    <w:rsid w:val="00FA7A24"/>
    <w:rsid w:val="00FD5688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138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Style8">
    <w:name w:val="Style8"/>
    <w:basedOn w:val="a"/>
    <w:rsid w:val="002138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Style10">
    <w:name w:val="Style10"/>
    <w:basedOn w:val="a"/>
    <w:rsid w:val="002138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9">
    <w:name w:val="Font Style19"/>
    <w:rsid w:val="0021384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21384D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qFormat/>
    <w:rsid w:val="002138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2B7F4C"/>
    <w:rPr>
      <w:rFonts w:ascii="Times New Roman" w:hAnsi="Times New Roman" w:cs="Times New Roman"/>
      <w:sz w:val="26"/>
      <w:szCs w:val="26"/>
    </w:rPr>
  </w:style>
  <w:style w:type="paragraph" w:styleId="a4">
    <w:name w:val="Plain Text"/>
    <w:basedOn w:val="a"/>
    <w:link w:val="a5"/>
    <w:uiPriority w:val="99"/>
    <w:rsid w:val="002B7F4C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link w:val="a4"/>
    <w:uiPriority w:val="99"/>
    <w:rsid w:val="002B7F4C"/>
    <w:rPr>
      <w:rFonts w:ascii="Courier New" w:eastAsia="Times New Roman" w:hAnsi="Courier New" w:cs="Times New Roman"/>
      <w:sz w:val="20"/>
      <w:szCs w:val="20"/>
    </w:rPr>
  </w:style>
  <w:style w:type="character" w:customStyle="1" w:styleId="FontStyle35">
    <w:name w:val="Font Style35"/>
    <w:uiPriority w:val="99"/>
    <w:rsid w:val="002E524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E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240"/>
  </w:style>
  <w:style w:type="paragraph" w:styleId="a8">
    <w:name w:val="footer"/>
    <w:basedOn w:val="a"/>
    <w:link w:val="a9"/>
    <w:uiPriority w:val="99"/>
    <w:unhideWhenUsed/>
    <w:rsid w:val="002E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240"/>
  </w:style>
  <w:style w:type="paragraph" w:customStyle="1" w:styleId="Style3">
    <w:name w:val="Style3"/>
    <w:basedOn w:val="a"/>
    <w:uiPriority w:val="99"/>
    <w:rsid w:val="00DC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C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C012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DC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C012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C0125"/>
    <w:rPr>
      <w:rFonts w:ascii="Times New Roman" w:hAnsi="Times New Roman" w:cs="Times New Roman"/>
      <w:sz w:val="34"/>
      <w:szCs w:val="34"/>
    </w:rPr>
  </w:style>
  <w:style w:type="character" w:customStyle="1" w:styleId="FontStyle16">
    <w:name w:val="Font Style16"/>
    <w:uiPriority w:val="99"/>
    <w:rsid w:val="00DC0125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A11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A1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138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Style8">
    <w:name w:val="Style8"/>
    <w:basedOn w:val="a"/>
    <w:rsid w:val="002138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Style10">
    <w:name w:val="Style10"/>
    <w:basedOn w:val="a"/>
    <w:rsid w:val="0021384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9">
    <w:name w:val="Font Style19"/>
    <w:rsid w:val="0021384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21384D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qFormat/>
    <w:rsid w:val="002138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2B7F4C"/>
    <w:rPr>
      <w:rFonts w:ascii="Times New Roman" w:hAnsi="Times New Roman" w:cs="Times New Roman"/>
      <w:sz w:val="26"/>
      <w:szCs w:val="26"/>
    </w:rPr>
  </w:style>
  <w:style w:type="paragraph" w:styleId="a4">
    <w:name w:val="Plain Text"/>
    <w:basedOn w:val="a"/>
    <w:link w:val="a5"/>
    <w:uiPriority w:val="99"/>
    <w:rsid w:val="002B7F4C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link w:val="a4"/>
    <w:uiPriority w:val="99"/>
    <w:rsid w:val="002B7F4C"/>
    <w:rPr>
      <w:rFonts w:ascii="Courier New" w:eastAsia="Times New Roman" w:hAnsi="Courier New" w:cs="Times New Roman"/>
      <w:sz w:val="20"/>
      <w:szCs w:val="20"/>
    </w:rPr>
  </w:style>
  <w:style w:type="character" w:customStyle="1" w:styleId="FontStyle35">
    <w:name w:val="Font Style35"/>
    <w:uiPriority w:val="99"/>
    <w:rsid w:val="002E524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E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5240"/>
  </w:style>
  <w:style w:type="paragraph" w:styleId="a8">
    <w:name w:val="footer"/>
    <w:basedOn w:val="a"/>
    <w:link w:val="a9"/>
    <w:uiPriority w:val="99"/>
    <w:unhideWhenUsed/>
    <w:rsid w:val="002E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5240"/>
  </w:style>
  <w:style w:type="paragraph" w:customStyle="1" w:styleId="Style3">
    <w:name w:val="Style3"/>
    <w:basedOn w:val="a"/>
    <w:uiPriority w:val="99"/>
    <w:rsid w:val="00DC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C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C012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DC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C012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C0125"/>
    <w:rPr>
      <w:rFonts w:ascii="Times New Roman" w:hAnsi="Times New Roman" w:cs="Times New Roman"/>
      <w:sz w:val="34"/>
      <w:szCs w:val="34"/>
    </w:rPr>
  </w:style>
  <w:style w:type="character" w:customStyle="1" w:styleId="FontStyle16">
    <w:name w:val="Font Style16"/>
    <w:uiPriority w:val="99"/>
    <w:rsid w:val="00DC0125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A11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A1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yurist</cp:lastModifiedBy>
  <cp:revision>5</cp:revision>
  <cp:lastPrinted>2021-01-26T08:19:00Z</cp:lastPrinted>
  <dcterms:created xsi:type="dcterms:W3CDTF">2023-02-16T08:20:00Z</dcterms:created>
  <dcterms:modified xsi:type="dcterms:W3CDTF">2023-03-03T10:18:00Z</dcterms:modified>
</cp:coreProperties>
</file>