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0D5" w:rsidRPr="007066FC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FFFFFF"/>
          <w:sz w:val="28"/>
          <w:szCs w:val="28"/>
        </w:rPr>
      </w:pP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601E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СОВЕТА КОНСТАНТИНОВСКОГО СЕЛЬСКОГО ПОСЕЛЕНИЯ </w:t>
      </w:r>
      <w:r w:rsidRPr="0093601E">
        <w:rPr>
          <w:rFonts w:ascii="Times New Roman" w:hAnsi="Times New Roman" w:cs="Times New Roman"/>
          <w:b/>
          <w:sz w:val="28"/>
          <w:szCs w:val="28"/>
        </w:rPr>
        <w:br/>
        <w:t>КУРГАНИНСКОГО РАЙОНА</w:t>
      </w:r>
    </w:p>
    <w:p w:rsidR="00983F34" w:rsidRPr="0093601E" w:rsidRDefault="00983F34" w:rsidP="0093601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F34" w:rsidRPr="006C7F80" w:rsidRDefault="00983F34" w:rsidP="00983F34">
      <w:pPr>
        <w:shd w:val="clear" w:color="auto" w:fill="FFFFFF"/>
        <w:rPr>
          <w:b/>
          <w:szCs w:val="28"/>
        </w:rPr>
      </w:pPr>
    </w:p>
    <w:p w:rsidR="00983F34" w:rsidRPr="009E3590" w:rsidRDefault="00C57F8B" w:rsidP="00983F3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130F8">
        <w:rPr>
          <w:rFonts w:ascii="Times New Roman" w:hAnsi="Times New Roman" w:cs="Times New Roman"/>
          <w:sz w:val="28"/>
          <w:szCs w:val="28"/>
        </w:rPr>
        <w:t>28</w:t>
      </w:r>
      <w:r w:rsidR="00134CEE">
        <w:rPr>
          <w:rFonts w:ascii="Times New Roman" w:hAnsi="Times New Roman" w:cs="Times New Roman"/>
          <w:sz w:val="28"/>
          <w:szCs w:val="28"/>
        </w:rPr>
        <w:t xml:space="preserve"> дека</w:t>
      </w:r>
      <w:r w:rsidR="006C5893">
        <w:rPr>
          <w:rFonts w:ascii="Times New Roman" w:hAnsi="Times New Roman" w:cs="Times New Roman"/>
          <w:sz w:val="28"/>
          <w:szCs w:val="28"/>
        </w:rPr>
        <w:t>бря</w:t>
      </w:r>
      <w:r w:rsidR="005D6769">
        <w:rPr>
          <w:rFonts w:ascii="Times New Roman" w:hAnsi="Times New Roman" w:cs="Times New Roman"/>
          <w:sz w:val="28"/>
          <w:szCs w:val="28"/>
        </w:rPr>
        <w:t xml:space="preserve"> </w:t>
      </w:r>
      <w:r w:rsidR="00C8369F">
        <w:rPr>
          <w:rFonts w:ascii="Times New Roman" w:hAnsi="Times New Roman" w:cs="Times New Roman"/>
          <w:sz w:val="28"/>
          <w:szCs w:val="28"/>
        </w:rPr>
        <w:t xml:space="preserve"> 2022</w:t>
      </w:r>
      <w:r w:rsidR="00983F34" w:rsidRPr="00F706D8">
        <w:rPr>
          <w:rFonts w:ascii="Times New Roman" w:hAnsi="Times New Roman" w:cs="Times New Roman"/>
          <w:sz w:val="28"/>
          <w:szCs w:val="28"/>
        </w:rPr>
        <w:t xml:space="preserve">  г                                                     </w:t>
      </w:r>
      <w:r w:rsid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3601E" w:rsidRPr="00F706D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F34" w:rsidRPr="00F706D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3590" w:rsidRPr="009E3590">
        <w:rPr>
          <w:rFonts w:ascii="Times New Roman" w:hAnsi="Times New Roman" w:cs="Times New Roman"/>
          <w:sz w:val="28"/>
          <w:szCs w:val="28"/>
        </w:rPr>
        <w:t>5</w:t>
      </w:r>
      <w:r w:rsidR="009130F8">
        <w:rPr>
          <w:rFonts w:ascii="Times New Roman" w:hAnsi="Times New Roman" w:cs="Times New Roman"/>
          <w:sz w:val="28"/>
          <w:szCs w:val="28"/>
        </w:rPr>
        <w:t>4</w:t>
      </w:r>
    </w:p>
    <w:p w:rsidR="00983F34" w:rsidRPr="0093601E" w:rsidRDefault="00983F34" w:rsidP="00983F34">
      <w:pPr>
        <w:shd w:val="clear" w:color="auto" w:fill="FFFFFF"/>
        <w:jc w:val="center"/>
        <w:rPr>
          <w:rFonts w:ascii="Times New Roman" w:hAnsi="Times New Roman" w:cs="Times New Roman"/>
        </w:rPr>
      </w:pPr>
      <w:r w:rsidRPr="0093601E">
        <w:rPr>
          <w:rFonts w:ascii="Times New Roman" w:hAnsi="Times New Roman" w:cs="Times New Roman"/>
        </w:rPr>
        <w:t>станица Константиновская</w:t>
      </w:r>
    </w:p>
    <w:p w:rsidR="00983F34" w:rsidRPr="006C7F80" w:rsidRDefault="00983F34" w:rsidP="00983F34">
      <w:pPr>
        <w:rPr>
          <w:b/>
          <w:szCs w:val="28"/>
        </w:rPr>
      </w:pPr>
    </w:p>
    <w:p w:rsidR="00C8369F" w:rsidRPr="00C8369F" w:rsidRDefault="00C8369F" w:rsidP="00C8369F">
      <w:pP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 внесении изменений в решение Совета Константино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вского сельского поселения от 08 декабря 2021 года № 98</w:t>
      </w:r>
      <w:r w:rsidRPr="00C8369F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«О бюджете Константиновского сельского поселе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ния </w:t>
      </w:r>
      <w:proofErr w:type="spellStart"/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Курганинского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района на 2022</w:t>
      </w:r>
      <w:r w:rsidR="00492DAA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983F34" w:rsidRPr="00C5185C" w:rsidRDefault="00983F34" w:rsidP="00983F34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83F34" w:rsidRDefault="00983F34" w:rsidP="00983F34">
      <w:pPr>
        <w:pStyle w:val="af0"/>
        <w:widowControl w:val="0"/>
        <w:suppressAutoHyphens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Статья 1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на 2022 год: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9130F8">
        <w:rPr>
          <w:rFonts w:ascii="Times New Roman" w:hAnsi="Times New Roman" w:cs="Times New Roman"/>
          <w:sz w:val="28"/>
          <w:szCs w:val="28"/>
        </w:rPr>
        <w:t>26787,6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9130F8">
        <w:rPr>
          <w:rFonts w:ascii="Times New Roman" w:hAnsi="Times New Roman" w:cs="Times New Roman"/>
          <w:sz w:val="28"/>
          <w:szCs w:val="28"/>
        </w:rPr>
        <w:t>28833,3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на 1 января 2022 года в сумме 2350,0 тыс. рублей, в том числе верхний предел долга по муниципальным гарантиям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983F34" w:rsidRPr="0093601E" w:rsidRDefault="00983F34" w:rsidP="0093601E">
      <w:pPr>
        <w:pStyle w:val="ae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4) Дефицит (профицит) </w:t>
      </w:r>
      <w:r w:rsidR="00953AF2">
        <w:rPr>
          <w:rFonts w:ascii="Times New Roman" w:hAnsi="Times New Roman" w:cs="Times New Roman"/>
          <w:sz w:val="28"/>
          <w:szCs w:val="28"/>
        </w:rPr>
        <w:t>бюджета поселения в сумме 2045,7</w:t>
      </w:r>
      <w:r w:rsidRPr="009360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740D5" w:rsidRPr="007066FC" w:rsidRDefault="00A740D5" w:rsidP="00E16E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11"/>
      </w:tblGrid>
      <w:tr w:rsidR="00983F34" w:rsidRPr="0093601E" w:rsidTr="00983F34">
        <w:trPr>
          <w:trHeight w:val="1307"/>
        </w:trPr>
        <w:tc>
          <w:tcPr>
            <w:tcW w:w="9811" w:type="dxa"/>
            <w:tcBorders>
              <w:bottom w:val="single" w:sz="4" w:space="0" w:color="auto"/>
            </w:tcBorders>
          </w:tcPr>
          <w:p w:rsidR="00983F34" w:rsidRPr="00E973AA" w:rsidRDefault="00983F34" w:rsidP="0098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F34" w:rsidRPr="00E973AA" w:rsidRDefault="00983F34" w:rsidP="0098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4A37" w:rsidRPr="00E973AA" w:rsidRDefault="00F706D8" w:rsidP="00B64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973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  <w:p w:rsidR="00983F34" w:rsidRPr="00E973AA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4A37" w:rsidRPr="00E973AA" w:rsidRDefault="00B64A37" w:rsidP="0098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64A37" w:rsidRPr="00E973AA" w:rsidRDefault="00B64A37" w:rsidP="00983F3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83F34" w:rsidRPr="00E973AA" w:rsidRDefault="00983F34" w:rsidP="00E973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F706D8" w:rsidRDefault="00F706D8" w:rsidP="00983F34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983F34" w:rsidRPr="0093601E" w:rsidRDefault="00983F34" w:rsidP="00983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Объем поступлений доходов   </w:t>
      </w:r>
    </w:p>
    <w:p w:rsidR="00983F34" w:rsidRPr="0093601E" w:rsidRDefault="00983F34" w:rsidP="00983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в бюджет Константиновского сельского поселения </w:t>
      </w:r>
    </w:p>
    <w:p w:rsidR="00983F34" w:rsidRPr="0093601E" w:rsidRDefault="00983F34" w:rsidP="00983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>по кодам видов (подвидов) доходов  на 2022 год</w:t>
      </w:r>
    </w:p>
    <w:p w:rsidR="00983F34" w:rsidRPr="0093601E" w:rsidRDefault="00983F34" w:rsidP="00983F34">
      <w:pPr>
        <w:ind w:left="6480" w:firstLine="720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3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678"/>
        <w:gridCol w:w="1417"/>
      </w:tblGrid>
      <w:tr w:rsidR="00983F34" w:rsidRPr="0093601E" w:rsidTr="00983F34">
        <w:trPr>
          <w:cantSplit/>
          <w:trHeight w:val="507"/>
          <w:tblHeader/>
        </w:trPr>
        <w:tc>
          <w:tcPr>
            <w:tcW w:w="3240" w:type="dxa"/>
            <w:vMerge w:val="restart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78" w:type="dxa"/>
            <w:vMerge w:val="restart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983F34" w:rsidRPr="0093601E" w:rsidTr="00983F34">
        <w:trPr>
          <w:cantSplit/>
          <w:trHeight w:val="630"/>
          <w:tblHeader/>
        </w:trPr>
        <w:tc>
          <w:tcPr>
            <w:tcW w:w="3240" w:type="dxa"/>
            <w:vMerge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vMerge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3F34" w:rsidRPr="0093601E" w:rsidTr="00983F34">
        <w:trPr>
          <w:trHeight w:val="467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417" w:type="dxa"/>
            <w:vAlign w:val="bottom"/>
          </w:tcPr>
          <w:p w:rsidR="00983F34" w:rsidRPr="0093601E" w:rsidRDefault="009130F8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12108,0</w:t>
            </w:r>
          </w:p>
        </w:tc>
      </w:tr>
      <w:tr w:rsidR="00983F34" w:rsidRPr="0093601E" w:rsidTr="00983F34">
        <w:trPr>
          <w:trHeight w:val="510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5170,0</w:t>
            </w:r>
          </w:p>
        </w:tc>
      </w:tr>
      <w:tr w:rsidR="00983F34" w:rsidRPr="0093601E" w:rsidTr="00983F34">
        <w:trPr>
          <w:trHeight w:val="269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Единый сельскохозяйственный налог 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83F34" w:rsidRPr="0093601E" w:rsidTr="00983F34">
        <w:trPr>
          <w:trHeight w:val="421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ставке, применяемой к объекту налогообложения, расположенному в границах сельских поселения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130F8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906,7</w:t>
            </w:r>
          </w:p>
        </w:tc>
      </w:tr>
      <w:tr w:rsidR="00983F34" w:rsidRPr="0093601E" w:rsidTr="00983F34">
        <w:trPr>
          <w:trHeight w:val="327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1 0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000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0000 110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130F8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83F34" w:rsidRPr="0093601E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983F34" w:rsidRPr="0093601E" w:rsidTr="00983F34">
        <w:trPr>
          <w:trHeight w:val="327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1 03 02000 01 0000 110</w:t>
            </w:r>
          </w:p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(продукции, производимые на территории Российской Федерации)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2965,7</w:t>
            </w:r>
          </w:p>
        </w:tc>
      </w:tr>
      <w:tr w:rsidR="00983F34" w:rsidRPr="0093601E" w:rsidTr="00983F34">
        <w:trPr>
          <w:trHeight w:val="2436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noWrap/>
            <w:vAlign w:val="bottom"/>
          </w:tcPr>
          <w:p w:rsidR="00983F34" w:rsidRPr="0093601E" w:rsidRDefault="00C57F8B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83F34" w:rsidRPr="009360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1174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1 11 05035 10 0000 120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созданных ими учреждений (за исключением муниципальных бюджетных автономных учреждений)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C57F8B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  <w:r w:rsidR="00983F34" w:rsidRPr="0093601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740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1 13 01995 10 0000 130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130F8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983F34" w:rsidRPr="0093601E" w:rsidTr="00983F34">
        <w:trPr>
          <w:trHeight w:val="724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116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07090 10 0000 140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53AF2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953AF2" w:rsidRPr="0093601E" w:rsidTr="00983F34">
        <w:trPr>
          <w:trHeight w:val="724"/>
        </w:trPr>
        <w:tc>
          <w:tcPr>
            <w:tcW w:w="3240" w:type="dxa"/>
            <w:vAlign w:val="bottom"/>
          </w:tcPr>
          <w:p w:rsidR="00953AF2" w:rsidRPr="0093601E" w:rsidRDefault="00953AF2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53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02010 02 0000 140</w:t>
            </w:r>
          </w:p>
        </w:tc>
        <w:tc>
          <w:tcPr>
            <w:tcW w:w="4678" w:type="dxa"/>
            <w:vAlign w:val="bottom"/>
          </w:tcPr>
          <w:p w:rsidR="00953AF2" w:rsidRPr="0093601E" w:rsidRDefault="00953AF2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AF2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953AF2" w:rsidRPr="0093601E" w:rsidRDefault="00C57F8B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53AF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740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</w:tr>
      <w:tr w:rsidR="00983F34" w:rsidRPr="0093601E" w:rsidTr="00983F34">
        <w:trPr>
          <w:trHeight w:val="375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C57F8B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14679,5</w:t>
            </w:r>
          </w:p>
        </w:tc>
      </w:tr>
      <w:tr w:rsidR="00983F34" w:rsidRPr="0093601E" w:rsidTr="00983F34">
        <w:trPr>
          <w:trHeight w:val="848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78" w:type="dxa"/>
          </w:tcPr>
          <w:p w:rsidR="00983F34" w:rsidRPr="0093601E" w:rsidRDefault="00983F34" w:rsidP="00983F34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</w:t>
            </w:r>
          </w:p>
          <w:p w:rsidR="00983F34" w:rsidRPr="0093601E" w:rsidRDefault="00983F34" w:rsidP="00983F34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обеспеченности из бюджета субъекта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5699,4</w:t>
            </w:r>
          </w:p>
        </w:tc>
      </w:tr>
      <w:tr w:rsidR="00983F34" w:rsidRPr="0093601E" w:rsidTr="00983F34">
        <w:trPr>
          <w:trHeight w:val="848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2 02 16001 10 0000 150</w:t>
            </w:r>
          </w:p>
        </w:tc>
        <w:tc>
          <w:tcPr>
            <w:tcW w:w="4678" w:type="dxa"/>
          </w:tcPr>
          <w:p w:rsidR="00983F34" w:rsidRPr="0093601E" w:rsidRDefault="00983F34" w:rsidP="00983F34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3369,3</w:t>
            </w:r>
          </w:p>
        </w:tc>
      </w:tr>
      <w:tr w:rsidR="0055186C" w:rsidRPr="0093601E" w:rsidTr="00983F34">
        <w:trPr>
          <w:trHeight w:val="848"/>
        </w:trPr>
        <w:tc>
          <w:tcPr>
            <w:tcW w:w="3240" w:type="dxa"/>
            <w:vAlign w:val="bottom"/>
          </w:tcPr>
          <w:p w:rsidR="0055186C" w:rsidRPr="0093601E" w:rsidRDefault="0055186C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19999 10 0000 150</w:t>
            </w:r>
          </w:p>
        </w:tc>
        <w:tc>
          <w:tcPr>
            <w:tcW w:w="4678" w:type="dxa"/>
          </w:tcPr>
          <w:p w:rsidR="0055186C" w:rsidRPr="0093601E" w:rsidRDefault="0055186C" w:rsidP="00983F34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6C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55186C" w:rsidRPr="0093601E" w:rsidRDefault="0055186C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B64A37" w:rsidRPr="0093601E" w:rsidTr="00983F34">
        <w:trPr>
          <w:trHeight w:val="848"/>
        </w:trPr>
        <w:tc>
          <w:tcPr>
            <w:tcW w:w="3240" w:type="dxa"/>
            <w:vAlign w:val="bottom"/>
          </w:tcPr>
          <w:p w:rsidR="00B64A37" w:rsidRPr="0093601E" w:rsidRDefault="0055186C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4678" w:type="dxa"/>
          </w:tcPr>
          <w:p w:rsidR="00B64A37" w:rsidRPr="0093601E" w:rsidRDefault="0055186C" w:rsidP="00983F34">
            <w:pPr>
              <w:tabs>
                <w:tab w:val="left" w:pos="5079"/>
              </w:tabs>
              <w:ind w:left="-250" w:right="2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6C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B64A37" w:rsidRPr="0093601E" w:rsidRDefault="00B64A37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453,1</w:t>
            </w:r>
          </w:p>
        </w:tc>
      </w:tr>
      <w:tr w:rsidR="00983F34" w:rsidRPr="0093601E" w:rsidTr="00983F34">
        <w:trPr>
          <w:trHeight w:val="772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noWrap/>
            <w:vAlign w:val="bottom"/>
          </w:tcPr>
          <w:p w:rsidR="00983F34" w:rsidRPr="00DB22B7" w:rsidRDefault="00DE22DB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259,8</w:t>
            </w:r>
          </w:p>
        </w:tc>
      </w:tr>
      <w:tr w:rsidR="00983F34" w:rsidRPr="0093601E" w:rsidTr="00983F34">
        <w:trPr>
          <w:trHeight w:val="721"/>
        </w:trPr>
        <w:tc>
          <w:tcPr>
            <w:tcW w:w="3240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78" w:type="dxa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983B12" w:rsidRPr="0093601E" w:rsidTr="00983F34">
        <w:trPr>
          <w:trHeight w:val="721"/>
        </w:trPr>
        <w:tc>
          <w:tcPr>
            <w:tcW w:w="3240" w:type="dxa"/>
            <w:vAlign w:val="bottom"/>
          </w:tcPr>
          <w:p w:rsidR="00983B12" w:rsidRPr="0093601E" w:rsidRDefault="00983B12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678" w:type="dxa"/>
            <w:vAlign w:val="bottom"/>
          </w:tcPr>
          <w:p w:rsidR="00983B12" w:rsidRPr="0093601E" w:rsidRDefault="00983B12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983B12" w:rsidRPr="0093601E" w:rsidRDefault="00C57F8B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3339,2</w:t>
            </w:r>
          </w:p>
        </w:tc>
      </w:tr>
      <w:tr w:rsidR="00134CEE" w:rsidRPr="0093601E" w:rsidTr="00983F34">
        <w:trPr>
          <w:trHeight w:val="721"/>
        </w:trPr>
        <w:tc>
          <w:tcPr>
            <w:tcW w:w="3240" w:type="dxa"/>
            <w:vAlign w:val="bottom"/>
          </w:tcPr>
          <w:p w:rsidR="00134CEE" w:rsidRDefault="00134CEE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34C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02995 10 0000 130</w:t>
            </w:r>
          </w:p>
        </w:tc>
        <w:tc>
          <w:tcPr>
            <w:tcW w:w="4678" w:type="dxa"/>
            <w:vAlign w:val="bottom"/>
          </w:tcPr>
          <w:p w:rsidR="00134CEE" w:rsidRPr="00983B12" w:rsidRDefault="00134CEE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noWrap/>
            <w:vAlign w:val="bottom"/>
          </w:tcPr>
          <w:p w:rsidR="00134CEE" w:rsidRDefault="00C57F8B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B22B7" w:rsidRPr="0093601E" w:rsidTr="00983F34">
        <w:trPr>
          <w:trHeight w:val="721"/>
        </w:trPr>
        <w:tc>
          <w:tcPr>
            <w:tcW w:w="3240" w:type="dxa"/>
            <w:vAlign w:val="bottom"/>
          </w:tcPr>
          <w:p w:rsidR="00DB22B7" w:rsidRPr="0093601E" w:rsidRDefault="00DB22B7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2 18 60010 10 0000 150</w:t>
            </w:r>
          </w:p>
        </w:tc>
        <w:tc>
          <w:tcPr>
            <w:tcW w:w="4678" w:type="dxa"/>
            <w:vAlign w:val="bottom"/>
          </w:tcPr>
          <w:p w:rsidR="00DB22B7" w:rsidRPr="0093601E" w:rsidRDefault="00DB22B7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22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noWrap/>
            <w:vAlign w:val="bottom"/>
          </w:tcPr>
          <w:p w:rsidR="00DB22B7" w:rsidRPr="0093601E" w:rsidRDefault="006C5893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50,8</w:t>
            </w:r>
          </w:p>
        </w:tc>
      </w:tr>
      <w:tr w:rsidR="00983F34" w:rsidRPr="0093601E" w:rsidTr="00983F34">
        <w:trPr>
          <w:trHeight w:val="375"/>
        </w:trPr>
        <w:tc>
          <w:tcPr>
            <w:tcW w:w="3240" w:type="dxa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ИТОГО</w:t>
            </w: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1417" w:type="dxa"/>
            <w:noWrap/>
            <w:vAlign w:val="bottom"/>
          </w:tcPr>
          <w:p w:rsidR="00983F34" w:rsidRPr="0093601E" w:rsidRDefault="009130F8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26787,6</w:t>
            </w:r>
          </w:p>
        </w:tc>
      </w:tr>
    </w:tbl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>Безвозмездные поступления из федерального и краевого бюджета в 2022 году</w:t>
      </w:r>
    </w:p>
    <w:p w:rsidR="00983F34" w:rsidRPr="0093601E" w:rsidRDefault="00983F34" w:rsidP="00983F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42" w:type="dxa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9"/>
        <w:gridCol w:w="5387"/>
        <w:gridCol w:w="1456"/>
      </w:tblGrid>
      <w:tr w:rsidR="00983F34" w:rsidRPr="0093601E" w:rsidTr="00983B12">
        <w:trPr>
          <w:trHeight w:val="692"/>
          <w:tblHeader/>
        </w:trPr>
        <w:tc>
          <w:tcPr>
            <w:tcW w:w="2899" w:type="dxa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56" w:type="dxa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3F34" w:rsidRPr="0093601E" w:rsidTr="00983B12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2899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983F34" w:rsidRPr="0093601E" w:rsidRDefault="00983F34" w:rsidP="00983F34">
            <w:pPr>
              <w:pStyle w:val="2"/>
              <w:rPr>
                <w:szCs w:val="28"/>
              </w:rPr>
            </w:pPr>
            <w:r w:rsidRPr="0093601E">
              <w:rPr>
                <w:szCs w:val="28"/>
              </w:rPr>
              <w:t>Безвозмездные поступления</w:t>
            </w:r>
          </w:p>
        </w:tc>
        <w:tc>
          <w:tcPr>
            <w:tcW w:w="1456" w:type="dxa"/>
            <w:vAlign w:val="bottom"/>
          </w:tcPr>
          <w:p w:rsidR="00983F34" w:rsidRPr="0093601E" w:rsidRDefault="00DE22DB" w:rsidP="00983F34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14350,3</w:t>
            </w:r>
          </w:p>
        </w:tc>
      </w:tr>
      <w:tr w:rsidR="00983F34" w:rsidRPr="0093601E" w:rsidTr="00983B12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2899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6" w:type="dxa"/>
            <w:vAlign w:val="bottom"/>
          </w:tcPr>
          <w:p w:rsidR="00983F34" w:rsidRPr="0093601E" w:rsidRDefault="00DE22DB" w:rsidP="00983F34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14350,3</w:t>
            </w:r>
          </w:p>
        </w:tc>
      </w:tr>
      <w:tr w:rsidR="00983F34" w:rsidRPr="0093601E" w:rsidTr="00983B12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2899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456" w:type="dxa"/>
            <w:vAlign w:val="bottom"/>
          </w:tcPr>
          <w:p w:rsidR="00983F34" w:rsidRPr="0093601E" w:rsidRDefault="00983F34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9068,7</w:t>
            </w:r>
          </w:p>
        </w:tc>
      </w:tr>
      <w:tr w:rsidR="00983F34" w:rsidRPr="0093601E" w:rsidTr="00983B12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5387" w:type="dxa"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56" w:type="dxa"/>
            <w:vAlign w:val="bottom"/>
          </w:tcPr>
          <w:p w:rsidR="00983F34" w:rsidRPr="0093601E" w:rsidRDefault="00983F34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9068,7</w:t>
            </w:r>
          </w:p>
        </w:tc>
      </w:tr>
      <w:tr w:rsidR="0055186C" w:rsidRPr="0093601E" w:rsidTr="00983B12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55186C" w:rsidRPr="0093601E" w:rsidRDefault="0055186C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19999 10 0000 150</w:t>
            </w:r>
          </w:p>
        </w:tc>
        <w:tc>
          <w:tcPr>
            <w:tcW w:w="5387" w:type="dxa"/>
          </w:tcPr>
          <w:p w:rsidR="0055186C" w:rsidRPr="0093601E" w:rsidRDefault="0055186C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456" w:type="dxa"/>
            <w:vAlign w:val="bottom"/>
          </w:tcPr>
          <w:p w:rsidR="0055186C" w:rsidRPr="0093601E" w:rsidRDefault="0055186C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1500,0</w:t>
            </w:r>
          </w:p>
        </w:tc>
      </w:tr>
      <w:tr w:rsidR="00B64A37" w:rsidRPr="0093601E" w:rsidTr="00983B12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2899" w:type="dxa"/>
          </w:tcPr>
          <w:p w:rsidR="00B64A37" w:rsidRPr="0093601E" w:rsidRDefault="0055186C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387" w:type="dxa"/>
          </w:tcPr>
          <w:p w:rsidR="00B64A37" w:rsidRPr="0093601E" w:rsidRDefault="0055186C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18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456" w:type="dxa"/>
            <w:vAlign w:val="bottom"/>
          </w:tcPr>
          <w:p w:rsidR="00B64A37" w:rsidRPr="0093601E" w:rsidRDefault="00B64A37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453,1</w:t>
            </w:r>
          </w:p>
        </w:tc>
      </w:tr>
      <w:tr w:rsidR="00983F34" w:rsidRPr="0093601E" w:rsidTr="00983B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F34" w:rsidRPr="0093601E" w:rsidRDefault="00DE22DB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263,6</w:t>
            </w:r>
          </w:p>
        </w:tc>
      </w:tr>
      <w:tr w:rsidR="00983F34" w:rsidRPr="0093601E" w:rsidTr="00983B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Субвенции бюджетам сельских поселений на осуществление первичного воинского учёта органами местного самоуправления поселений, муниципальных и городских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округов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F34" w:rsidRPr="0093601E" w:rsidRDefault="00DE22DB" w:rsidP="00983F34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259,8</w:t>
            </w:r>
          </w:p>
        </w:tc>
      </w:tr>
      <w:tr w:rsidR="00983F34" w:rsidRPr="0093601E" w:rsidTr="00983B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2 02 30024 10 0000 150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3F34" w:rsidRPr="0093601E" w:rsidRDefault="00983F34" w:rsidP="00983F34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</w:tr>
      <w:tr w:rsidR="00DE22DB" w:rsidRPr="0093601E" w:rsidTr="00983B12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Pr="0093601E" w:rsidRDefault="00DE22DB" w:rsidP="00983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2DB" w:rsidRPr="0093601E" w:rsidRDefault="00DE22DB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22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2DB" w:rsidRPr="0093601E" w:rsidRDefault="00DE22DB" w:rsidP="00983F34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3064,9</w:t>
            </w:r>
          </w:p>
        </w:tc>
      </w:tr>
    </w:tbl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  <w:t xml:space="preserve">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83F34" w:rsidRPr="0093601E" w:rsidRDefault="00983F34" w:rsidP="00983F3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>Безвозмездные поступления из районного бюджета в 2022 году</w:t>
      </w:r>
    </w:p>
    <w:p w:rsidR="00983F34" w:rsidRPr="0093601E" w:rsidRDefault="00983F34" w:rsidP="00983F3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1"/>
        <w:gridCol w:w="5387"/>
        <w:gridCol w:w="1250"/>
      </w:tblGrid>
      <w:tr w:rsidR="00983F34" w:rsidRPr="0093601E" w:rsidTr="00983F34">
        <w:trPr>
          <w:trHeight w:val="692"/>
          <w:tblHeader/>
        </w:trPr>
        <w:tc>
          <w:tcPr>
            <w:tcW w:w="3041" w:type="dxa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250" w:type="dxa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3F34" w:rsidRPr="0093601E" w:rsidTr="00983F34">
        <w:tblPrEx>
          <w:tblCellMar>
            <w:left w:w="0" w:type="dxa"/>
            <w:right w:w="0" w:type="dxa"/>
          </w:tblCellMar>
        </w:tblPrEx>
        <w:trPr>
          <w:trHeight w:val="165"/>
        </w:trPr>
        <w:tc>
          <w:tcPr>
            <w:tcW w:w="3041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983F34" w:rsidRPr="0093601E" w:rsidRDefault="00983F34" w:rsidP="00983F34">
            <w:pPr>
              <w:pStyle w:val="2"/>
              <w:rPr>
                <w:szCs w:val="28"/>
              </w:rPr>
            </w:pPr>
            <w:r w:rsidRPr="0093601E">
              <w:rPr>
                <w:szCs w:val="28"/>
              </w:rPr>
              <w:t>Безвозмездные поступления</w:t>
            </w:r>
          </w:p>
        </w:tc>
        <w:tc>
          <w:tcPr>
            <w:tcW w:w="1250" w:type="dxa"/>
            <w:vAlign w:val="bottom"/>
          </w:tcPr>
          <w:p w:rsidR="00983F34" w:rsidRPr="0093601E" w:rsidRDefault="00C57F8B" w:rsidP="00983F34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18"/>
                <w:sz w:val="28"/>
                <w:szCs w:val="28"/>
              </w:rPr>
              <w:t>6759,3</w:t>
            </w:r>
          </w:p>
        </w:tc>
      </w:tr>
      <w:tr w:rsidR="00983F34" w:rsidRPr="0093601E" w:rsidTr="00983F34">
        <w:tblPrEx>
          <w:tblCellMar>
            <w:left w:w="0" w:type="dxa"/>
            <w:right w:w="0" w:type="dxa"/>
          </w:tblCellMar>
        </w:tblPrEx>
        <w:trPr>
          <w:trHeight w:val="343"/>
        </w:trPr>
        <w:tc>
          <w:tcPr>
            <w:tcW w:w="3041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0" w:type="dxa"/>
            <w:vAlign w:val="bottom"/>
          </w:tcPr>
          <w:p w:rsidR="00983F34" w:rsidRPr="0093601E" w:rsidRDefault="00983F34" w:rsidP="00983F34">
            <w:pPr>
              <w:tabs>
                <w:tab w:val="left" w:pos="1276"/>
              </w:tabs>
              <w:ind w:right="160"/>
              <w:jc w:val="right"/>
              <w:rPr>
                <w:rFonts w:ascii="Times New Roman" w:hAnsi="Times New Roman" w:cs="Times New Roman"/>
                <w:spacing w:val="-18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pacing w:val="-18"/>
                <w:sz w:val="28"/>
                <w:szCs w:val="28"/>
              </w:rPr>
              <w:t>3369,3</w:t>
            </w:r>
          </w:p>
        </w:tc>
      </w:tr>
      <w:tr w:rsidR="00983F34" w:rsidRPr="0093601E" w:rsidTr="00983F34">
        <w:tblPrEx>
          <w:tblCellMar>
            <w:left w:w="0" w:type="dxa"/>
            <w:right w:w="0" w:type="dxa"/>
          </w:tblCellMar>
        </w:tblPrEx>
        <w:trPr>
          <w:trHeight w:val="319"/>
        </w:trPr>
        <w:tc>
          <w:tcPr>
            <w:tcW w:w="3041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87" w:type="dxa"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субъектов РФ и муниципальных образований</w:t>
            </w:r>
          </w:p>
        </w:tc>
        <w:tc>
          <w:tcPr>
            <w:tcW w:w="1250" w:type="dxa"/>
            <w:vAlign w:val="bottom"/>
          </w:tcPr>
          <w:p w:rsidR="00983F34" w:rsidRPr="0093601E" w:rsidRDefault="00983F34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3369,3</w:t>
            </w:r>
          </w:p>
        </w:tc>
      </w:tr>
      <w:tr w:rsidR="00983F34" w:rsidRPr="0093601E" w:rsidTr="00983F34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2 02 16001 10 0000 150</w:t>
            </w:r>
          </w:p>
        </w:tc>
        <w:tc>
          <w:tcPr>
            <w:tcW w:w="5387" w:type="dxa"/>
          </w:tcPr>
          <w:p w:rsidR="00983F34" w:rsidRPr="0093601E" w:rsidRDefault="00983F34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983F34" w:rsidRPr="0093601E" w:rsidRDefault="00983F34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3369,3</w:t>
            </w:r>
          </w:p>
        </w:tc>
      </w:tr>
      <w:tr w:rsidR="00983B12" w:rsidRPr="0093601E" w:rsidTr="00983F34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983B12" w:rsidRPr="0093601E" w:rsidRDefault="00983B12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5387" w:type="dxa"/>
          </w:tcPr>
          <w:p w:rsidR="00983B12" w:rsidRPr="0093601E" w:rsidRDefault="00983B12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50" w:type="dxa"/>
            <w:vAlign w:val="bottom"/>
          </w:tcPr>
          <w:p w:rsidR="00983B12" w:rsidRPr="0093601E" w:rsidRDefault="00C57F8B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3339,2</w:t>
            </w:r>
          </w:p>
        </w:tc>
      </w:tr>
      <w:tr w:rsidR="00E02762" w:rsidRPr="0093601E" w:rsidTr="00983F34">
        <w:tblPrEx>
          <w:tblCellMar>
            <w:left w:w="0" w:type="dxa"/>
            <w:right w:w="0" w:type="dxa"/>
          </w:tblCellMar>
        </w:tblPrEx>
        <w:trPr>
          <w:trHeight w:val="710"/>
        </w:trPr>
        <w:tc>
          <w:tcPr>
            <w:tcW w:w="3041" w:type="dxa"/>
          </w:tcPr>
          <w:p w:rsidR="00E02762" w:rsidRPr="0093601E" w:rsidRDefault="00E02762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2 18 60010 10 0000 150</w:t>
            </w:r>
          </w:p>
        </w:tc>
        <w:tc>
          <w:tcPr>
            <w:tcW w:w="5387" w:type="dxa"/>
          </w:tcPr>
          <w:p w:rsidR="00E02762" w:rsidRPr="0093601E" w:rsidRDefault="00E02762" w:rsidP="00983F34">
            <w:pPr>
              <w:ind w:left="97" w:right="5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27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50" w:type="dxa"/>
            <w:vAlign w:val="bottom"/>
          </w:tcPr>
          <w:p w:rsidR="00E02762" w:rsidRPr="0093601E" w:rsidRDefault="006C5893" w:rsidP="00983F34">
            <w:pPr>
              <w:tabs>
                <w:tab w:val="left" w:pos="1276"/>
              </w:tabs>
              <w:ind w:left="84" w:right="160"/>
              <w:jc w:val="right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50,8</w:t>
            </w:r>
          </w:p>
        </w:tc>
      </w:tr>
    </w:tbl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5630"/>
        <w:gridCol w:w="1121"/>
        <w:gridCol w:w="1010"/>
        <w:gridCol w:w="1214"/>
      </w:tblGrid>
      <w:tr w:rsidR="00983F34" w:rsidRPr="0093601E" w:rsidTr="00983F34">
        <w:trPr>
          <w:trHeight w:val="2282"/>
        </w:trPr>
        <w:tc>
          <w:tcPr>
            <w:tcW w:w="69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45" w:type="dxa"/>
            <w:gridSpan w:val="3"/>
          </w:tcPr>
          <w:p w:rsidR="00983F34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49BC" w:rsidRDefault="004249BC" w:rsidP="00424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49BC" w:rsidRPr="0093601E" w:rsidRDefault="004249BC" w:rsidP="004249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F34" w:rsidRPr="0093601E" w:rsidTr="00983F34">
        <w:trPr>
          <w:trHeight w:val="1409"/>
        </w:trPr>
        <w:tc>
          <w:tcPr>
            <w:tcW w:w="9669" w:type="dxa"/>
            <w:gridSpan w:val="5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бюджетов на 2022 год</w:t>
            </w:r>
          </w:p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F34" w:rsidRPr="0093601E" w:rsidRDefault="00983F34" w:rsidP="00983F34">
            <w:pPr>
              <w:tabs>
                <w:tab w:val="left" w:pos="80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ab/>
              <w:t>(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83F34" w:rsidRPr="0093601E" w:rsidTr="00983F34">
        <w:trPr>
          <w:trHeight w:val="7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28833,3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9923,7</w:t>
            </w:r>
          </w:p>
        </w:tc>
      </w:tr>
      <w:tr w:rsidR="00983F34" w:rsidRPr="0093601E" w:rsidTr="00983F34">
        <w:trPr>
          <w:trHeight w:val="99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E410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983F34">
        <w:trPr>
          <w:trHeight w:val="159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E410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4737,2</w:t>
            </w:r>
          </w:p>
        </w:tc>
      </w:tr>
      <w:tr w:rsidR="00983F34" w:rsidRPr="0093601E" w:rsidTr="00983F34">
        <w:trPr>
          <w:trHeight w:val="1213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53AF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983F34">
        <w:trPr>
          <w:trHeight w:val="71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4186,0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DE22DB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983F34">
        <w:trPr>
          <w:trHeight w:val="44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DE22DB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983F34">
        <w:trPr>
          <w:trHeight w:val="72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34CE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983F34" w:rsidRPr="0093601E" w:rsidTr="00983F34">
        <w:trPr>
          <w:trHeight w:val="97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10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34CE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34CE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2982,7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65239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2972,7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34CE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34CE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5862,1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E410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34CE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5821,3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44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47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983F34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983F34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34CE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38,5</w:t>
            </w:r>
          </w:p>
        </w:tc>
      </w:tr>
      <w:tr w:rsidR="00983F34" w:rsidRPr="0093601E" w:rsidTr="00983F34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983F34">
        <w:trPr>
          <w:trHeight w:val="37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F34" w:rsidRPr="0093601E" w:rsidRDefault="00134CE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3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3F34" w:rsidRPr="0093601E" w:rsidRDefault="001E410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1E410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  <w:r w:rsidR="001E410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1E41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F239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</w:t>
            </w:r>
            <w:r w:rsidR="00F239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983F34" w:rsidRPr="0093601E" w:rsidTr="00983F34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34" w:rsidRPr="0093601E" w:rsidRDefault="00983F34" w:rsidP="00F239A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</w:t>
            </w:r>
            <w:r w:rsidR="00F239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4249BC" w:rsidRPr="0093601E" w:rsidRDefault="004249BC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</w:t>
      </w:r>
      <w:r w:rsidRPr="0093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бюджета Константиновского сельского поселения</w:t>
      </w:r>
      <w:r w:rsidRPr="0093601E">
        <w:rPr>
          <w:rFonts w:ascii="Times New Roman" w:hAnsi="Times New Roman" w:cs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направлениям), группам видов расходов, классификации расходов бюджетов на 2022 год</w:t>
      </w:r>
      <w:r w:rsidRPr="0093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Pr="0093601E">
        <w:rPr>
          <w:rFonts w:ascii="Times New Roman" w:hAnsi="Times New Roman" w:cs="Times New Roman"/>
          <w:bCs/>
          <w:color w:val="000000"/>
          <w:sz w:val="28"/>
          <w:szCs w:val="28"/>
        </w:rPr>
        <w:t>(тыс. рублей</w:t>
      </w:r>
      <w:r w:rsidRPr="009360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7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628"/>
        <w:gridCol w:w="3158"/>
        <w:gridCol w:w="654"/>
        <w:gridCol w:w="709"/>
        <w:gridCol w:w="1843"/>
        <w:gridCol w:w="709"/>
        <w:gridCol w:w="1675"/>
      </w:tblGrid>
      <w:tr w:rsidR="00983F34" w:rsidRPr="0093601E" w:rsidTr="00983F34">
        <w:trPr>
          <w:trHeight w:val="94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28833,3</w:t>
            </w:r>
          </w:p>
        </w:tc>
      </w:tr>
      <w:tr w:rsidR="00983F34" w:rsidRPr="0093601E" w:rsidTr="00983F34">
        <w:trPr>
          <w:trHeight w:val="88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28833,3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9923,7</w:t>
            </w:r>
          </w:p>
        </w:tc>
      </w:tr>
      <w:tr w:rsidR="00983F34" w:rsidRPr="0093601E" w:rsidTr="00983F34">
        <w:trPr>
          <w:trHeight w:val="150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983F34">
        <w:trPr>
          <w:trHeight w:val="22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983F34">
        <w:trPr>
          <w:trHeight w:val="76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983F34">
        <w:trPr>
          <w:trHeight w:val="139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983F34">
        <w:trPr>
          <w:trHeight w:val="12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983F34">
        <w:trPr>
          <w:trHeight w:val="227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4737,2</w:t>
            </w:r>
          </w:p>
        </w:tc>
      </w:tr>
      <w:tr w:rsidR="00983F34" w:rsidRPr="0093601E" w:rsidTr="00983F34">
        <w:trPr>
          <w:trHeight w:val="13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4737,2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4733,4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4733,4</w:t>
            </w:r>
          </w:p>
        </w:tc>
      </w:tr>
      <w:tr w:rsidR="00983F34" w:rsidRPr="0093601E" w:rsidTr="00983F34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3933,1</w:t>
            </w:r>
          </w:p>
        </w:tc>
      </w:tr>
      <w:tr w:rsidR="00983F34" w:rsidRPr="0093601E" w:rsidTr="00983F34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779,0</w:t>
            </w:r>
          </w:p>
        </w:tc>
      </w:tr>
      <w:tr w:rsidR="00983F34" w:rsidRPr="0093601E" w:rsidTr="00983F34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D2F2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</w:tr>
      <w:tr w:rsidR="00983F34" w:rsidRPr="0093601E" w:rsidTr="00983F34">
        <w:trPr>
          <w:trHeight w:val="564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полномочий на образование и организацию деятельности административных комиссий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983F34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983F34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983F34">
        <w:trPr>
          <w:trHeight w:val="3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отдельных полномочий поселения по формированию, утверждению, исполнению бюджета поселения и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983F34">
        <w:trPr>
          <w:trHeight w:val="75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983F34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983F34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983F34">
        <w:trPr>
          <w:trHeight w:val="316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983F34">
        <w:trPr>
          <w:trHeight w:val="41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4186,0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подведомственных учреждений администрации Константиновского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4024,7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  <w:proofErr w:type="gramEnd"/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4024,7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3329,3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691,7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983F34" w:rsidRPr="0093601E" w:rsidTr="00983F34">
        <w:trPr>
          <w:trHeight w:val="1052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2022-2024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983F34" w:rsidRPr="0093601E" w:rsidTr="00983F34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83F34" w:rsidRPr="0093601E" w:rsidTr="00983F34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ежегодных и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ежемесячных денежных выплат отдельным категориям граждан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83F34" w:rsidRPr="0093601E" w:rsidTr="00983F34">
        <w:trPr>
          <w:trHeight w:val="4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83F34" w:rsidRPr="0093601E" w:rsidTr="00983F34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83F34" w:rsidRPr="0093601E" w:rsidTr="00983F34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Подпрограмма «Муниципальная поддержка социально ориентированных некоммерческих организаций в Константиновском сельском поселении» на 2022-2024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983F34" w:rsidRPr="0093601E" w:rsidTr="00983F34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983F34" w:rsidRPr="0093601E" w:rsidTr="00983F34">
        <w:trPr>
          <w:trHeight w:val="39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ориентированных некоммерческих организаций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с общегосударственным управлением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19,3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19,3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19,3</w:t>
            </w:r>
          </w:p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 муниципальным 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F239A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983F34" w:rsidRPr="0093601E" w:rsidTr="00983F34">
        <w:trPr>
          <w:trHeight w:val="42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E22DB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983F34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E22DB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983F34">
        <w:trPr>
          <w:trHeight w:val="61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E22DB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983F34">
        <w:trPr>
          <w:trHeight w:val="1089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E22DB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983F34">
        <w:trPr>
          <w:trHeight w:val="1627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E22DB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983F34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258,7</w:t>
            </w:r>
          </w:p>
        </w:tc>
      </w:tr>
      <w:tr w:rsidR="00CD4183" w:rsidRPr="0093601E" w:rsidTr="00983F34">
        <w:trPr>
          <w:trHeight w:val="73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83" w:rsidRPr="0093601E" w:rsidRDefault="00CD4183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183" w:rsidRPr="0093601E" w:rsidRDefault="00CD4183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183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83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83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83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4183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4183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983F34" w:rsidRPr="0093601E" w:rsidTr="00983F34">
        <w:trPr>
          <w:trHeight w:val="42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983F34" w:rsidRPr="0093601E" w:rsidTr="00983F34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</w:t>
            </w:r>
            <w:r w:rsidR="00BD2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характера, пожарная безопасность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43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2022-2024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6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150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39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46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2022-2024 годы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2022-2024гг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983F34" w:rsidRPr="0093601E" w:rsidTr="00983F34">
        <w:trPr>
          <w:trHeight w:val="27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983F34" w:rsidRPr="0093601E" w:rsidTr="00983F34">
        <w:trPr>
          <w:trHeight w:val="75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983F34" w:rsidRPr="0093601E" w:rsidTr="00983F34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2022-2024гг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</w:tr>
      <w:tr w:rsidR="00983F34" w:rsidRPr="0093601E" w:rsidTr="00983F34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</w:tr>
      <w:tr w:rsidR="00983F34" w:rsidRPr="0093601E" w:rsidTr="00983F34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</w:tr>
      <w:tr w:rsidR="00983F34" w:rsidRPr="0093601E" w:rsidTr="00983F34">
        <w:trPr>
          <w:trHeight w:val="471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</w:tr>
      <w:tr w:rsidR="00983F34" w:rsidRPr="0093601E" w:rsidTr="00983F34">
        <w:trPr>
          <w:trHeight w:val="483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34" w:rsidRPr="0093601E" w:rsidRDefault="00983F34" w:rsidP="00983F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5A4AE8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2982,7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52BF7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2972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сфере строительства, архитектуры и дорожного хозяйства» на 2022-2024гг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52BF7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2972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983F34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52BF7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2972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983F34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1295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46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1295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1295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1677</w:t>
            </w:r>
            <w:r w:rsidR="00652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1677</w:t>
            </w:r>
            <w:r w:rsidR="00652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1677</w:t>
            </w:r>
            <w:r w:rsidR="00652BF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63AB4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3AB4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63AB4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4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63AB4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3A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63AB4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63AB4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63AB4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 w:rsidRPr="00963A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83F34" w:rsidRPr="00963A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2022-2024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поддержка малого и среднего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46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5862,1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983F34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2022-2024гг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983F34">
        <w:trPr>
          <w:trHeight w:val="64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водопроводно-канализационного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комплекса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983F34">
        <w:trPr>
          <w:trHeight w:val="48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4249BC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4249BC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4249BC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4249BC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4249BC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4249BC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5801,9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2022-2024гг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5821,3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5821,3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5443,4</w:t>
            </w:r>
          </w:p>
        </w:tc>
      </w:tr>
      <w:tr w:rsidR="00983F34" w:rsidRPr="0093601E" w:rsidTr="00983F34">
        <w:trPr>
          <w:trHeight w:val="35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231,2</w:t>
            </w:r>
          </w:p>
        </w:tc>
      </w:tr>
      <w:tr w:rsidR="00983F34" w:rsidRPr="0093601E" w:rsidTr="00983F34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01C6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231,2</w:t>
            </w:r>
          </w:p>
        </w:tc>
      </w:tr>
      <w:tr w:rsidR="00E74B11" w:rsidRPr="0093601E" w:rsidTr="00983F34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11" w:rsidRPr="0093601E" w:rsidRDefault="00E74B11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11" w:rsidRPr="0093601E" w:rsidRDefault="00E74B11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B11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E74B11" w:rsidRPr="0093601E" w:rsidTr="00983F34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11" w:rsidRPr="0093601E" w:rsidRDefault="00E74B11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11" w:rsidRPr="00E74B11" w:rsidRDefault="00E74B11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B1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E74B11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11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4249BC" w:rsidRPr="0093601E" w:rsidTr="00983F34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9BC" w:rsidRPr="0093601E" w:rsidRDefault="004249BC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BC" w:rsidRPr="0093601E" w:rsidRDefault="00A7342B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благоустройства</w:t>
            </w:r>
            <w:r w:rsidR="004249BC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 территорий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5A4AE8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</w:t>
            </w:r>
            <w:r w:rsidR="005A4AE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647,3</w:t>
            </w:r>
          </w:p>
        </w:tc>
      </w:tr>
      <w:tr w:rsidR="004249BC" w:rsidRPr="0093601E" w:rsidTr="00983F34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9BC" w:rsidRPr="0093601E" w:rsidRDefault="004249BC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BC" w:rsidRDefault="004249BC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5A4AE8" w:rsidRDefault="005A4AE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S2720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9BC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647,3</w:t>
            </w:r>
          </w:p>
        </w:tc>
      </w:tr>
      <w:tr w:rsidR="00983B12" w:rsidRPr="0093601E" w:rsidTr="00983F34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B12" w:rsidRPr="0093601E" w:rsidRDefault="00983B12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12" w:rsidRPr="004249BC" w:rsidRDefault="00983B12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1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поддержку местных инициатив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8810124950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3064,9</w:t>
            </w:r>
          </w:p>
        </w:tc>
      </w:tr>
      <w:tr w:rsidR="00983B12" w:rsidRPr="0093601E" w:rsidTr="00983F34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B12" w:rsidRPr="0093601E" w:rsidRDefault="00983B12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B12" w:rsidRPr="00983B12" w:rsidRDefault="00983B12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12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B12" w:rsidRP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83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8810124950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B12" w:rsidRDefault="00983B1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3064,9</w:t>
            </w:r>
          </w:p>
        </w:tc>
      </w:tr>
      <w:tr w:rsidR="00983F34" w:rsidRPr="0093601E" w:rsidTr="00983F34">
        <w:trPr>
          <w:trHeight w:val="112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983F34" w:rsidRPr="0093601E" w:rsidTr="00983F34">
        <w:trPr>
          <w:trHeight w:val="240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983F34" w:rsidRPr="0093601E" w:rsidTr="00983F34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983F34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Константиновской по ул. Калинина, Ким, Пушкина»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E1D7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243,3</w:t>
            </w:r>
          </w:p>
        </w:tc>
      </w:tr>
      <w:tr w:rsidR="00983F34" w:rsidRPr="0093601E" w:rsidTr="00983F34">
        <w:trPr>
          <w:trHeight w:val="4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E1D7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243,3</w:t>
            </w:r>
          </w:p>
        </w:tc>
      </w:tr>
      <w:tr w:rsidR="00983F34" w:rsidRPr="0093601E" w:rsidTr="00983F34">
        <w:trPr>
          <w:trHeight w:val="41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4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2022-2024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муниципальной программы Константиновского сельского поселения «Молодежь Константиновского сельского поселения» на 2022-2024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983F34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983F34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2022-2024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983F34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   муниципальной программы  Константиновского сельского поселения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культуры»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983F34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8112,3</w:t>
            </w:r>
          </w:p>
        </w:tc>
      </w:tr>
      <w:tr w:rsidR="00983F34" w:rsidRPr="0093601E" w:rsidTr="00983F34">
        <w:trPr>
          <w:trHeight w:val="416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8112,3</w:t>
            </w:r>
          </w:p>
        </w:tc>
      </w:tr>
      <w:tr w:rsidR="00983F34" w:rsidRPr="0093601E" w:rsidTr="00983F34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6593,8</w:t>
            </w:r>
          </w:p>
        </w:tc>
      </w:tr>
      <w:tr w:rsidR="00983F34" w:rsidRPr="0093601E" w:rsidTr="00983F34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130F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1038,0</w:t>
            </w:r>
          </w:p>
        </w:tc>
      </w:tr>
      <w:tr w:rsidR="00983F34" w:rsidRPr="0093601E" w:rsidTr="00983F34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480,5</w:t>
            </w:r>
          </w:p>
        </w:tc>
      </w:tr>
      <w:tr w:rsidR="00983F34" w:rsidRPr="0093601E" w:rsidTr="00983F34">
        <w:trPr>
          <w:trHeight w:val="273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</w:tr>
      <w:tr w:rsidR="00983F34" w:rsidRPr="0093601E" w:rsidTr="00983F34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сфере культуры,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кинематографии 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</w:tr>
      <w:tr w:rsidR="00983F34" w:rsidRPr="0093601E" w:rsidTr="00983F34">
        <w:trPr>
          <w:trHeight w:val="7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B71BE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1405,2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1405,2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1405,2</w:t>
            </w:r>
          </w:p>
        </w:tc>
      </w:tr>
      <w:tr w:rsidR="00983F34" w:rsidRPr="0093601E" w:rsidTr="00983F34">
        <w:trPr>
          <w:trHeight w:val="46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51FD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38,5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2022-2024 годы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983F34">
        <w:trPr>
          <w:trHeight w:val="41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51FD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51FD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51FD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51FD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983F34">
        <w:trPr>
          <w:trHeight w:val="65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451FD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C23E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C23E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 в Константиновском сельском поселении» на 2022-2024 годы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C23E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спорта»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C23E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C23E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в области спорта и физической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C23E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8C23E8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  <w:r w:rsidR="008C23E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8C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8C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информирования граждан о деятельности органов местного самоуправления и социально-политических событиях в Константиновском сельском поселении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99,1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983F34">
        <w:trPr>
          <w:trHeight w:val="37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CD418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</w:tbl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Глава Константиновского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</w:r>
      <w:r w:rsidRPr="0093601E">
        <w:rPr>
          <w:rFonts w:ascii="Times New Roman" w:hAnsi="Times New Roman" w:cs="Times New Roman"/>
          <w:sz w:val="28"/>
          <w:szCs w:val="28"/>
        </w:rPr>
        <w:tab/>
        <w:t xml:space="preserve">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A740D5" w:rsidRPr="0093601E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2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94"/>
        <w:gridCol w:w="3395"/>
        <w:gridCol w:w="415"/>
        <w:gridCol w:w="294"/>
        <w:gridCol w:w="376"/>
        <w:gridCol w:w="191"/>
        <w:gridCol w:w="321"/>
        <w:gridCol w:w="246"/>
        <w:gridCol w:w="328"/>
        <w:gridCol w:w="1231"/>
        <w:gridCol w:w="284"/>
        <w:gridCol w:w="850"/>
        <w:gridCol w:w="709"/>
        <w:gridCol w:w="425"/>
        <w:gridCol w:w="993"/>
        <w:gridCol w:w="1134"/>
        <w:gridCol w:w="1134"/>
        <w:gridCol w:w="1134"/>
        <w:gridCol w:w="1134"/>
        <w:gridCol w:w="1134"/>
      </w:tblGrid>
      <w:tr w:rsidR="00983F34" w:rsidRPr="0093601E" w:rsidTr="006C5893">
        <w:trPr>
          <w:gridAfter w:val="6"/>
          <w:wAfter w:w="6663" w:type="dxa"/>
          <w:trHeight w:val="265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3F34" w:rsidRPr="0093601E" w:rsidTr="006C5893">
        <w:trPr>
          <w:gridAfter w:val="6"/>
          <w:wAfter w:w="6663" w:type="dxa"/>
          <w:trHeight w:val="1215"/>
        </w:trPr>
        <w:tc>
          <w:tcPr>
            <w:tcW w:w="9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 Константиновского сельского поселения на 2022 год</w:t>
            </w:r>
          </w:p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3F34" w:rsidRPr="0093601E" w:rsidTr="006C5893">
        <w:trPr>
          <w:gridAfter w:val="6"/>
          <w:wAfter w:w="6663" w:type="dxa"/>
          <w:trHeight w:val="9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Сумма, тыс. рублей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3 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28833,3</w:t>
            </w:r>
          </w:p>
        </w:tc>
      </w:tr>
      <w:tr w:rsidR="00983F34" w:rsidRPr="0093601E" w:rsidTr="006C5893">
        <w:trPr>
          <w:gridAfter w:val="6"/>
          <w:wAfter w:w="6663" w:type="dxa"/>
          <w:trHeight w:val="88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28833,3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1.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9923,7</w:t>
            </w:r>
          </w:p>
        </w:tc>
      </w:tr>
      <w:tr w:rsidR="00983F34" w:rsidRPr="0093601E" w:rsidTr="006C5893">
        <w:trPr>
          <w:gridAfter w:val="6"/>
          <w:wAfter w:w="6663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6C5893">
        <w:trPr>
          <w:gridAfter w:val="6"/>
          <w:wAfter w:w="6663" w:type="dxa"/>
          <w:trHeight w:val="22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высшего должностного лица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6C5893">
        <w:trPr>
          <w:gridAfter w:val="6"/>
          <w:wAfter w:w="6663" w:type="dxa"/>
          <w:trHeight w:val="7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6C5893">
        <w:trPr>
          <w:gridAfter w:val="6"/>
          <w:wAfter w:w="6663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6C5893">
        <w:trPr>
          <w:gridAfter w:val="6"/>
          <w:wAfter w:w="6663" w:type="dxa"/>
          <w:trHeight w:val="12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9010000190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899,0</w:t>
            </w:r>
          </w:p>
        </w:tc>
      </w:tr>
      <w:tr w:rsidR="00983F34" w:rsidRPr="0093601E" w:rsidTr="006C5893">
        <w:trPr>
          <w:gridAfter w:val="6"/>
          <w:wAfter w:w="6663" w:type="dxa"/>
          <w:trHeight w:val="2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4737,2</w:t>
            </w:r>
          </w:p>
        </w:tc>
      </w:tr>
      <w:tr w:rsidR="00983F34" w:rsidRPr="0093601E" w:rsidTr="006C5893">
        <w:trPr>
          <w:gridAfter w:val="6"/>
          <w:wAfter w:w="6663" w:type="dxa"/>
          <w:trHeight w:val="13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4737,2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4733,4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4733,4</w:t>
            </w:r>
          </w:p>
        </w:tc>
      </w:tr>
      <w:tr w:rsidR="00983F34" w:rsidRPr="0093601E" w:rsidTr="006C5893">
        <w:trPr>
          <w:gridAfter w:val="6"/>
          <w:wAfter w:w="6663" w:type="dxa"/>
          <w:trHeight w:val="13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3933,1</w:t>
            </w:r>
          </w:p>
        </w:tc>
      </w:tr>
      <w:tr w:rsidR="00983F34" w:rsidRPr="0093601E" w:rsidTr="006C5893">
        <w:trPr>
          <w:gridAfter w:val="6"/>
          <w:wAfter w:w="6663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779,0</w:t>
            </w:r>
          </w:p>
        </w:tc>
      </w:tr>
      <w:tr w:rsidR="00983F34" w:rsidRPr="0093601E" w:rsidTr="006C5893">
        <w:trPr>
          <w:gridAfter w:val="6"/>
          <w:wAfter w:w="6663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9110000190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</w:tr>
      <w:tr w:rsidR="00983F34" w:rsidRPr="0093601E" w:rsidTr="006C5893">
        <w:trPr>
          <w:gridAfter w:val="6"/>
          <w:wAfter w:w="6663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983F34" w:rsidRPr="0093601E" w:rsidTr="006C5893">
        <w:trPr>
          <w:gridAfter w:val="6"/>
          <w:wAfter w:w="6663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отдельных полномочий на образование и организацию деятельности административных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комиссий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983F34" w:rsidRPr="0093601E" w:rsidTr="006C5893">
        <w:trPr>
          <w:gridAfter w:val="6"/>
          <w:wAfter w:w="6663" w:type="dxa"/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9130060190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и финансового органа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Контрольно-счетная палата и финансовый орган муниципального образования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6C5893">
        <w:trPr>
          <w:gridAfter w:val="6"/>
          <w:wAfter w:w="6663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отдельных полномочий поселения по формированию, утверждению, исполнению бюджета поселения и контроля за исполнением данного бюджета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6C5893">
        <w:trPr>
          <w:gridAfter w:val="6"/>
          <w:wAfter w:w="6663" w:type="dxa"/>
          <w:trHeight w:val="4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9310021020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5F52D6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96,5</w:t>
            </w:r>
          </w:p>
        </w:tc>
      </w:tr>
      <w:tr w:rsidR="00983F34" w:rsidRPr="0093601E" w:rsidTr="006C5893">
        <w:trPr>
          <w:gridAfter w:val="6"/>
          <w:wAfter w:w="6663" w:type="dxa"/>
          <w:trHeight w:val="316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Резервный фонд администрации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9140020590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4186,0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подведомственных учреждений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4024,7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по обеспечению деятельности (оказание услуг) муниципальных учреждений)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4024,7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,органами 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3329</w:t>
            </w:r>
            <w:r w:rsidR="00DB3B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</w:p>
        </w:tc>
      </w:tr>
      <w:tr w:rsidR="00983F34" w:rsidRPr="0093601E" w:rsidTr="006C5893">
        <w:trPr>
          <w:gridAfter w:val="6"/>
          <w:wAfter w:w="6663" w:type="dxa"/>
          <w:trHeight w:val="105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691,7</w:t>
            </w:r>
          </w:p>
        </w:tc>
      </w:tr>
      <w:tr w:rsidR="00983F34" w:rsidRPr="0093601E" w:rsidTr="006C5893">
        <w:trPr>
          <w:gridAfter w:val="6"/>
          <w:wAfter w:w="6663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9120000590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3,7</w:t>
            </w:r>
          </w:p>
        </w:tc>
      </w:tr>
      <w:tr w:rsidR="00983F34" w:rsidRPr="0093601E" w:rsidTr="006C5893">
        <w:trPr>
          <w:gridAfter w:val="6"/>
          <w:wAfter w:w="6663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 в Константиновском сельском поселении» на 2022-2024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118,0</w:t>
            </w:r>
          </w:p>
        </w:tc>
      </w:tr>
      <w:tr w:rsidR="00983F34" w:rsidRPr="0093601E" w:rsidTr="006C5893">
        <w:trPr>
          <w:gridAfter w:val="6"/>
          <w:wAfter w:w="6663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83F34" w:rsidRPr="0093601E" w:rsidTr="006C5893">
        <w:trPr>
          <w:gridAfter w:val="6"/>
          <w:wAfter w:w="6663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83F34" w:rsidRPr="0093601E" w:rsidTr="006C5893">
        <w:trPr>
          <w:gridAfter w:val="6"/>
          <w:wAfter w:w="6663" w:type="dxa"/>
          <w:trHeight w:val="3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Получение руководителями ТОС Константиновского сельского поселения компенсационных выплат на частичное возмещение затрат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83F34" w:rsidRPr="0093601E" w:rsidTr="006C5893">
        <w:trPr>
          <w:gridAfter w:val="6"/>
          <w:wAfter w:w="6663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983F34" w:rsidRPr="0093601E" w:rsidTr="006C5893">
        <w:trPr>
          <w:gridAfter w:val="6"/>
          <w:wAfter w:w="6663" w:type="dxa"/>
          <w:trHeight w:val="3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«Муниципальная поддержка социально ориентированных некоммерческих организаций в Константиновском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сельском поселении» на 2022-2024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поддержки социально-ориентированным некоммерческим организациям при реализации ими собственных общественно полезных программ, направленных на решение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по поддержке социально- ориентированных некоммерческих организаций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992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8320111540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муниципальных функций</w:t>
            </w:r>
          </w:p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связанных с общегосударственным управлением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19,3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19,3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9180010030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19,3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управления имуществом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государственным и муниципальным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имуществом, связанным с оценкой недвижимости, признанием прав и регулированием отношений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9210010020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24,0</w:t>
            </w:r>
          </w:p>
        </w:tc>
      </w:tr>
      <w:tr w:rsidR="00983F34" w:rsidRPr="0093601E" w:rsidTr="006C5893">
        <w:trPr>
          <w:gridAfter w:val="6"/>
          <w:wAfter w:w="6663" w:type="dxa"/>
          <w:trHeight w:val="5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D44C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6C5893">
        <w:trPr>
          <w:gridAfter w:val="6"/>
          <w:wAfter w:w="6663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D44C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6C5893">
        <w:trPr>
          <w:gridAfter w:val="6"/>
          <w:wAfter w:w="6663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D44C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6C5893">
        <w:trPr>
          <w:gridAfter w:val="6"/>
          <w:wAfter w:w="6663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D44C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6C5893">
        <w:trPr>
          <w:gridAfter w:val="6"/>
          <w:wAfter w:w="6663" w:type="dxa"/>
          <w:trHeight w:val="43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D44C2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259,8</w:t>
            </w:r>
          </w:p>
        </w:tc>
      </w:tr>
      <w:tr w:rsidR="00983F34" w:rsidRPr="0093601E" w:rsidTr="006C5893">
        <w:trPr>
          <w:gridAfter w:val="6"/>
          <w:wAfter w:w="6663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,органами  управления государственными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</w:t>
            </w:r>
            <w:r w:rsidR="00ED4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,8</w:t>
            </w:r>
          </w:p>
        </w:tc>
      </w:tr>
      <w:tr w:rsidR="00DB3B4A" w:rsidRPr="0093601E" w:rsidTr="006C5893">
        <w:trPr>
          <w:gridAfter w:val="6"/>
          <w:wAfter w:w="6663" w:type="dxa"/>
          <w:trHeight w:val="69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B4A" w:rsidRPr="0093601E" w:rsidRDefault="00DB3B4A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B4A" w:rsidRPr="0093601E" w:rsidRDefault="00DB3B4A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A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4A" w:rsidRPr="0093601E" w:rsidRDefault="00DB3B4A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4A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4A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4A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B4A" w:rsidRPr="0093601E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B4A" w:rsidRDefault="00DB3B4A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</w:t>
            </w:r>
          </w:p>
        </w:tc>
      </w:tr>
      <w:tr w:rsidR="00983F34" w:rsidRPr="0093601E" w:rsidTr="006C5893">
        <w:trPr>
          <w:gridAfter w:val="6"/>
          <w:wAfter w:w="6663" w:type="dxa"/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 3.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61,5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</w:t>
            </w:r>
            <w:r w:rsidR="00E814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397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2022-2024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чрезвычайных ситуаций стихийных бедствий и их последствий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предупреждению и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8410110100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 на территории Константиновского сельского поселения» на 2022-2024 годы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51,5</w:t>
            </w:r>
          </w:p>
        </w:tc>
      </w:tr>
      <w:tr w:rsidR="00983F34" w:rsidRPr="0093601E" w:rsidTr="006C5893">
        <w:trPr>
          <w:gridAfter w:val="6"/>
          <w:wAfter w:w="6663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«Укрепление правопорядка, профилактика правонарушений, усиление борьбы с преступностью в Константиновском сельском поселении» на 2022-2024гг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983F34" w:rsidRPr="0093601E" w:rsidTr="006C5893">
        <w:trPr>
          <w:gridAfter w:val="6"/>
          <w:wAfter w:w="6663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правопорядка и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профилактики правонарушений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983F34" w:rsidRPr="0093601E" w:rsidTr="006C5893">
        <w:trPr>
          <w:gridAfter w:val="6"/>
          <w:wAfter w:w="6663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Охрана общественного порядка населения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983F34" w:rsidRPr="0093601E" w:rsidTr="006C5893">
        <w:trPr>
          <w:gridAfter w:val="6"/>
          <w:wAfter w:w="6663" w:type="dxa"/>
          <w:trHeight w:val="47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8430110050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25,2</w:t>
            </w:r>
          </w:p>
        </w:tc>
      </w:tr>
      <w:tr w:rsidR="00983F34" w:rsidRPr="0093601E" w:rsidTr="006C5893">
        <w:trPr>
          <w:gridAfter w:val="6"/>
          <w:wAfter w:w="6663" w:type="dxa"/>
          <w:trHeight w:val="48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«Пожарная безопасность на территории Константиновского сельского поселения» на 2022-2024гг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</w:tr>
      <w:tr w:rsidR="00983F34" w:rsidRPr="0093601E" w:rsidTr="006C5893">
        <w:trPr>
          <w:gridAfter w:val="6"/>
          <w:wAfter w:w="6663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8450110280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26,3</w:t>
            </w:r>
          </w:p>
        </w:tc>
      </w:tr>
      <w:tr w:rsidR="00983F34" w:rsidRPr="0093601E" w:rsidTr="006C5893">
        <w:trPr>
          <w:gridAfter w:val="6"/>
          <w:wAfter w:w="6663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4.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F34" w:rsidRPr="0093601E" w:rsidRDefault="00983F34" w:rsidP="00983F3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2982,7</w:t>
            </w:r>
          </w:p>
        </w:tc>
      </w:tr>
      <w:tr w:rsidR="00983F34" w:rsidRPr="0093601E" w:rsidTr="006C5893">
        <w:trPr>
          <w:gridAfter w:val="6"/>
          <w:wAfter w:w="6663" w:type="dxa"/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463E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2972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6C5893">
        <w:trPr>
          <w:gridAfter w:val="6"/>
          <w:wAfter w:w="6663" w:type="dxa"/>
          <w:trHeight w:val="46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Константиновского сельского поселения «Комплексное и устойчивое развитие Константиновского сельского поселения в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сфере строительства, архитектуры и дорожного хозяйства» на 2022-2024гг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463E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2972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6C5893">
        <w:trPr>
          <w:gridAfter w:val="6"/>
          <w:wAfter w:w="6663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Развитие сети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463E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2972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6C5893">
        <w:trPr>
          <w:gridAfter w:val="6"/>
          <w:wAfter w:w="6663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1295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6C5893">
        <w:trPr>
          <w:gridAfter w:val="6"/>
          <w:wAfter w:w="6663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рамках дорожной деятельности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1295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6C5893">
        <w:trPr>
          <w:gridAfter w:val="6"/>
          <w:wAfter w:w="6663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8730110220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1295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6C5893">
        <w:trPr>
          <w:gridAfter w:val="6"/>
          <w:wAfter w:w="6663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1677</w:t>
            </w:r>
            <w:r w:rsidR="00E463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6C5893">
        <w:trPr>
          <w:gridAfter w:val="6"/>
          <w:wAfter w:w="6663" w:type="dxa"/>
          <w:trHeight w:val="4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дорожной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1677</w:t>
            </w:r>
            <w:r w:rsidR="00E463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8730210220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1677</w:t>
            </w:r>
            <w:r w:rsidR="00E463E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,7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983F34"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«Экономическое развитие и инновационная экономика Константиновского сельского поселения» на 2022-2024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благоприятных условий для развития малого и среднего предпринимательства на основе повышения качества и эффективности мер поддержки на муниципальном уровне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по содействию в развитии сельского 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8510110380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 5.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5862,1</w:t>
            </w:r>
          </w:p>
        </w:tc>
      </w:tr>
      <w:tr w:rsidR="00983F34" w:rsidRPr="0093601E" w:rsidTr="006C5893">
        <w:trPr>
          <w:gridAfter w:val="6"/>
          <w:wAfter w:w="6663" w:type="dxa"/>
          <w:trHeight w:val="4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коммунального хозяйства на территории Константиновского сельского поселения» на 2022-2024гг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комплекса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водопроводно-канализационного комплекса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6C5893">
        <w:trPr>
          <w:gridAfter w:val="6"/>
          <w:wAfter w:w="6663" w:type="dxa"/>
          <w:trHeight w:val="3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8610110770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40,8</w:t>
            </w:r>
          </w:p>
        </w:tc>
      </w:tr>
      <w:tr w:rsidR="00983F34" w:rsidRPr="0093601E" w:rsidTr="006C5893">
        <w:trPr>
          <w:gridAfter w:val="6"/>
          <w:wAfter w:w="6663" w:type="dxa"/>
          <w:trHeight w:val="4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5821,3</w:t>
            </w:r>
          </w:p>
        </w:tc>
      </w:tr>
      <w:tr w:rsidR="00983F34" w:rsidRPr="0093601E" w:rsidTr="006C5893">
        <w:trPr>
          <w:gridAfter w:val="6"/>
          <w:wAfter w:w="6663" w:type="dxa"/>
          <w:trHeight w:val="2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«Социально-экономическое и территориальное развитие Константиновского сельского поселения» на 2022-2024гг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5821,3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Привлекательный облик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5821,3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комфортности проживания граждан в поселении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5443,4</w:t>
            </w:r>
          </w:p>
        </w:tc>
      </w:tr>
      <w:tr w:rsidR="00983F34" w:rsidRPr="0093601E" w:rsidTr="006C5893">
        <w:trPr>
          <w:gridAfter w:val="6"/>
          <w:wAfter w:w="6663" w:type="dxa"/>
          <w:trHeight w:val="64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уличному освещению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231,3</w:t>
            </w:r>
          </w:p>
        </w:tc>
      </w:tr>
      <w:tr w:rsidR="00983F34" w:rsidRPr="0093601E" w:rsidTr="006C5893">
        <w:trPr>
          <w:gridAfter w:val="6"/>
          <w:wAfter w:w="6663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231,3</w:t>
            </w:r>
          </w:p>
        </w:tc>
      </w:tr>
      <w:tr w:rsidR="00E74B11" w:rsidRPr="0093601E" w:rsidTr="006C5893">
        <w:trPr>
          <w:gridAfter w:val="6"/>
          <w:wAfter w:w="6663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11" w:rsidRPr="0093601E" w:rsidRDefault="00E74B11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11" w:rsidRPr="0093601E" w:rsidRDefault="00E74B11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B1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благоустройству </w:t>
            </w:r>
            <w:r w:rsidRPr="00E74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E74B11" w:rsidRPr="0093601E" w:rsidTr="006C5893">
        <w:trPr>
          <w:gridAfter w:val="6"/>
          <w:wAfter w:w="6663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11" w:rsidRPr="0093601E" w:rsidRDefault="00E74B11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B11" w:rsidRPr="00E74B11" w:rsidRDefault="00E74B11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B11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Default="00E74B11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E74B11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B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8810110330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4B11" w:rsidRPr="0093601E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4B11" w:rsidRDefault="00E74B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1500,0</w:t>
            </w:r>
          </w:p>
        </w:tc>
      </w:tr>
      <w:tr w:rsidR="004249BC" w:rsidRPr="0093601E" w:rsidTr="006C5893">
        <w:trPr>
          <w:gridAfter w:val="6"/>
          <w:wAfter w:w="6663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9BC" w:rsidRPr="0093601E" w:rsidRDefault="004249BC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BC" w:rsidRPr="004249BC" w:rsidRDefault="00E463ED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</w:t>
            </w:r>
            <w:r w:rsidR="004249BC">
              <w:rPr>
                <w:rFonts w:ascii="Times New Roman" w:hAnsi="Times New Roman" w:cs="Times New Roman"/>
                <w:sz w:val="28"/>
                <w:szCs w:val="28"/>
              </w:rPr>
              <w:t>сельских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E463ED" w:rsidRDefault="00E463E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S2720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647,3</w:t>
            </w:r>
          </w:p>
        </w:tc>
      </w:tr>
      <w:tr w:rsidR="004249BC" w:rsidRPr="0093601E" w:rsidTr="006C5893">
        <w:trPr>
          <w:gridAfter w:val="6"/>
          <w:wAfter w:w="6663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9BC" w:rsidRPr="0093601E" w:rsidRDefault="004249BC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BC" w:rsidRPr="0093601E" w:rsidRDefault="004249BC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49BC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93601E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E463ED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</w:t>
            </w:r>
            <w:r w:rsidR="00E463E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S2720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9BC" w:rsidRPr="004249BC" w:rsidRDefault="004249BC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9BC" w:rsidRPr="004249BC" w:rsidRDefault="00E463E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4249B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1D7F70" w:rsidRPr="0093601E" w:rsidTr="006C5893">
        <w:trPr>
          <w:gridAfter w:val="6"/>
          <w:wAfter w:w="6663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F70" w:rsidRPr="0093601E" w:rsidRDefault="001D7F70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70" w:rsidRPr="004249BC" w:rsidRDefault="001D7F70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F7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 на поддержку местных инициатив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Default="001D7F70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8810124950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P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F70" w:rsidRP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3064,9</w:t>
            </w:r>
          </w:p>
        </w:tc>
      </w:tr>
      <w:tr w:rsidR="001D7F70" w:rsidRPr="0093601E" w:rsidTr="006C5893">
        <w:trPr>
          <w:gridAfter w:val="6"/>
          <w:wAfter w:w="6663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F70" w:rsidRPr="0093601E" w:rsidRDefault="001D7F70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70" w:rsidRPr="004249BC" w:rsidRDefault="001D7F70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F7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Default="001D7F70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7F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8810124950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F70" w:rsidRP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F70" w:rsidRPr="001D7F70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3064,9</w:t>
            </w:r>
          </w:p>
        </w:tc>
      </w:tr>
      <w:tr w:rsidR="00983F34" w:rsidRPr="0093601E" w:rsidTr="006C5893">
        <w:trPr>
          <w:gridAfter w:val="6"/>
          <w:wAfter w:w="6663" w:type="dxa"/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экологической обстановки на территории поселения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983F34" w:rsidRPr="0093601E" w:rsidTr="006C5893">
        <w:trPr>
          <w:gridAfter w:val="6"/>
          <w:wAfter w:w="6663" w:type="dxa"/>
          <w:trHeight w:val="41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озеленению территорий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8810210310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</w:t>
            </w:r>
          </w:p>
        </w:tc>
      </w:tr>
      <w:tr w:rsidR="00983F34" w:rsidRPr="0093601E" w:rsidTr="006C5893">
        <w:trPr>
          <w:gridAfter w:val="6"/>
          <w:wAfter w:w="6663" w:type="dxa"/>
          <w:trHeight w:val="7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D7F70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104,0</w:t>
            </w:r>
          </w:p>
        </w:tc>
      </w:tr>
      <w:tr w:rsidR="00983F34" w:rsidRPr="0093601E" w:rsidTr="006C5893">
        <w:trPr>
          <w:gridAfter w:val="6"/>
          <w:wAfter w:w="6663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Дезинфекция территории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6C5893">
        <w:trPr>
          <w:gridAfter w:val="6"/>
          <w:wAfter w:w="6663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8810410360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E8141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83F34"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  <w:tr w:rsidR="00983F34" w:rsidRPr="0093601E" w:rsidTr="006C5893">
        <w:trPr>
          <w:gridAfter w:val="6"/>
          <w:wAfter w:w="6663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инициативного проекта Константиновского сельского поселения «Текущий ремонт уличного освещения в ст. Константиновской по ул. Калинина, Ким, Пушкина»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243,3</w:t>
            </w:r>
          </w:p>
        </w:tc>
      </w:tr>
      <w:tr w:rsidR="00983F34" w:rsidRPr="0093601E" w:rsidTr="006C5893">
        <w:trPr>
          <w:gridAfter w:val="6"/>
          <w:wAfter w:w="6663" w:type="dxa"/>
          <w:trHeight w:val="69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8810624860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243,3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6C5893">
        <w:trPr>
          <w:gridAfter w:val="6"/>
          <w:wAfter w:w="6663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6C5893">
        <w:trPr>
          <w:gridAfter w:val="6"/>
          <w:wAfter w:w="6663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Константиновского сельского поселения» на 2022-2024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6C5893">
        <w:trPr>
          <w:gridAfter w:val="6"/>
          <w:wAfter w:w="6663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Отдельные мероприятия муниципальной программы Константиновского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«Молодежь Константиновского сельского поселения» на 2022-2024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6C5893">
        <w:trPr>
          <w:gridAfter w:val="6"/>
          <w:wAfter w:w="6663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Гражданско-патриотическое воспитание молодежи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6C5893">
        <w:trPr>
          <w:gridAfter w:val="6"/>
          <w:wAfter w:w="6663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6C5893">
        <w:trPr>
          <w:gridAfter w:val="6"/>
          <w:wAfter w:w="6663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8210210140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C5893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</w:tr>
      <w:tr w:rsidR="00983F34" w:rsidRPr="0093601E" w:rsidTr="006C5893">
        <w:trPr>
          <w:gridAfter w:val="6"/>
          <w:wAfter w:w="6663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 7.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6C5893">
        <w:trPr>
          <w:gridAfter w:val="6"/>
          <w:wAfter w:w="6663" w:type="dxa"/>
          <w:trHeight w:val="3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культуры в Константиновском сельском поселении» на 2022-2024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  муниципальной программы  Константиновского сельского поселения «Развитие культуры»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9526,2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деятельности муниципальных учреждений отрасли «Культура, кинематография» по предоставлению муниципальных 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8112,3</w:t>
            </w:r>
          </w:p>
        </w:tc>
      </w:tr>
      <w:tr w:rsidR="00983F34" w:rsidRPr="0093601E" w:rsidTr="006C5893">
        <w:trPr>
          <w:gridAfter w:val="6"/>
          <w:wAfter w:w="6663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8112,3</w:t>
            </w:r>
          </w:p>
        </w:tc>
      </w:tr>
      <w:tr w:rsidR="00983F34" w:rsidRPr="0093601E" w:rsidTr="006C5893">
        <w:trPr>
          <w:gridAfter w:val="6"/>
          <w:wAfter w:w="6663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6593,8</w:t>
            </w:r>
          </w:p>
        </w:tc>
      </w:tr>
      <w:tr w:rsidR="00983F34" w:rsidRPr="0093601E" w:rsidTr="006C5893">
        <w:trPr>
          <w:gridAfter w:val="6"/>
          <w:wAfter w:w="6663" w:type="dxa"/>
          <w:trHeight w:val="7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B2246F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1038,0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8010100590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480,5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8010310350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8,7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учреждений библиотечного обслуживания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8010421030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1405,2</w:t>
            </w:r>
          </w:p>
        </w:tc>
      </w:tr>
      <w:tr w:rsidR="00983F34" w:rsidRPr="0093601E" w:rsidTr="006C5893">
        <w:trPr>
          <w:gridAfter w:val="6"/>
          <w:wAfter w:w="6663" w:type="dxa"/>
          <w:trHeight w:val="4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38,5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Константиновского сельского поселения «Социальная поддержка граждан в Константиновском сельском поселении» на 2022-2024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Дополнительное материальное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лиц, замещавших муниципальные должности и должности муниципальной службы в администрации Константиновского сельского поселения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8310140020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83F34" w:rsidRPr="0093601E" w:rsidTr="006C5893">
        <w:trPr>
          <w:gridAfter w:val="6"/>
          <w:wAfter w:w="6663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ежегодных и ежемесячных выплат отдельным категориям граждан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Предоставление отдельным категориям граждан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льгот по бесплатному зубопротезированию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8310210460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6F7A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4,3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физической культуры и спорта в Константиновском сельском поселении» на 2022-2024 годы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Отдельные мероприятия  муниципальной программы «Развитие физической культуры и  спорта»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8110110170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A3811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54,6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</w:t>
            </w:r>
            <w:r w:rsidR="001A381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1A3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1A3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информирования граждан о деятельности органов местного самоуправления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социально-политических событиях в Константиновском сельском поселении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1A3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9160110520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1A38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6C5893">
        <w:trPr>
          <w:gridAfter w:val="6"/>
          <w:wAfter w:w="6663" w:type="dxa"/>
          <w:trHeight w:val="37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9170010150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3F34" w:rsidRPr="0093601E" w:rsidRDefault="00161E3D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</w:tr>
      <w:tr w:rsidR="00983F34" w:rsidRPr="0093601E" w:rsidTr="006C5893">
        <w:trPr>
          <w:trHeight w:val="375"/>
        </w:trPr>
        <w:tc>
          <w:tcPr>
            <w:tcW w:w="923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F34" w:rsidRPr="0093601E" w:rsidTr="006C5893">
        <w:trPr>
          <w:trHeight w:val="375"/>
        </w:trPr>
        <w:tc>
          <w:tcPr>
            <w:tcW w:w="7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Глава Константиновского </w:t>
            </w:r>
          </w:p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           </w:t>
            </w:r>
          </w:p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П.М. </w:t>
            </w:r>
            <w:proofErr w:type="spellStart"/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Ильинов</w:t>
            </w:r>
            <w:proofErr w:type="spellEnd"/>
          </w:p>
        </w:tc>
        <w:tc>
          <w:tcPr>
            <w:tcW w:w="993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83F34" w:rsidRPr="0093601E" w:rsidTr="006C5893">
        <w:trPr>
          <w:trHeight w:val="375"/>
        </w:trPr>
        <w:tc>
          <w:tcPr>
            <w:tcW w:w="7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7950002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983F34" w:rsidRPr="0093601E" w:rsidTr="006C5893">
        <w:trPr>
          <w:trHeight w:val="375"/>
        </w:trPr>
        <w:tc>
          <w:tcPr>
            <w:tcW w:w="7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83F34" w:rsidRPr="0093601E" w:rsidTr="006C5893">
        <w:trPr>
          <w:trHeight w:val="375"/>
        </w:trPr>
        <w:tc>
          <w:tcPr>
            <w:tcW w:w="7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983F34" w:rsidRPr="0093601E" w:rsidTr="006C5893">
        <w:trPr>
          <w:trHeight w:val="375"/>
        </w:trPr>
        <w:tc>
          <w:tcPr>
            <w:tcW w:w="7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512000</w:t>
            </w: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983F34" w:rsidRPr="0093601E" w:rsidTr="006C5893">
        <w:trPr>
          <w:trHeight w:val="375"/>
        </w:trPr>
        <w:tc>
          <w:tcPr>
            <w:tcW w:w="7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983F34" w:rsidRPr="0093601E" w:rsidTr="006C5893">
        <w:trPr>
          <w:trHeight w:val="375"/>
        </w:trPr>
        <w:tc>
          <w:tcPr>
            <w:tcW w:w="73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5129700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013</w:t>
            </w:r>
          </w:p>
        </w:tc>
        <w:tc>
          <w:tcPr>
            <w:tcW w:w="1134" w:type="dxa"/>
          </w:tcPr>
          <w:p w:rsidR="00983F34" w:rsidRPr="0093601E" w:rsidRDefault="00983F34" w:rsidP="00983F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</w:tbl>
    <w:p w:rsidR="00983F34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1A3811" w:rsidRDefault="001A3811" w:rsidP="00983F34">
      <w:pPr>
        <w:rPr>
          <w:rFonts w:ascii="Times New Roman" w:hAnsi="Times New Roman" w:cs="Times New Roman"/>
          <w:sz w:val="28"/>
          <w:szCs w:val="28"/>
        </w:rPr>
      </w:pPr>
    </w:p>
    <w:p w:rsidR="001A3811" w:rsidRDefault="001A3811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pStyle w:val="ac"/>
        <w:jc w:val="center"/>
        <w:rPr>
          <w:b/>
          <w:bCs/>
          <w:szCs w:val="28"/>
        </w:rPr>
      </w:pPr>
      <w:r w:rsidRPr="0093601E">
        <w:rPr>
          <w:b/>
          <w:bCs/>
          <w:szCs w:val="28"/>
        </w:rPr>
        <w:t xml:space="preserve">Источники внутреннего финансирования дефицита бюджета                     Константиновского сельского поселения </w:t>
      </w:r>
      <w:proofErr w:type="spellStart"/>
      <w:r w:rsidRPr="0093601E">
        <w:rPr>
          <w:b/>
          <w:bCs/>
          <w:szCs w:val="28"/>
        </w:rPr>
        <w:t>Курганинского</w:t>
      </w:r>
      <w:proofErr w:type="spellEnd"/>
      <w:r w:rsidRPr="0093601E">
        <w:rPr>
          <w:b/>
          <w:bCs/>
          <w:szCs w:val="28"/>
        </w:rPr>
        <w:t xml:space="preserve"> района, перечень статей и видов источников финансирования дефицитов бюджетов на 2022 год</w:t>
      </w:r>
    </w:p>
    <w:p w:rsidR="00983F34" w:rsidRPr="0093601E" w:rsidRDefault="00983F34" w:rsidP="00983F34">
      <w:pPr>
        <w:jc w:val="right"/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64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5"/>
        <w:gridCol w:w="5558"/>
        <w:gridCol w:w="1411"/>
      </w:tblGrid>
      <w:tr w:rsidR="00983F34" w:rsidRPr="0093601E" w:rsidTr="00983F34">
        <w:trPr>
          <w:trHeight w:val="1500"/>
          <w:tblHeader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558" w:type="dxa"/>
            <w:vAlign w:val="center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1" w:type="dxa"/>
            <w:vAlign w:val="bottom"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83F34" w:rsidRPr="0093601E" w:rsidTr="00983F34">
        <w:trPr>
          <w:trHeight w:val="665"/>
        </w:trPr>
        <w:tc>
          <w:tcPr>
            <w:tcW w:w="2695" w:type="dxa"/>
            <w:noWrap/>
          </w:tcPr>
          <w:p w:rsidR="00983F34" w:rsidRPr="0093601E" w:rsidRDefault="00983F34" w:rsidP="00983F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2165E3" w:rsidP="00983F34">
            <w:pPr>
              <w:tabs>
                <w:tab w:val="left" w:pos="561"/>
              </w:tabs>
              <w:ind w:left="4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2045,7</w:t>
            </w:r>
          </w:p>
        </w:tc>
      </w:tr>
      <w:tr w:rsidR="00983F34" w:rsidRPr="0093601E" w:rsidTr="00983F34">
        <w:trPr>
          <w:trHeight w:val="406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983F34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983F34" w:rsidRPr="0093601E" w:rsidTr="00983F34">
        <w:trPr>
          <w:trHeight w:val="406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000 01 03 01 00 00 0000 700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983F34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983F34" w:rsidRPr="0093601E" w:rsidTr="00983F34">
        <w:trPr>
          <w:trHeight w:val="406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983F34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983F34" w:rsidRPr="0093601E" w:rsidTr="00983F34">
        <w:trPr>
          <w:trHeight w:val="406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000 01 03 01 00 00 0000 800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983F34">
            <w:pPr>
              <w:tabs>
                <w:tab w:val="left" w:pos="561"/>
                <w:tab w:val="left" w:pos="141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</w:tr>
      <w:tr w:rsidR="00983F34" w:rsidRPr="0093601E" w:rsidTr="00983F34">
        <w:trPr>
          <w:trHeight w:val="406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Погашение бюджетами сельских поселений кредитов, от других бюджетов бюджетной системы Российской Федерации в валюте  </w:t>
            </w:r>
            <w:r w:rsidRPr="0093601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983F34">
            <w:pPr>
              <w:tabs>
                <w:tab w:val="left" w:pos="561"/>
              </w:tabs>
              <w:ind w:left="409"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1150,0</w:t>
            </w:r>
          </w:p>
        </w:tc>
      </w:tr>
      <w:tr w:rsidR="00983F34" w:rsidRPr="0093601E" w:rsidTr="00983F34">
        <w:trPr>
          <w:trHeight w:val="406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бюджета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2165E3" w:rsidP="009B6805">
            <w:pPr>
              <w:tabs>
                <w:tab w:val="left" w:pos="561"/>
              </w:tabs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845,7</w:t>
            </w:r>
          </w:p>
        </w:tc>
      </w:tr>
      <w:tr w:rsidR="00983F34" w:rsidRPr="0093601E" w:rsidTr="00983F34">
        <w:trPr>
          <w:trHeight w:val="415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762B32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B32">
              <w:rPr>
                <w:rFonts w:ascii="Times New Roman" w:hAnsi="Times New Roman" w:cs="Times New Roman"/>
                <w:sz w:val="28"/>
                <w:szCs w:val="28"/>
              </w:rPr>
              <w:t>29137,6</w:t>
            </w:r>
          </w:p>
        </w:tc>
      </w:tr>
      <w:tr w:rsidR="00983F34" w:rsidRPr="0093601E" w:rsidTr="00983F34">
        <w:trPr>
          <w:trHeight w:val="707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000 01 00 00 00 00 0000 500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762B32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B32">
              <w:rPr>
                <w:rFonts w:ascii="Times New Roman" w:hAnsi="Times New Roman" w:cs="Times New Roman"/>
                <w:sz w:val="28"/>
                <w:szCs w:val="28"/>
              </w:rPr>
              <w:t>29137,6</w:t>
            </w:r>
          </w:p>
        </w:tc>
      </w:tr>
      <w:tr w:rsidR="00983F34" w:rsidRPr="0093601E" w:rsidTr="00983F34">
        <w:trPr>
          <w:trHeight w:val="688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000 01 05 02 00 00 0000 510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762B32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B32">
              <w:rPr>
                <w:rFonts w:ascii="Times New Roman" w:hAnsi="Times New Roman" w:cs="Times New Roman"/>
                <w:sz w:val="28"/>
                <w:szCs w:val="28"/>
              </w:rPr>
              <w:t>29137,6</w:t>
            </w:r>
          </w:p>
        </w:tc>
      </w:tr>
      <w:tr w:rsidR="00983F34" w:rsidRPr="0093601E" w:rsidTr="00983F34">
        <w:trPr>
          <w:trHeight w:val="631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762B32">
            <w:pPr>
              <w:tabs>
                <w:tab w:val="left" w:pos="5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B32">
              <w:rPr>
                <w:rFonts w:ascii="Times New Roman" w:hAnsi="Times New Roman" w:cs="Times New Roman"/>
                <w:sz w:val="28"/>
                <w:szCs w:val="28"/>
              </w:rPr>
              <w:t>29137,6</w:t>
            </w:r>
          </w:p>
        </w:tc>
      </w:tr>
      <w:tr w:rsidR="00983F34" w:rsidRPr="0093601E" w:rsidTr="00983F34">
        <w:trPr>
          <w:trHeight w:val="417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2165E3" w:rsidP="00567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62B32">
              <w:rPr>
                <w:rFonts w:ascii="Times New Roman" w:hAnsi="Times New Roman" w:cs="Times New Roman"/>
                <w:sz w:val="28"/>
                <w:szCs w:val="28"/>
              </w:rPr>
              <w:t>29983,3</w:t>
            </w:r>
          </w:p>
        </w:tc>
      </w:tr>
      <w:tr w:rsidR="00983F34" w:rsidRPr="0093601E" w:rsidTr="00983F34">
        <w:trPr>
          <w:trHeight w:val="691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000 01 05 00 00 00 0000 610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E7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62B32">
              <w:rPr>
                <w:rFonts w:ascii="Times New Roman" w:hAnsi="Times New Roman" w:cs="Times New Roman"/>
                <w:sz w:val="28"/>
                <w:szCs w:val="28"/>
              </w:rPr>
              <w:t>29983,3</w:t>
            </w:r>
          </w:p>
        </w:tc>
      </w:tr>
      <w:tr w:rsidR="00983F34" w:rsidRPr="0093601E" w:rsidTr="00983F34">
        <w:trPr>
          <w:trHeight w:val="705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000 01 05 02 00 00 0000 610 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E7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62B32">
              <w:rPr>
                <w:rFonts w:ascii="Times New Roman" w:hAnsi="Times New Roman" w:cs="Times New Roman"/>
                <w:sz w:val="28"/>
                <w:szCs w:val="28"/>
              </w:rPr>
              <w:t>29983,3</w:t>
            </w:r>
          </w:p>
        </w:tc>
      </w:tr>
      <w:tr w:rsidR="00983F34" w:rsidRPr="0093601E" w:rsidTr="00983F34">
        <w:trPr>
          <w:trHeight w:val="785"/>
        </w:trPr>
        <w:tc>
          <w:tcPr>
            <w:tcW w:w="2695" w:type="dxa"/>
            <w:vAlign w:val="center"/>
          </w:tcPr>
          <w:p w:rsidR="00983F34" w:rsidRPr="0093601E" w:rsidRDefault="00983F34" w:rsidP="00983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5558" w:type="dxa"/>
          </w:tcPr>
          <w:p w:rsidR="00983F34" w:rsidRPr="0093601E" w:rsidRDefault="00983F34" w:rsidP="00983F34">
            <w:pPr>
              <w:ind w:left="135" w:righ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1" w:type="dxa"/>
            <w:noWrap/>
            <w:vAlign w:val="bottom"/>
          </w:tcPr>
          <w:p w:rsidR="00983F34" w:rsidRPr="0093601E" w:rsidRDefault="00983F34" w:rsidP="00E74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762B32">
              <w:rPr>
                <w:rFonts w:ascii="Times New Roman" w:hAnsi="Times New Roman" w:cs="Times New Roman"/>
                <w:sz w:val="28"/>
                <w:szCs w:val="28"/>
              </w:rPr>
              <w:t>29983,3</w:t>
            </w:r>
            <w:bookmarkStart w:id="0" w:name="_GoBack"/>
            <w:bookmarkEnd w:id="0"/>
          </w:p>
        </w:tc>
      </w:tr>
    </w:tbl>
    <w:p w:rsidR="00983F34" w:rsidRPr="0093601E" w:rsidRDefault="00983F34" w:rsidP="00983F34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93601E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983F34" w:rsidRPr="0093601E" w:rsidRDefault="00983F34" w:rsidP="00983F34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93601E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983F34" w:rsidRPr="0093601E" w:rsidRDefault="00983F34" w:rsidP="00983F34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983F34" w:rsidRPr="0093601E" w:rsidRDefault="00983F34" w:rsidP="00983F34">
      <w:pPr>
        <w:rPr>
          <w:rFonts w:ascii="Times New Roman" w:hAnsi="Times New Roman" w:cs="Times New Roman"/>
          <w:sz w:val="28"/>
          <w:szCs w:val="28"/>
        </w:rPr>
      </w:pPr>
    </w:p>
    <w:p w:rsidR="00983F34" w:rsidRPr="0093601E" w:rsidRDefault="00983F34" w:rsidP="00983F34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F706D8" w:rsidRDefault="00F706D8" w:rsidP="0093601E">
      <w:pPr>
        <w:tabs>
          <w:tab w:val="left" w:pos="6379"/>
        </w:tabs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F706D8" w:rsidRDefault="00F706D8" w:rsidP="0093601E">
      <w:pPr>
        <w:tabs>
          <w:tab w:val="left" w:pos="6379"/>
        </w:tabs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0E3C6F" w:rsidRDefault="000E3C6F" w:rsidP="0093601E">
      <w:pPr>
        <w:tabs>
          <w:tab w:val="left" w:pos="6379"/>
        </w:tabs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0E3C6F" w:rsidRDefault="000E3C6F" w:rsidP="0093601E">
      <w:pPr>
        <w:tabs>
          <w:tab w:val="left" w:pos="6379"/>
        </w:tabs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0E3C6F" w:rsidRDefault="000E3C6F" w:rsidP="0093601E">
      <w:pPr>
        <w:tabs>
          <w:tab w:val="left" w:pos="6379"/>
        </w:tabs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F706D8" w:rsidRDefault="00F706D8" w:rsidP="0093601E">
      <w:pPr>
        <w:tabs>
          <w:tab w:val="left" w:pos="6379"/>
        </w:tabs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F706D8" w:rsidRDefault="00F706D8" w:rsidP="0093601E">
      <w:pPr>
        <w:tabs>
          <w:tab w:val="left" w:pos="6379"/>
        </w:tabs>
        <w:ind w:right="55"/>
        <w:jc w:val="right"/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tabs>
          <w:tab w:val="left" w:pos="567"/>
        </w:tabs>
        <w:ind w:left="1276" w:right="13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Распределение иных межбюджетных трансфертов из бюджета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b/>
          <w:sz w:val="28"/>
          <w:szCs w:val="28"/>
        </w:rPr>
        <w:t xml:space="preserve"> района в бюджет муниципального образования </w:t>
      </w:r>
      <w:proofErr w:type="spellStart"/>
      <w:r w:rsidRPr="0093601E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93601E">
        <w:rPr>
          <w:rFonts w:ascii="Times New Roman" w:hAnsi="Times New Roman" w:cs="Times New Roman"/>
          <w:b/>
          <w:sz w:val="28"/>
          <w:szCs w:val="28"/>
        </w:rPr>
        <w:t xml:space="preserve"> район на 2022 год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1984"/>
        <w:gridCol w:w="1843"/>
        <w:gridCol w:w="1985"/>
      </w:tblGrid>
      <w:tr w:rsidR="0093601E" w:rsidRPr="0093601E" w:rsidTr="00B64A37">
        <w:trPr>
          <w:cantSplit/>
          <w:trHeight w:hRule="exact" w:val="4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по полномочиям,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</w:p>
        </w:tc>
      </w:tr>
      <w:tr w:rsidR="0093601E" w:rsidRPr="0093601E" w:rsidTr="00B64A37">
        <w:trPr>
          <w:cantSplit/>
          <w:trHeight w:val="1250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01E" w:rsidRPr="0093601E" w:rsidRDefault="0093601E" w:rsidP="00B64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содержание и организация деятельности аварийно-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спасательных</w:t>
            </w:r>
            <w:proofErr w:type="gramEnd"/>
          </w:p>
          <w:p w:rsidR="0093601E" w:rsidRPr="0093601E" w:rsidRDefault="0093601E" w:rsidP="00B64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служб и (или)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аврийно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-спасательных формирований</w:t>
            </w:r>
          </w:p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01E" w:rsidRPr="0093601E" w:rsidRDefault="0093601E" w:rsidP="00B64A37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библиотечного обслуживания населения,</w:t>
            </w:r>
          </w:p>
          <w:p w:rsidR="0093601E" w:rsidRPr="0093601E" w:rsidRDefault="0093601E" w:rsidP="00B64A37">
            <w:pPr>
              <w:tabs>
                <w:tab w:val="left" w:pos="918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комплектование и обеспечение сохранности библиотечных фондов библиотек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01E" w:rsidRPr="0093601E" w:rsidRDefault="0093601E" w:rsidP="00B64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Формирование, утверждение,</w:t>
            </w:r>
          </w:p>
          <w:p w:rsidR="0093601E" w:rsidRPr="0093601E" w:rsidRDefault="0093601E" w:rsidP="00B64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поселения и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данного бюджета</w:t>
            </w:r>
          </w:p>
        </w:tc>
      </w:tr>
      <w:tr w:rsidR="0093601E" w:rsidRPr="0093601E" w:rsidTr="00B64A37">
        <w:trPr>
          <w:trHeight w:val="29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601E" w:rsidRPr="0093601E" w:rsidRDefault="0093601E" w:rsidP="00B64A3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3601E" w:rsidRPr="0093601E" w:rsidTr="00B64A37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01E" w:rsidRPr="0093601E" w:rsidRDefault="0093601E" w:rsidP="00B64A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Константиновское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3601E" w:rsidRPr="0093601E" w:rsidRDefault="004C6549" w:rsidP="00B64A3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601E" w:rsidRPr="0093601E" w:rsidRDefault="0093601E" w:rsidP="00B64A3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601E" w:rsidRPr="0093601E" w:rsidRDefault="004C6549" w:rsidP="00B64A3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93601E" w:rsidRPr="0093601E" w:rsidRDefault="002165E3" w:rsidP="00B64A3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  <w:tr w:rsidR="0093601E" w:rsidRPr="0093601E" w:rsidTr="00B64A37">
        <w:trPr>
          <w:trHeight w:val="390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93601E" w:rsidRPr="0093601E" w:rsidRDefault="0093601E" w:rsidP="00B64A37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3601E" w:rsidRPr="0093601E" w:rsidRDefault="004C6549" w:rsidP="00B64A3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01E" w:rsidRPr="0093601E" w:rsidRDefault="0093601E" w:rsidP="00B64A3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01E" w:rsidRPr="0093601E" w:rsidRDefault="004C6549" w:rsidP="00B64A3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01E" w:rsidRPr="0093601E" w:rsidRDefault="002165E3" w:rsidP="00B64A37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</w:t>
            </w:r>
          </w:p>
        </w:tc>
      </w:tr>
    </w:tbl>
    <w:p w:rsidR="0093601E" w:rsidRPr="0093601E" w:rsidRDefault="0093601E" w:rsidP="00936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93601E" w:rsidRPr="0093601E" w:rsidTr="00B64A37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7"/>
            </w:tblGrid>
            <w:tr w:rsidR="0093601E" w:rsidRPr="0093601E" w:rsidTr="00B64A37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3601E" w:rsidRPr="0093601E" w:rsidRDefault="0093601E" w:rsidP="00B64A3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601E" w:rsidRPr="0093601E" w:rsidTr="00B64A37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3601E" w:rsidRPr="0093601E" w:rsidRDefault="0093601E" w:rsidP="00B64A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внутренних заимствований </w:t>
      </w:r>
    </w:p>
    <w:p w:rsidR="0093601E" w:rsidRPr="0093601E" w:rsidRDefault="0093601E" w:rsidP="0093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2022 год</w:t>
      </w:r>
    </w:p>
    <w:p w:rsidR="0093601E" w:rsidRPr="0093601E" w:rsidRDefault="0093601E" w:rsidP="009360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93601E" w:rsidRPr="0093601E" w:rsidTr="00B64A37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7935"/>
        <w:gridCol w:w="1800"/>
      </w:tblGrid>
      <w:tr w:rsidR="0093601E" w:rsidRPr="0093601E" w:rsidTr="00B64A37">
        <w:trPr>
          <w:trHeight w:val="70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93601E" w:rsidRPr="0093601E" w:rsidTr="00B64A37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93601E" w:rsidRPr="0093601E" w:rsidTr="00B64A37">
        <w:trPr>
          <w:trHeight w:val="735"/>
        </w:trPr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Федерации, 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1150,0</w:t>
            </w:r>
          </w:p>
        </w:tc>
      </w:tr>
    </w:tbl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93601E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93601E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4"/>
        <w:gridCol w:w="4621"/>
      </w:tblGrid>
      <w:tr w:rsidR="0093601E" w:rsidRPr="0093601E" w:rsidTr="00B64A37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E4" w:rsidRDefault="00194DE4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E4" w:rsidRDefault="00194DE4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E4" w:rsidRDefault="00194DE4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E4" w:rsidRDefault="00194DE4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E4" w:rsidRDefault="00194DE4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4DE4" w:rsidRPr="0093601E" w:rsidRDefault="00194DE4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127" w:rsidRPr="0093601E" w:rsidRDefault="00825127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375"/>
        </w:trPr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93601E" w:rsidRPr="0093601E" w:rsidRDefault="0093601E" w:rsidP="0093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валюте Российской Федерации на 2022 год</w:t>
      </w: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93601E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2022 году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93601E" w:rsidRPr="0093601E" w:rsidTr="00B64A37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18"/>
        <w:gridCol w:w="442"/>
        <w:gridCol w:w="2203"/>
        <w:gridCol w:w="1084"/>
        <w:gridCol w:w="87"/>
      </w:tblGrid>
      <w:tr w:rsidR="0093601E" w:rsidRPr="0093601E" w:rsidTr="00B64A37">
        <w:trPr>
          <w:gridAfter w:val="1"/>
          <w:wAfter w:w="40" w:type="pct"/>
          <w:trHeight w:val="65"/>
        </w:trPr>
        <w:tc>
          <w:tcPr>
            <w:tcW w:w="326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93601E" w:rsidRPr="0093601E" w:rsidTr="00B64A37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Наличие права регрессного 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93601E" w:rsidRPr="0093601E" w:rsidTr="00B64A37">
        <w:tblPrEx>
          <w:tblCellMar>
            <w:left w:w="108" w:type="dxa"/>
            <w:right w:w="108" w:type="dxa"/>
          </w:tblCellMar>
        </w:tblPrEx>
        <w:trPr>
          <w:trHeight w:val="53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93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01E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2022 году.</w:t>
      </w: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93601E" w:rsidRPr="0093601E" w:rsidTr="00B64A37">
        <w:trPr>
          <w:trHeight w:val="360"/>
        </w:trPr>
        <w:tc>
          <w:tcPr>
            <w:tcW w:w="4965" w:type="dxa"/>
          </w:tcPr>
          <w:p w:rsidR="0093601E" w:rsidRPr="0093601E" w:rsidRDefault="0093601E" w:rsidP="00B64A37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93601E" w:rsidRPr="0093601E" w:rsidRDefault="0093601E" w:rsidP="00B64A37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93601E" w:rsidRPr="0093601E" w:rsidTr="00B64A37">
        <w:trPr>
          <w:trHeight w:val="360"/>
        </w:trPr>
        <w:tc>
          <w:tcPr>
            <w:tcW w:w="4965" w:type="dxa"/>
          </w:tcPr>
          <w:p w:rsidR="0093601E" w:rsidRPr="0093601E" w:rsidRDefault="0093601E" w:rsidP="00B64A37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93601E" w:rsidRPr="0093601E" w:rsidRDefault="0093601E" w:rsidP="00B64A37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93601E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93601E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93601E" w:rsidRPr="0093601E" w:rsidTr="00B64A37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67"/>
            </w:tblGrid>
            <w:tr w:rsidR="0093601E" w:rsidRPr="0093601E" w:rsidTr="00B64A37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3601E" w:rsidRPr="0093601E" w:rsidRDefault="0093601E" w:rsidP="00B64A37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3601E" w:rsidRPr="0093601E" w:rsidTr="00B64A37">
              <w:trPr>
                <w:trHeight w:val="375"/>
              </w:trPr>
              <w:tc>
                <w:tcPr>
                  <w:tcW w:w="222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93601E" w:rsidRPr="0093601E" w:rsidRDefault="0093601E" w:rsidP="00B64A3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37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601E" w:rsidRPr="0093601E" w:rsidRDefault="0093601E" w:rsidP="0093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 xml:space="preserve">Программа муниципальных внешних заимствований </w:t>
      </w:r>
    </w:p>
    <w:p w:rsidR="0093601E" w:rsidRPr="0093601E" w:rsidRDefault="0093601E" w:rsidP="0093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>Константиновского сельского поселения на 2022 год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8"/>
        <w:gridCol w:w="4167"/>
      </w:tblGrid>
      <w:tr w:rsidR="0093601E" w:rsidRPr="0093601E" w:rsidTr="00B64A37">
        <w:trPr>
          <w:trHeight w:val="65"/>
        </w:trPr>
        <w:tc>
          <w:tcPr>
            <w:tcW w:w="27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</w:tbl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630"/>
        <w:gridCol w:w="7305"/>
        <w:gridCol w:w="1800"/>
      </w:tblGrid>
      <w:tr w:rsidR="0093601E" w:rsidRPr="0093601E" w:rsidTr="00B64A37">
        <w:trPr>
          <w:trHeight w:val="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Вид заимствований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bCs/>
                <w:sz w:val="28"/>
                <w:szCs w:val="28"/>
              </w:rPr>
              <w:t>Объем</w:t>
            </w:r>
          </w:p>
        </w:tc>
      </w:tr>
      <w:tr w:rsidR="0093601E" w:rsidRPr="0093601E" w:rsidTr="00B64A37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привлеченные Константиновским сельским поселением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международных финансовых организаций и иностранных банков, обязательства по которым выражены в иностранной валюте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58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1E" w:rsidRPr="0093601E" w:rsidTr="00B64A37">
        <w:trPr>
          <w:trHeight w:val="5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1E" w:rsidRPr="0093601E" w:rsidTr="00B64A37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ценные бумаги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обязательства по которым выражены в иностранной валюте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48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1E" w:rsidRPr="0093601E" w:rsidTr="00B64A37">
        <w:trPr>
          <w:trHeight w:val="4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Константиновским сельским поселением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rPr>
          <w:trHeight w:val="73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(предельный срок погашения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 30 лет)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3601E" w:rsidRPr="0093601E" w:rsidTr="00B64A37">
        <w:trPr>
          <w:trHeight w:val="4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93601E">
        <w:rPr>
          <w:rFonts w:ascii="Times New Roman" w:hAnsi="Times New Roman" w:cs="Times New Roman"/>
          <w:sz w:val="28"/>
          <w:szCs w:val="28"/>
          <w:lang w:eastAsia="ar-SA"/>
        </w:rPr>
        <w:t xml:space="preserve">Глава Константиновского </w:t>
      </w: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93601E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93601E" w:rsidRPr="0093601E" w:rsidRDefault="0093601E" w:rsidP="0093601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  <w:lang w:eastAsia="ar-SA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  <w:lang w:eastAsia="ar-SA"/>
        </w:rPr>
        <w:t>Ильинов</w:t>
      </w:r>
      <w:proofErr w:type="spellEnd"/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F706D8" w:rsidRDefault="00F706D8" w:rsidP="00936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706D8" w:rsidRDefault="00F706D8" w:rsidP="009360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01E"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 Константиновского сельского поселения в иностранной валюте  на 2022 год</w:t>
      </w: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93601E">
        <w:rPr>
          <w:rFonts w:ascii="Times New Roman" w:hAnsi="Times New Roman" w:cs="Times New Roman"/>
          <w:sz w:val="28"/>
          <w:szCs w:val="28"/>
        </w:rPr>
        <w:tab/>
        <w:t xml:space="preserve">Перечень подлежащих предоставлению муниципальных гарантий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в 2022 году</w:t>
      </w:r>
    </w:p>
    <w:tbl>
      <w:tblPr>
        <w:tblW w:w="513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7"/>
        <w:gridCol w:w="1965"/>
        <w:gridCol w:w="1292"/>
        <w:gridCol w:w="1220"/>
        <w:gridCol w:w="440"/>
        <w:gridCol w:w="2203"/>
        <w:gridCol w:w="1084"/>
        <w:gridCol w:w="87"/>
      </w:tblGrid>
      <w:tr w:rsidR="0093601E" w:rsidRPr="0093601E" w:rsidTr="00B64A37">
        <w:trPr>
          <w:gridAfter w:val="1"/>
          <w:wAfter w:w="40" w:type="pct"/>
          <w:trHeight w:val="65"/>
        </w:trPr>
        <w:tc>
          <w:tcPr>
            <w:tcW w:w="326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601E" w:rsidRPr="0093601E" w:rsidRDefault="0093601E" w:rsidP="00B64A3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93601E" w:rsidRPr="0093601E" w:rsidTr="00B64A37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Направление (цель) гарантирования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Наименование принципала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Объем гарантий</w:t>
            </w:r>
          </w:p>
        </w:tc>
        <w:tc>
          <w:tcPr>
            <w:tcW w:w="2286" w:type="pct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и исполнения гарантий</w:t>
            </w:r>
          </w:p>
        </w:tc>
      </w:tr>
      <w:tr w:rsidR="0093601E" w:rsidRPr="0093601E" w:rsidTr="00B64A37">
        <w:tblPrEx>
          <w:tblCellMar>
            <w:left w:w="108" w:type="dxa"/>
            <w:right w:w="108" w:type="dxa"/>
          </w:tblCellMar>
        </w:tblPrEx>
        <w:trPr>
          <w:trHeight w:val="306"/>
        </w:trPr>
        <w:tc>
          <w:tcPr>
            <w:tcW w:w="2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1E" w:rsidRPr="0093601E" w:rsidTr="00B64A37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права регрессного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 гаранта к принципалу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Предоставление обеспечения исполнения </w:t>
            </w: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</w:t>
            </w:r>
            <w:proofErr w:type="gramStart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инципала по удовлетворению регрессного требования гаранта к принципалу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условия</w:t>
            </w:r>
          </w:p>
        </w:tc>
      </w:tr>
      <w:tr w:rsidR="0093601E" w:rsidRPr="0093601E" w:rsidTr="00B64A37">
        <w:tblPrEx>
          <w:tblCellMar>
            <w:left w:w="108" w:type="dxa"/>
            <w:right w:w="108" w:type="dxa"/>
          </w:tblCellMar>
        </w:tblPrEx>
        <w:trPr>
          <w:trHeight w:val="1095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601E" w:rsidRPr="0093601E" w:rsidRDefault="0093601E" w:rsidP="00B64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</w:t>
      </w:r>
      <w:proofErr w:type="gramStart"/>
      <w:r w:rsidRPr="009360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3601E">
        <w:rPr>
          <w:rFonts w:ascii="Times New Roman" w:hAnsi="Times New Roman" w:cs="Times New Roman"/>
          <w:sz w:val="28"/>
          <w:szCs w:val="28"/>
        </w:rPr>
        <w:t xml:space="preserve"> предусмотренных на исполнение муниципальных гарантий Константиновского сельского поселения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по возможным гарантийным случаям в 2022 году.</w:t>
      </w: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5"/>
        <w:gridCol w:w="4500"/>
      </w:tblGrid>
      <w:tr w:rsidR="0093601E" w:rsidRPr="0093601E" w:rsidTr="00B64A37">
        <w:trPr>
          <w:trHeight w:val="360"/>
        </w:trPr>
        <w:tc>
          <w:tcPr>
            <w:tcW w:w="4965" w:type="dxa"/>
          </w:tcPr>
          <w:p w:rsidR="0093601E" w:rsidRPr="0093601E" w:rsidRDefault="0093601E" w:rsidP="00B64A37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Исполнение муниципальных гарантий Константиновского сельского поселения </w:t>
            </w:r>
            <w:proofErr w:type="spellStart"/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Курганинского</w:t>
            </w:r>
            <w:proofErr w:type="spellEnd"/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  <w:tc>
          <w:tcPr>
            <w:tcW w:w="4500" w:type="dxa"/>
          </w:tcPr>
          <w:p w:rsidR="0093601E" w:rsidRPr="0093601E" w:rsidRDefault="0093601E" w:rsidP="00B64A37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Объем</w:t>
            </w:r>
          </w:p>
        </w:tc>
      </w:tr>
      <w:tr w:rsidR="0093601E" w:rsidRPr="0093601E" w:rsidTr="00B64A37">
        <w:trPr>
          <w:trHeight w:val="360"/>
        </w:trPr>
        <w:tc>
          <w:tcPr>
            <w:tcW w:w="4965" w:type="dxa"/>
          </w:tcPr>
          <w:p w:rsidR="0093601E" w:rsidRPr="0093601E" w:rsidRDefault="0093601E" w:rsidP="00B64A37">
            <w:pPr>
              <w:suppressAutoHyphens/>
              <w:ind w:left="-6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 счет источников финансирования местного бюджета, всего</w:t>
            </w:r>
          </w:p>
        </w:tc>
        <w:tc>
          <w:tcPr>
            <w:tcW w:w="4500" w:type="dxa"/>
          </w:tcPr>
          <w:p w:rsidR="0093601E" w:rsidRPr="0093601E" w:rsidRDefault="0093601E" w:rsidP="00B64A37">
            <w:pPr>
              <w:suppressAutoHyphens/>
              <w:ind w:left="-6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3601E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-</w:t>
            </w:r>
          </w:p>
        </w:tc>
      </w:tr>
    </w:tbl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 xml:space="preserve">Глава Константиновского </w:t>
      </w: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r w:rsidRPr="0093601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 w:rsidRPr="0093601E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П.М. </w:t>
      </w:r>
      <w:proofErr w:type="spellStart"/>
      <w:r w:rsidRPr="0093601E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F706D8" w:rsidRDefault="00F706D8" w:rsidP="0093601E">
      <w:pPr>
        <w:pStyle w:val="a6"/>
        <w:tabs>
          <w:tab w:val="left" w:pos="5040"/>
        </w:tabs>
        <w:ind w:left="5040"/>
        <w:jc w:val="center"/>
        <w:rPr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3601E" w:rsidRPr="0093601E" w:rsidRDefault="0093601E" w:rsidP="0093601E">
      <w:pPr>
        <w:rPr>
          <w:rFonts w:ascii="Times New Roman" w:hAnsi="Times New Roman" w:cs="Times New Roman"/>
          <w:sz w:val="28"/>
          <w:szCs w:val="28"/>
        </w:rPr>
      </w:pPr>
    </w:p>
    <w:p w:rsidR="00A740D5" w:rsidRPr="0093601E" w:rsidRDefault="00A740D5" w:rsidP="00A7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93601E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93601E" w:rsidRDefault="0034773D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FEA" w:rsidRPr="0093601E" w:rsidRDefault="00D32FEA" w:rsidP="0034773D">
      <w:pPr>
        <w:widowControl w:val="0"/>
        <w:tabs>
          <w:tab w:val="left" w:pos="26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D" w:rsidRPr="0093601E" w:rsidRDefault="0034773D" w:rsidP="0034773D">
      <w:pPr>
        <w:tabs>
          <w:tab w:val="left" w:pos="567"/>
        </w:tabs>
        <w:suppressAutoHyphens/>
        <w:spacing w:after="0" w:line="240" w:lineRule="auto"/>
        <w:ind w:left="1276" w:right="133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773D" w:rsidRPr="0093601E" w:rsidRDefault="0034773D" w:rsidP="003477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93601E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93601E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93601E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933" w:rsidRPr="0093601E" w:rsidRDefault="004E2933" w:rsidP="003477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4E2933" w:rsidRPr="00936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1372C"/>
    <w:multiLevelType w:val="singleLevel"/>
    <w:tmpl w:val="B2E0ED5E"/>
    <w:lvl w:ilvl="0">
      <w:start w:val="3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">
    <w:nsid w:val="7799039B"/>
    <w:multiLevelType w:val="singleLevel"/>
    <w:tmpl w:val="0B82D46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40"/>
    <w:rsid w:val="000263CF"/>
    <w:rsid w:val="00062DD5"/>
    <w:rsid w:val="000638C0"/>
    <w:rsid w:val="00066CEB"/>
    <w:rsid w:val="00071138"/>
    <w:rsid w:val="000A253F"/>
    <w:rsid w:val="000B0095"/>
    <w:rsid w:val="000E3C6F"/>
    <w:rsid w:val="000E71C6"/>
    <w:rsid w:val="001011D5"/>
    <w:rsid w:val="001015A0"/>
    <w:rsid w:val="00122607"/>
    <w:rsid w:val="001258AA"/>
    <w:rsid w:val="00134CEE"/>
    <w:rsid w:val="001450F0"/>
    <w:rsid w:val="00161E3D"/>
    <w:rsid w:val="00162EAF"/>
    <w:rsid w:val="00171F1B"/>
    <w:rsid w:val="00194DE4"/>
    <w:rsid w:val="001955DC"/>
    <w:rsid w:val="001A3811"/>
    <w:rsid w:val="001B74EF"/>
    <w:rsid w:val="001D7F70"/>
    <w:rsid w:val="001E4102"/>
    <w:rsid w:val="001E6642"/>
    <w:rsid w:val="001F1FEE"/>
    <w:rsid w:val="002165E3"/>
    <w:rsid w:val="0022174B"/>
    <w:rsid w:val="00226130"/>
    <w:rsid w:val="002409D8"/>
    <w:rsid w:val="00243C94"/>
    <w:rsid w:val="002535DB"/>
    <w:rsid w:val="0025540E"/>
    <w:rsid w:val="0027077C"/>
    <w:rsid w:val="002769B1"/>
    <w:rsid w:val="0027704D"/>
    <w:rsid w:val="00286776"/>
    <w:rsid w:val="002A4940"/>
    <w:rsid w:val="0030330E"/>
    <w:rsid w:val="00303FE9"/>
    <w:rsid w:val="00306836"/>
    <w:rsid w:val="00310E25"/>
    <w:rsid w:val="003228ED"/>
    <w:rsid w:val="00322908"/>
    <w:rsid w:val="00340847"/>
    <w:rsid w:val="0034773D"/>
    <w:rsid w:val="003549DF"/>
    <w:rsid w:val="00385DFB"/>
    <w:rsid w:val="003D4239"/>
    <w:rsid w:val="003E02B4"/>
    <w:rsid w:val="003E6AC5"/>
    <w:rsid w:val="00401C60"/>
    <w:rsid w:val="004223FA"/>
    <w:rsid w:val="004249BC"/>
    <w:rsid w:val="00425CD3"/>
    <w:rsid w:val="00447C33"/>
    <w:rsid w:val="00451FD2"/>
    <w:rsid w:val="00453D08"/>
    <w:rsid w:val="0047187C"/>
    <w:rsid w:val="00475647"/>
    <w:rsid w:val="00490B0B"/>
    <w:rsid w:val="00492DAA"/>
    <w:rsid w:val="004B1F94"/>
    <w:rsid w:val="004C6549"/>
    <w:rsid w:val="004D6002"/>
    <w:rsid w:val="004E2933"/>
    <w:rsid w:val="004F6DC0"/>
    <w:rsid w:val="00526E8B"/>
    <w:rsid w:val="0055186C"/>
    <w:rsid w:val="005676A9"/>
    <w:rsid w:val="00573D62"/>
    <w:rsid w:val="005A1726"/>
    <w:rsid w:val="005A4AE8"/>
    <w:rsid w:val="005B42BD"/>
    <w:rsid w:val="005D6769"/>
    <w:rsid w:val="005E61E5"/>
    <w:rsid w:val="005F52D6"/>
    <w:rsid w:val="0065239A"/>
    <w:rsid w:val="00652BF7"/>
    <w:rsid w:val="006554B9"/>
    <w:rsid w:val="00661ACA"/>
    <w:rsid w:val="0066502D"/>
    <w:rsid w:val="00671CA2"/>
    <w:rsid w:val="00682643"/>
    <w:rsid w:val="00682CB4"/>
    <w:rsid w:val="006B392B"/>
    <w:rsid w:val="006C5893"/>
    <w:rsid w:val="006D693F"/>
    <w:rsid w:val="006E7607"/>
    <w:rsid w:val="006F7A34"/>
    <w:rsid w:val="007066FC"/>
    <w:rsid w:val="00716C93"/>
    <w:rsid w:val="007176BB"/>
    <w:rsid w:val="00737AF0"/>
    <w:rsid w:val="00743522"/>
    <w:rsid w:val="0074517C"/>
    <w:rsid w:val="00762B32"/>
    <w:rsid w:val="00763BCE"/>
    <w:rsid w:val="007A4899"/>
    <w:rsid w:val="007F37DB"/>
    <w:rsid w:val="008152EB"/>
    <w:rsid w:val="00825127"/>
    <w:rsid w:val="00847BA6"/>
    <w:rsid w:val="00872E22"/>
    <w:rsid w:val="008C23E8"/>
    <w:rsid w:val="008E1D71"/>
    <w:rsid w:val="008E45BB"/>
    <w:rsid w:val="009130F8"/>
    <w:rsid w:val="009143F5"/>
    <w:rsid w:val="00924B07"/>
    <w:rsid w:val="0093601E"/>
    <w:rsid w:val="0094008B"/>
    <w:rsid w:val="009428CF"/>
    <w:rsid w:val="00953AF2"/>
    <w:rsid w:val="00963AB4"/>
    <w:rsid w:val="009670AB"/>
    <w:rsid w:val="00983B12"/>
    <w:rsid w:val="00983F34"/>
    <w:rsid w:val="009914B8"/>
    <w:rsid w:val="009B4E7B"/>
    <w:rsid w:val="009B6805"/>
    <w:rsid w:val="009C05DB"/>
    <w:rsid w:val="009C713A"/>
    <w:rsid w:val="009E3590"/>
    <w:rsid w:val="00A7342B"/>
    <w:rsid w:val="00A740D5"/>
    <w:rsid w:val="00A95CC7"/>
    <w:rsid w:val="00AA07B5"/>
    <w:rsid w:val="00AB0B0F"/>
    <w:rsid w:val="00AB48A8"/>
    <w:rsid w:val="00AB6676"/>
    <w:rsid w:val="00AC3110"/>
    <w:rsid w:val="00AE0851"/>
    <w:rsid w:val="00AE5FBA"/>
    <w:rsid w:val="00AE77FC"/>
    <w:rsid w:val="00B07231"/>
    <w:rsid w:val="00B2246F"/>
    <w:rsid w:val="00B358FC"/>
    <w:rsid w:val="00B446FD"/>
    <w:rsid w:val="00B636C4"/>
    <w:rsid w:val="00B64A37"/>
    <w:rsid w:val="00B94D36"/>
    <w:rsid w:val="00BB71BE"/>
    <w:rsid w:val="00BD24EA"/>
    <w:rsid w:val="00BD2F28"/>
    <w:rsid w:val="00BF3F4E"/>
    <w:rsid w:val="00C034C3"/>
    <w:rsid w:val="00C423AB"/>
    <w:rsid w:val="00C44B14"/>
    <w:rsid w:val="00C57F8B"/>
    <w:rsid w:val="00C7631F"/>
    <w:rsid w:val="00C8369F"/>
    <w:rsid w:val="00C87C9A"/>
    <w:rsid w:val="00C91AAD"/>
    <w:rsid w:val="00C95C1D"/>
    <w:rsid w:val="00CA3099"/>
    <w:rsid w:val="00CC61F4"/>
    <w:rsid w:val="00CD4183"/>
    <w:rsid w:val="00CF4EE3"/>
    <w:rsid w:val="00D2071D"/>
    <w:rsid w:val="00D31AC0"/>
    <w:rsid w:val="00D32FEA"/>
    <w:rsid w:val="00D466DC"/>
    <w:rsid w:val="00D54327"/>
    <w:rsid w:val="00D578EB"/>
    <w:rsid w:val="00D65894"/>
    <w:rsid w:val="00D67DDB"/>
    <w:rsid w:val="00D76593"/>
    <w:rsid w:val="00DB22B7"/>
    <w:rsid w:val="00DB3B4A"/>
    <w:rsid w:val="00DD278F"/>
    <w:rsid w:val="00DE0AB0"/>
    <w:rsid w:val="00DE22DB"/>
    <w:rsid w:val="00DF25B8"/>
    <w:rsid w:val="00E02762"/>
    <w:rsid w:val="00E16E89"/>
    <w:rsid w:val="00E21A4D"/>
    <w:rsid w:val="00E2394E"/>
    <w:rsid w:val="00E34A67"/>
    <w:rsid w:val="00E35B9F"/>
    <w:rsid w:val="00E463ED"/>
    <w:rsid w:val="00E74B11"/>
    <w:rsid w:val="00E75C97"/>
    <w:rsid w:val="00E81414"/>
    <w:rsid w:val="00E973AA"/>
    <w:rsid w:val="00EA4D8D"/>
    <w:rsid w:val="00EA5CFA"/>
    <w:rsid w:val="00ED44C2"/>
    <w:rsid w:val="00EF7AF9"/>
    <w:rsid w:val="00F239A2"/>
    <w:rsid w:val="00F26D59"/>
    <w:rsid w:val="00F47532"/>
    <w:rsid w:val="00F66D8C"/>
    <w:rsid w:val="00F706D8"/>
    <w:rsid w:val="00F918F4"/>
    <w:rsid w:val="00FA6761"/>
    <w:rsid w:val="00FA74B4"/>
    <w:rsid w:val="00FB4B71"/>
    <w:rsid w:val="00FC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83F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638C0"/>
    <w:pPr>
      <w:keepNext/>
      <w:widowControl w:val="0"/>
      <w:spacing w:after="0" w:line="240" w:lineRule="auto"/>
      <w:ind w:left="97" w:right="58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40D5"/>
    <w:pPr>
      <w:spacing w:after="0" w:line="240" w:lineRule="auto"/>
    </w:pPr>
  </w:style>
  <w:style w:type="numbering" w:customStyle="1" w:styleId="11">
    <w:name w:val="Нет списка1"/>
    <w:next w:val="a2"/>
    <w:semiHidden/>
    <w:unhideWhenUsed/>
    <w:rsid w:val="0034773D"/>
  </w:style>
  <w:style w:type="numbering" w:customStyle="1" w:styleId="110">
    <w:name w:val="Нет списка11"/>
    <w:next w:val="a2"/>
    <w:semiHidden/>
    <w:unhideWhenUsed/>
    <w:rsid w:val="0034773D"/>
  </w:style>
  <w:style w:type="paragraph" w:styleId="a4">
    <w:name w:val="Balloon Text"/>
    <w:basedOn w:val="a"/>
    <w:link w:val="a5"/>
    <w:semiHidden/>
    <w:rsid w:val="003477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34773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4773D"/>
  </w:style>
  <w:style w:type="paragraph" w:styleId="a9">
    <w:name w:val="footer"/>
    <w:basedOn w:val="a"/>
    <w:link w:val="aa"/>
    <w:rsid w:val="003477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34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477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1">
    <w:name w:val="Нет списка2"/>
    <w:next w:val="a2"/>
    <w:semiHidden/>
    <w:rsid w:val="0034773D"/>
  </w:style>
  <w:style w:type="numbering" w:customStyle="1" w:styleId="3">
    <w:name w:val="Нет списка3"/>
    <w:next w:val="a2"/>
    <w:uiPriority w:val="99"/>
    <w:semiHidden/>
    <w:unhideWhenUsed/>
    <w:rsid w:val="008152EB"/>
  </w:style>
  <w:style w:type="numbering" w:customStyle="1" w:styleId="12">
    <w:name w:val="Нет списка12"/>
    <w:next w:val="a2"/>
    <w:semiHidden/>
    <w:unhideWhenUsed/>
    <w:rsid w:val="008152EB"/>
  </w:style>
  <w:style w:type="character" w:customStyle="1" w:styleId="blk">
    <w:name w:val="blk"/>
    <w:basedOn w:val="a0"/>
    <w:rsid w:val="000638C0"/>
  </w:style>
  <w:style w:type="character" w:customStyle="1" w:styleId="20">
    <w:name w:val="Заголовок 2 Знак"/>
    <w:basedOn w:val="a0"/>
    <w:link w:val="2"/>
    <w:rsid w:val="000638C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c">
    <w:name w:val="Body Text"/>
    <w:basedOn w:val="a"/>
    <w:link w:val="ad"/>
    <w:rsid w:val="00872E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872E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3F3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"/>
    <w:link w:val="af"/>
    <w:uiPriority w:val="99"/>
    <w:semiHidden/>
    <w:unhideWhenUsed/>
    <w:rsid w:val="00983F3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3F34"/>
  </w:style>
  <w:style w:type="paragraph" w:styleId="af0">
    <w:name w:val="Plain Text"/>
    <w:basedOn w:val="a"/>
    <w:link w:val="af1"/>
    <w:rsid w:val="00983F3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83F3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983F3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83F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83F34"/>
    <w:pPr>
      <w:widowControl w:val="0"/>
      <w:autoSpaceDE w:val="0"/>
      <w:autoSpaceDN w:val="0"/>
      <w:adjustRightInd w:val="0"/>
      <w:spacing w:after="0" w:line="648" w:lineRule="exact"/>
      <w:ind w:firstLine="20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6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83F34"/>
    <w:pPr>
      <w:widowControl w:val="0"/>
      <w:autoSpaceDE w:val="0"/>
      <w:autoSpaceDN w:val="0"/>
      <w:adjustRightInd w:val="0"/>
      <w:spacing w:after="0" w:line="322" w:lineRule="exact"/>
      <w:ind w:firstLine="74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83F3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83F34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360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62</Pages>
  <Words>7907</Words>
  <Characters>45073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FIN</cp:lastModifiedBy>
  <cp:revision>52</cp:revision>
  <cp:lastPrinted>2022-03-29T08:22:00Z</cp:lastPrinted>
  <dcterms:created xsi:type="dcterms:W3CDTF">2022-01-25T05:53:00Z</dcterms:created>
  <dcterms:modified xsi:type="dcterms:W3CDTF">2022-12-29T07:27:00Z</dcterms:modified>
</cp:coreProperties>
</file>