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A2" w:rsidRPr="005972A2" w:rsidRDefault="005972A2" w:rsidP="005972A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2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207C6BF" wp14:editId="3F605FE2">
            <wp:simplePos x="0" y="0"/>
            <wp:positionH relativeFrom="column">
              <wp:posOffset>2717165</wp:posOffset>
            </wp:positionH>
            <wp:positionV relativeFrom="paragraph">
              <wp:posOffset>-393065</wp:posOffset>
            </wp:positionV>
            <wp:extent cx="681355" cy="816610"/>
            <wp:effectExtent l="0" t="0" r="4445" b="2540"/>
            <wp:wrapNone/>
            <wp:docPr id="1" name="Рисунок 1" descr="C:\Documents and Settings\Admin\Рабочий стол\Константиновское СП Курганинского р-на од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Рабочий стол\Константиновское СП Курганинского р-на одн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2A2" w:rsidRPr="005972A2" w:rsidRDefault="005972A2" w:rsidP="005972A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2A2" w:rsidRPr="005972A2" w:rsidRDefault="005972A2" w:rsidP="005972A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2A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972A2" w:rsidRPr="005972A2" w:rsidRDefault="005972A2" w:rsidP="005972A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2A2" w:rsidRPr="005972A2" w:rsidRDefault="005972A2" w:rsidP="005972A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2A2">
        <w:rPr>
          <w:rFonts w:ascii="Times New Roman" w:hAnsi="Times New Roman" w:cs="Times New Roman"/>
          <w:b/>
          <w:sz w:val="28"/>
          <w:szCs w:val="28"/>
        </w:rPr>
        <w:t>СОВЕТА КОНСТАНТИНОВСКОГО СЕЛЬСКОГО ПОСЕЛЕНИЯ</w:t>
      </w:r>
    </w:p>
    <w:p w:rsidR="005972A2" w:rsidRPr="005972A2" w:rsidRDefault="005972A2" w:rsidP="005972A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2A2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1451C1" w:rsidRPr="005972A2" w:rsidRDefault="004122A6" w:rsidP="005972A2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972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451C1" w:rsidRPr="005972A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9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02.12.2016</w:t>
      </w:r>
      <w:r w:rsidR="001451C1" w:rsidRPr="005972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51C1" w:rsidRPr="005972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51C1" w:rsidRPr="005972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1451C1" w:rsidRPr="005972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59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451C1" w:rsidRPr="005972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Pr="005972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114</w:t>
      </w:r>
    </w:p>
    <w:p w:rsidR="001451C1" w:rsidRPr="005972A2" w:rsidRDefault="001451C1" w:rsidP="00145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Константиновская</w:t>
      </w:r>
    </w:p>
    <w:p w:rsidR="001451C1" w:rsidRPr="001451C1" w:rsidRDefault="001451C1" w:rsidP="0014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1C1" w:rsidRPr="001451C1" w:rsidRDefault="001451C1" w:rsidP="0014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1451C1" w:rsidRPr="001451C1" w:rsidTr="00843886">
        <w:tc>
          <w:tcPr>
            <w:tcW w:w="7654" w:type="dxa"/>
          </w:tcPr>
          <w:p w:rsidR="001451C1" w:rsidRPr="001451C1" w:rsidRDefault="001451C1" w:rsidP="001451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51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принятии муниципальным</w:t>
            </w:r>
          </w:p>
          <w:p w:rsidR="001451C1" w:rsidRPr="001451C1" w:rsidRDefault="001451C1" w:rsidP="001451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51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образованием </w:t>
            </w:r>
            <w:proofErr w:type="spellStart"/>
            <w:r w:rsidRPr="001451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Константиновское</w:t>
            </w:r>
            <w:proofErr w:type="spellEnd"/>
            <w:r w:rsidRPr="001451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1451C1" w:rsidRPr="001451C1" w:rsidRDefault="001451C1" w:rsidP="001451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451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Курганинского</w:t>
            </w:r>
            <w:proofErr w:type="spellEnd"/>
            <w:r w:rsidRPr="001451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отдельных полномочий от</w:t>
            </w:r>
          </w:p>
          <w:p w:rsidR="001451C1" w:rsidRPr="001451C1" w:rsidRDefault="001451C1" w:rsidP="001451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51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образования </w:t>
            </w:r>
            <w:proofErr w:type="spellStart"/>
            <w:r w:rsidRPr="001451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Pr="001451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</w:t>
            </w:r>
          </w:p>
        </w:tc>
      </w:tr>
    </w:tbl>
    <w:p w:rsidR="001451C1" w:rsidRPr="001451C1" w:rsidRDefault="001451C1" w:rsidP="00145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архитектуры и градостроительства</w:t>
      </w:r>
    </w:p>
    <w:p w:rsidR="001451C1" w:rsidRPr="001451C1" w:rsidRDefault="001451C1" w:rsidP="00145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1C1" w:rsidRPr="001451C1" w:rsidRDefault="001451C1" w:rsidP="00145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1C1" w:rsidRPr="001451C1" w:rsidRDefault="001451C1" w:rsidP="001451C1">
      <w:pPr>
        <w:tabs>
          <w:tab w:val="left" w:pos="3568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Краснодарского края от 10 июня 2015 года            № 3179-КЗ «О внесении изменений в статьи 2, 3 Закона Краснодарского края «О закреплении за сельскими поселениями Краснодарского края вопросов местного значения»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14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статьей 142.4 Бюджетного кодекса Российской Федерации, и в целях регулирования отношений, возникших в связи с наделением органов местного самоуправления сельских поселений муниципального образования </w:t>
      </w:r>
      <w:proofErr w:type="spellStart"/>
      <w:r w:rsidRPr="001451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Курганинский</w:t>
      </w:r>
      <w:proofErr w:type="spellEnd"/>
      <w:r w:rsidRPr="0014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отдельными полномочиями в области архитектуры и градостроительства, Совет Константиновского сельского поселения </w:t>
      </w:r>
      <w:proofErr w:type="spellStart"/>
      <w:r w:rsidRPr="001451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14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 е ш и л:</w:t>
      </w:r>
    </w:p>
    <w:p w:rsidR="001451C1" w:rsidRPr="001451C1" w:rsidRDefault="001451C1" w:rsidP="00145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4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от муниципального образования </w:t>
      </w:r>
      <w:proofErr w:type="spellStart"/>
      <w:r w:rsidRPr="001451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Курганинский</w:t>
      </w:r>
      <w:proofErr w:type="spellEnd"/>
      <w:r w:rsidRPr="0014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полномочия в области архитектуры и градостроительства (</w:t>
      </w:r>
      <w:r w:rsidR="00412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1451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451C1" w:rsidRDefault="001451C1" w:rsidP="00145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4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Поручить администрации Константиновского сельского поселения, в лице главы Константиновского сельского поселения П.М. </w:t>
      </w:r>
      <w:proofErr w:type="spellStart"/>
      <w:r w:rsidRPr="001451C1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Ильинова</w:t>
      </w:r>
      <w:proofErr w:type="spellEnd"/>
      <w:r w:rsidRPr="0014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заключить соглашение между администрацией Константиновского сельского поселения и администрацией муниципального образования </w:t>
      </w:r>
      <w:proofErr w:type="spellStart"/>
      <w:r w:rsidRPr="001451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Курганинский</w:t>
      </w:r>
      <w:proofErr w:type="spellEnd"/>
      <w:r w:rsidRPr="0014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 принятии части полномочий на 2017 год: по утверждению генерального плана поселения, правил землепользования и застройки, утверждению подготовленной на основе генерального плана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</w:t>
      </w:r>
      <w:r w:rsidRPr="001451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нарушений.</w:t>
      </w:r>
    </w:p>
    <w:p w:rsidR="004122A6" w:rsidRDefault="001451C1" w:rsidP="001451C1">
      <w:pPr>
        <w:tabs>
          <w:tab w:val="left" w:pos="3568"/>
          <w:tab w:val="left" w:pos="6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</w:t>
      </w:r>
      <w:r w:rsidRPr="001451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оставляю за собой.</w:t>
      </w:r>
    </w:p>
    <w:p w:rsidR="004122A6" w:rsidRPr="001451C1" w:rsidRDefault="004122A6" w:rsidP="001451C1">
      <w:pPr>
        <w:tabs>
          <w:tab w:val="left" w:pos="3568"/>
          <w:tab w:val="left" w:pos="6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Разместить</w:t>
      </w:r>
      <w:r w:rsidRPr="0041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Константиновского сельского поселения </w:t>
      </w:r>
      <w:proofErr w:type="spellStart"/>
      <w:r w:rsidRPr="004122A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41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«Интернет»</w:t>
      </w:r>
    </w:p>
    <w:p w:rsidR="001451C1" w:rsidRPr="001451C1" w:rsidRDefault="001451C1" w:rsidP="001451C1">
      <w:pPr>
        <w:tabs>
          <w:tab w:val="left" w:pos="3568"/>
          <w:tab w:val="left" w:pos="6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122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5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со дня его подписания и распространяется на правоотношения, возникшие с 1 января 2017 года.</w:t>
      </w:r>
    </w:p>
    <w:p w:rsidR="001451C1" w:rsidRDefault="001451C1" w:rsidP="001451C1">
      <w:pPr>
        <w:tabs>
          <w:tab w:val="left" w:pos="3568"/>
          <w:tab w:val="left" w:pos="6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122A6" w:rsidRPr="001451C1" w:rsidRDefault="004122A6" w:rsidP="001451C1">
      <w:pPr>
        <w:tabs>
          <w:tab w:val="left" w:pos="3568"/>
          <w:tab w:val="left" w:pos="6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1C1" w:rsidRPr="001451C1" w:rsidRDefault="001451C1" w:rsidP="001451C1">
      <w:pPr>
        <w:tabs>
          <w:tab w:val="left" w:pos="3568"/>
          <w:tab w:val="left" w:pos="6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Константиновского</w:t>
      </w:r>
    </w:p>
    <w:p w:rsidR="001451C1" w:rsidRPr="001451C1" w:rsidRDefault="001451C1" w:rsidP="001451C1">
      <w:pPr>
        <w:tabs>
          <w:tab w:val="left" w:pos="3568"/>
          <w:tab w:val="left" w:pos="6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451C1" w:rsidRDefault="001451C1" w:rsidP="001451C1">
      <w:pPr>
        <w:tabs>
          <w:tab w:val="left" w:pos="3568"/>
          <w:tab w:val="left" w:pos="6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51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14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П.М. </w:t>
      </w:r>
      <w:proofErr w:type="spellStart"/>
      <w:r w:rsidRPr="001451C1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Ильинов</w:t>
      </w:r>
      <w:proofErr w:type="spellEnd"/>
    </w:p>
    <w:p w:rsidR="001451C1" w:rsidRDefault="001451C1" w:rsidP="001451C1">
      <w:pPr>
        <w:tabs>
          <w:tab w:val="left" w:pos="3568"/>
          <w:tab w:val="left" w:pos="6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1C1" w:rsidRDefault="001451C1" w:rsidP="001451C1">
      <w:pPr>
        <w:tabs>
          <w:tab w:val="left" w:pos="3568"/>
          <w:tab w:val="left" w:pos="6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1C1" w:rsidRDefault="001451C1" w:rsidP="001451C1">
      <w:pPr>
        <w:tabs>
          <w:tab w:val="left" w:pos="3568"/>
          <w:tab w:val="left" w:pos="6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1C1" w:rsidRDefault="001451C1" w:rsidP="001451C1">
      <w:pPr>
        <w:tabs>
          <w:tab w:val="left" w:pos="3568"/>
          <w:tab w:val="left" w:pos="6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1C1" w:rsidRDefault="001451C1" w:rsidP="001451C1">
      <w:pPr>
        <w:tabs>
          <w:tab w:val="left" w:pos="3568"/>
          <w:tab w:val="left" w:pos="6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1C1" w:rsidRDefault="001451C1" w:rsidP="001451C1">
      <w:pPr>
        <w:tabs>
          <w:tab w:val="left" w:pos="3568"/>
          <w:tab w:val="left" w:pos="6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1C1" w:rsidRDefault="001451C1" w:rsidP="001451C1">
      <w:pPr>
        <w:tabs>
          <w:tab w:val="left" w:pos="3568"/>
          <w:tab w:val="left" w:pos="6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1C1" w:rsidRDefault="001451C1" w:rsidP="001451C1">
      <w:pPr>
        <w:tabs>
          <w:tab w:val="left" w:pos="3568"/>
          <w:tab w:val="left" w:pos="6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1C1" w:rsidRDefault="001451C1" w:rsidP="001451C1">
      <w:pPr>
        <w:tabs>
          <w:tab w:val="left" w:pos="3568"/>
          <w:tab w:val="left" w:pos="6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1C1" w:rsidRDefault="001451C1" w:rsidP="001451C1">
      <w:pPr>
        <w:tabs>
          <w:tab w:val="left" w:pos="3568"/>
          <w:tab w:val="left" w:pos="6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1C1" w:rsidRDefault="001451C1" w:rsidP="001451C1">
      <w:pPr>
        <w:tabs>
          <w:tab w:val="left" w:pos="3568"/>
          <w:tab w:val="left" w:pos="6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1C1" w:rsidRDefault="001451C1" w:rsidP="001451C1">
      <w:pPr>
        <w:tabs>
          <w:tab w:val="left" w:pos="3568"/>
          <w:tab w:val="left" w:pos="6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1C1" w:rsidRDefault="001451C1" w:rsidP="001451C1">
      <w:pPr>
        <w:tabs>
          <w:tab w:val="left" w:pos="3568"/>
          <w:tab w:val="left" w:pos="6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1C1" w:rsidRDefault="001451C1" w:rsidP="001451C1">
      <w:pPr>
        <w:tabs>
          <w:tab w:val="left" w:pos="3568"/>
          <w:tab w:val="left" w:pos="6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1C1" w:rsidRDefault="001451C1" w:rsidP="001451C1">
      <w:pPr>
        <w:tabs>
          <w:tab w:val="left" w:pos="3568"/>
          <w:tab w:val="left" w:pos="6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1C1" w:rsidRDefault="001451C1" w:rsidP="001451C1">
      <w:pPr>
        <w:tabs>
          <w:tab w:val="left" w:pos="3568"/>
          <w:tab w:val="left" w:pos="6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1C1" w:rsidRDefault="001451C1" w:rsidP="001451C1">
      <w:pPr>
        <w:tabs>
          <w:tab w:val="left" w:pos="3568"/>
          <w:tab w:val="left" w:pos="6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1C1" w:rsidRDefault="001451C1" w:rsidP="001451C1">
      <w:pPr>
        <w:tabs>
          <w:tab w:val="left" w:pos="3568"/>
          <w:tab w:val="left" w:pos="6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1C1" w:rsidRDefault="001451C1" w:rsidP="001451C1">
      <w:pPr>
        <w:tabs>
          <w:tab w:val="left" w:pos="3568"/>
          <w:tab w:val="left" w:pos="6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1C1" w:rsidRDefault="001451C1" w:rsidP="001451C1">
      <w:pPr>
        <w:tabs>
          <w:tab w:val="left" w:pos="3568"/>
          <w:tab w:val="left" w:pos="6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1C1" w:rsidRDefault="001451C1" w:rsidP="001451C1">
      <w:pPr>
        <w:tabs>
          <w:tab w:val="left" w:pos="3568"/>
          <w:tab w:val="left" w:pos="6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1C1" w:rsidRDefault="001451C1" w:rsidP="001451C1">
      <w:pPr>
        <w:tabs>
          <w:tab w:val="left" w:pos="3568"/>
          <w:tab w:val="left" w:pos="6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1C1" w:rsidRDefault="001451C1" w:rsidP="001451C1">
      <w:pPr>
        <w:tabs>
          <w:tab w:val="left" w:pos="3568"/>
          <w:tab w:val="left" w:pos="6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1C1" w:rsidRDefault="001451C1" w:rsidP="001451C1">
      <w:pPr>
        <w:tabs>
          <w:tab w:val="left" w:pos="3568"/>
          <w:tab w:val="left" w:pos="6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1C1" w:rsidRDefault="001451C1" w:rsidP="001451C1">
      <w:pPr>
        <w:tabs>
          <w:tab w:val="left" w:pos="3568"/>
          <w:tab w:val="left" w:pos="6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1C1" w:rsidRDefault="001451C1" w:rsidP="001451C1">
      <w:pPr>
        <w:tabs>
          <w:tab w:val="left" w:pos="3568"/>
          <w:tab w:val="left" w:pos="6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1C1" w:rsidRDefault="001451C1" w:rsidP="001451C1">
      <w:pPr>
        <w:tabs>
          <w:tab w:val="left" w:pos="3568"/>
          <w:tab w:val="left" w:pos="6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1C1" w:rsidRDefault="001451C1" w:rsidP="001451C1">
      <w:pPr>
        <w:tabs>
          <w:tab w:val="left" w:pos="3568"/>
          <w:tab w:val="left" w:pos="6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1C1" w:rsidRDefault="001451C1" w:rsidP="001451C1">
      <w:pPr>
        <w:tabs>
          <w:tab w:val="left" w:pos="3568"/>
          <w:tab w:val="left" w:pos="6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1C1" w:rsidRDefault="001451C1" w:rsidP="001451C1">
      <w:pPr>
        <w:tabs>
          <w:tab w:val="left" w:pos="3568"/>
          <w:tab w:val="left" w:pos="6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1C1" w:rsidRDefault="001451C1" w:rsidP="001451C1">
      <w:pPr>
        <w:tabs>
          <w:tab w:val="left" w:pos="3568"/>
          <w:tab w:val="left" w:pos="6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1C1" w:rsidRPr="001451C1" w:rsidRDefault="001451C1" w:rsidP="001451C1">
      <w:pPr>
        <w:tabs>
          <w:tab w:val="left" w:pos="3568"/>
          <w:tab w:val="left" w:pos="603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</w:t>
      </w:r>
      <w:r w:rsidRPr="00145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1451C1" w:rsidRPr="001451C1" w:rsidRDefault="004122A6" w:rsidP="001451C1">
      <w:pPr>
        <w:pStyle w:val="a5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451C1" w:rsidRPr="001451C1" w:rsidRDefault="001451C1" w:rsidP="001451C1">
      <w:pPr>
        <w:pStyle w:val="a5"/>
        <w:ind w:left="6372"/>
        <w:rPr>
          <w:rFonts w:ascii="Times New Roman" w:hAnsi="Times New Roman" w:cs="Times New Roman"/>
          <w:sz w:val="28"/>
          <w:szCs w:val="28"/>
        </w:rPr>
      </w:pPr>
      <w:r w:rsidRPr="001451C1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1451C1" w:rsidRPr="001451C1" w:rsidRDefault="001451C1" w:rsidP="001451C1">
      <w:pPr>
        <w:pStyle w:val="a5"/>
        <w:ind w:left="6372"/>
        <w:rPr>
          <w:rFonts w:ascii="Times New Roman" w:hAnsi="Times New Roman" w:cs="Times New Roman"/>
          <w:sz w:val="28"/>
          <w:szCs w:val="28"/>
        </w:rPr>
      </w:pPr>
      <w:r w:rsidRPr="001451C1">
        <w:rPr>
          <w:rFonts w:ascii="Times New Roman" w:hAnsi="Times New Roman" w:cs="Times New Roman"/>
          <w:sz w:val="28"/>
          <w:szCs w:val="28"/>
        </w:rPr>
        <w:t>Константиновского</w:t>
      </w:r>
    </w:p>
    <w:p w:rsidR="001451C1" w:rsidRPr="001451C1" w:rsidRDefault="001451C1" w:rsidP="001451C1">
      <w:pPr>
        <w:pStyle w:val="a5"/>
        <w:ind w:left="6372"/>
        <w:rPr>
          <w:rFonts w:ascii="Times New Roman" w:hAnsi="Times New Roman" w:cs="Times New Roman"/>
          <w:sz w:val="28"/>
          <w:szCs w:val="28"/>
        </w:rPr>
      </w:pPr>
      <w:proofErr w:type="gramStart"/>
      <w:r w:rsidRPr="001451C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1451C1">
        <w:rPr>
          <w:rFonts w:ascii="Times New Roman" w:hAnsi="Times New Roman" w:cs="Times New Roman"/>
          <w:sz w:val="28"/>
          <w:szCs w:val="28"/>
        </w:rPr>
        <w:t xml:space="preserve"> поселение</w:t>
      </w:r>
    </w:p>
    <w:p w:rsidR="001451C1" w:rsidRPr="001451C1" w:rsidRDefault="001451C1" w:rsidP="001451C1">
      <w:pPr>
        <w:pStyle w:val="a5"/>
        <w:ind w:left="6372"/>
        <w:rPr>
          <w:rFonts w:ascii="Times New Roman" w:hAnsi="Times New Roman" w:cs="Times New Roman"/>
          <w:sz w:val="28"/>
          <w:szCs w:val="28"/>
        </w:rPr>
      </w:pPr>
      <w:r w:rsidRPr="001451C1">
        <w:rPr>
          <w:rFonts w:ascii="Times New Roman" w:hAnsi="Times New Roman" w:cs="Times New Roman"/>
          <w:sz w:val="28"/>
          <w:szCs w:val="28"/>
        </w:rPr>
        <w:t>от                         №</w:t>
      </w:r>
    </w:p>
    <w:p w:rsidR="001451C1" w:rsidRPr="001451C1" w:rsidRDefault="001451C1" w:rsidP="001451C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451C1" w:rsidRDefault="001451C1" w:rsidP="001451C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22A6" w:rsidRDefault="004122A6" w:rsidP="001451C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22A6" w:rsidRPr="004122A6" w:rsidRDefault="004122A6" w:rsidP="004122A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2A6">
        <w:rPr>
          <w:rFonts w:ascii="Times New Roman" w:hAnsi="Times New Roman" w:cs="Times New Roman"/>
          <w:b/>
          <w:sz w:val="28"/>
          <w:szCs w:val="28"/>
        </w:rPr>
        <w:t>ПЕРЕЧЕНЬ ПОЛНОМОЧИЙ</w:t>
      </w:r>
    </w:p>
    <w:p w:rsidR="004122A6" w:rsidRDefault="004122A6" w:rsidP="004122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51C1" w:rsidRPr="001451C1" w:rsidRDefault="001451C1" w:rsidP="004122A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1C1">
        <w:rPr>
          <w:rFonts w:ascii="Times New Roman" w:hAnsi="Times New Roman" w:cs="Times New Roman"/>
          <w:sz w:val="28"/>
          <w:szCs w:val="28"/>
        </w:rPr>
        <w:t xml:space="preserve">Перечень полномочий, принимаемых от муниципального образования </w:t>
      </w:r>
      <w:proofErr w:type="spellStart"/>
      <w:r w:rsidRPr="001451C1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1451C1">
        <w:rPr>
          <w:rFonts w:ascii="Times New Roman" w:hAnsi="Times New Roman" w:cs="Times New Roman"/>
          <w:sz w:val="28"/>
          <w:szCs w:val="28"/>
        </w:rPr>
        <w:t xml:space="preserve"> район в области архитектуры и градостроительства:</w:t>
      </w:r>
    </w:p>
    <w:p w:rsidR="001451C1" w:rsidRPr="001451C1" w:rsidRDefault="001451C1" w:rsidP="001451C1">
      <w:pPr>
        <w:pStyle w:val="a5"/>
        <w:rPr>
          <w:rFonts w:ascii="Times New Roman" w:hAnsi="Times New Roman" w:cs="Times New Roman"/>
          <w:sz w:val="28"/>
          <w:szCs w:val="28"/>
        </w:rPr>
      </w:pPr>
      <w:r w:rsidRPr="001451C1">
        <w:rPr>
          <w:rFonts w:ascii="Times New Roman" w:hAnsi="Times New Roman" w:cs="Times New Roman"/>
          <w:sz w:val="28"/>
          <w:szCs w:val="28"/>
        </w:rPr>
        <w:tab/>
        <w:t>по утверждению генеральных планов поселения;</w:t>
      </w:r>
    </w:p>
    <w:p w:rsidR="001451C1" w:rsidRPr="001451C1" w:rsidRDefault="001451C1" w:rsidP="001451C1">
      <w:pPr>
        <w:pStyle w:val="a5"/>
        <w:rPr>
          <w:rFonts w:ascii="Times New Roman" w:hAnsi="Times New Roman" w:cs="Times New Roman"/>
          <w:sz w:val="28"/>
          <w:szCs w:val="28"/>
        </w:rPr>
      </w:pPr>
      <w:r w:rsidRPr="001451C1">
        <w:rPr>
          <w:rFonts w:ascii="Times New Roman" w:hAnsi="Times New Roman" w:cs="Times New Roman"/>
          <w:sz w:val="28"/>
          <w:szCs w:val="28"/>
        </w:rPr>
        <w:tab/>
        <w:t>по утверждению правил землепользования и застройки;</w:t>
      </w:r>
    </w:p>
    <w:p w:rsidR="001451C1" w:rsidRPr="001451C1" w:rsidRDefault="001451C1" w:rsidP="001451C1">
      <w:pPr>
        <w:pStyle w:val="a5"/>
        <w:rPr>
          <w:rFonts w:ascii="Times New Roman" w:hAnsi="Times New Roman" w:cs="Times New Roman"/>
          <w:sz w:val="28"/>
          <w:szCs w:val="28"/>
        </w:rPr>
      </w:pPr>
      <w:r w:rsidRPr="001451C1">
        <w:rPr>
          <w:rFonts w:ascii="Times New Roman" w:hAnsi="Times New Roman" w:cs="Times New Roman"/>
          <w:sz w:val="28"/>
          <w:szCs w:val="28"/>
        </w:rPr>
        <w:tab/>
        <w:t>по утверждению подготовленной на основе генеральных планов поселения документации по планировке территории;</w:t>
      </w:r>
    </w:p>
    <w:p w:rsidR="001451C1" w:rsidRPr="001451C1" w:rsidRDefault="001451C1" w:rsidP="001451C1">
      <w:pPr>
        <w:pStyle w:val="a5"/>
        <w:rPr>
          <w:rFonts w:ascii="Times New Roman" w:hAnsi="Times New Roman" w:cs="Times New Roman"/>
          <w:sz w:val="28"/>
          <w:szCs w:val="28"/>
        </w:rPr>
      </w:pPr>
      <w:r w:rsidRPr="001451C1">
        <w:rPr>
          <w:rFonts w:ascii="Times New Roman" w:hAnsi="Times New Roman" w:cs="Times New Roman"/>
          <w:sz w:val="28"/>
          <w:szCs w:val="28"/>
        </w:rPr>
        <w:tab/>
        <w:t>по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законами);</w:t>
      </w:r>
    </w:p>
    <w:p w:rsidR="001451C1" w:rsidRPr="001451C1" w:rsidRDefault="001451C1" w:rsidP="001451C1">
      <w:pPr>
        <w:pStyle w:val="a5"/>
        <w:rPr>
          <w:rFonts w:ascii="Times New Roman" w:hAnsi="Times New Roman" w:cs="Times New Roman"/>
          <w:sz w:val="28"/>
          <w:szCs w:val="28"/>
        </w:rPr>
      </w:pPr>
      <w:r w:rsidRPr="001451C1">
        <w:rPr>
          <w:rFonts w:ascii="Times New Roman" w:hAnsi="Times New Roman" w:cs="Times New Roman"/>
          <w:sz w:val="28"/>
          <w:szCs w:val="28"/>
        </w:rPr>
        <w:tab/>
        <w:t>по выдаче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1451C1" w:rsidRPr="001451C1" w:rsidRDefault="001451C1" w:rsidP="001451C1">
      <w:pPr>
        <w:pStyle w:val="a5"/>
        <w:rPr>
          <w:rFonts w:ascii="Times New Roman" w:hAnsi="Times New Roman" w:cs="Times New Roman"/>
          <w:sz w:val="28"/>
          <w:szCs w:val="28"/>
        </w:rPr>
      </w:pPr>
      <w:r w:rsidRPr="001451C1">
        <w:rPr>
          <w:rFonts w:ascii="Times New Roman" w:hAnsi="Times New Roman" w:cs="Times New Roman"/>
          <w:sz w:val="28"/>
          <w:szCs w:val="28"/>
        </w:rPr>
        <w:tab/>
        <w:t>по утверждению местных нормативов градостроительного проектирования поселений;</w:t>
      </w:r>
    </w:p>
    <w:p w:rsidR="001451C1" w:rsidRPr="001451C1" w:rsidRDefault="001451C1" w:rsidP="001451C1">
      <w:pPr>
        <w:pStyle w:val="a5"/>
        <w:rPr>
          <w:rFonts w:ascii="Times New Roman" w:hAnsi="Times New Roman" w:cs="Times New Roman"/>
          <w:sz w:val="28"/>
          <w:szCs w:val="28"/>
        </w:rPr>
      </w:pPr>
      <w:r w:rsidRPr="001451C1">
        <w:rPr>
          <w:rFonts w:ascii="Times New Roman" w:hAnsi="Times New Roman" w:cs="Times New Roman"/>
          <w:sz w:val="28"/>
          <w:szCs w:val="28"/>
        </w:rPr>
        <w:tab/>
        <w:t>по резервированию земель и изъятию земельных участков в границах поселения для муниципальных нужд;</w:t>
      </w:r>
    </w:p>
    <w:p w:rsidR="001451C1" w:rsidRPr="001451C1" w:rsidRDefault="001451C1" w:rsidP="0014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осуществлению муниципального земельного контроля в границах поселения;</w:t>
      </w:r>
    </w:p>
    <w:p w:rsidR="001451C1" w:rsidRPr="001451C1" w:rsidRDefault="001451C1" w:rsidP="0014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нарушений.</w:t>
      </w:r>
    </w:p>
    <w:p w:rsidR="001451C1" w:rsidRPr="001451C1" w:rsidRDefault="001451C1" w:rsidP="0014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осуществлении отдельных полномочий муниципального образования </w:t>
      </w:r>
      <w:proofErr w:type="spellStart"/>
      <w:r w:rsidRPr="001451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Курганинский</w:t>
      </w:r>
      <w:proofErr w:type="spellEnd"/>
      <w:r w:rsidRPr="0014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области архитектуры и градостроительства (далее – отдельные полномочия) органы местного самоуправления поселений вправе:</w:t>
      </w:r>
    </w:p>
    <w:p w:rsidR="001451C1" w:rsidRPr="001451C1" w:rsidRDefault="001451C1" w:rsidP="0014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издавать в пределах своей компетенции правовые акты, направленные на реализацию отдельных полномочий, и осуществлять контроль за их исполнением;</w:t>
      </w:r>
    </w:p>
    <w:p w:rsidR="001451C1" w:rsidRPr="001451C1" w:rsidRDefault="001451C1" w:rsidP="0014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распоряжаться финансовыми средствами, предоставленными для осуществления отдельных полномочий, предусмотренных настоящим Решением;</w:t>
      </w:r>
    </w:p>
    <w:p w:rsidR="001451C1" w:rsidRPr="001451C1" w:rsidRDefault="001451C1" w:rsidP="0014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использовать дополнительно собственные финансовые средства и материальные ресурсы для осуществления отдельных полномочий в случаях и порядке, предусмотренных уставом поселения;</w:t>
      </w:r>
    </w:p>
    <w:p w:rsidR="001451C1" w:rsidRPr="001451C1" w:rsidRDefault="001451C1" w:rsidP="0014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 При осуществлении отдельных полномочий органы местного самоуправления поселений обязаны:</w:t>
      </w:r>
    </w:p>
    <w:p w:rsidR="001451C1" w:rsidRPr="001451C1" w:rsidRDefault="001451C1" w:rsidP="0014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соблюдать федеральное законодательство и законодательство Краснодарского края по вопросам осуществления отдельных полномочий;</w:t>
      </w:r>
    </w:p>
    <w:p w:rsidR="001451C1" w:rsidRPr="001451C1" w:rsidRDefault="001451C1" w:rsidP="0014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обеспечивать целевое использование финансовых средств, предоставленных в соответствии с настоящим Решением для осуществления отдельных полномочий;</w:t>
      </w:r>
    </w:p>
    <w:p w:rsidR="001451C1" w:rsidRPr="001451C1" w:rsidRDefault="001451C1" w:rsidP="00145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отражать в доходной и расходной частях бюджета Константиновского сельского поселения </w:t>
      </w:r>
      <w:proofErr w:type="spellStart"/>
      <w:r w:rsidRPr="001451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14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межбюджетные трансферты, передаваемые на осуществление отдельных полномочий в области архитектуры и градостроительства;</w:t>
      </w:r>
    </w:p>
    <w:p w:rsidR="001451C1" w:rsidRPr="001451C1" w:rsidRDefault="001451C1" w:rsidP="0014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1C1" w:rsidRDefault="001451C1" w:rsidP="0014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2A6" w:rsidRDefault="004122A6" w:rsidP="0014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</w:t>
      </w:r>
    </w:p>
    <w:p w:rsidR="004122A6" w:rsidRDefault="004122A6" w:rsidP="0014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4122A6" w:rsidRDefault="004122A6" w:rsidP="0014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Константиновского</w:t>
      </w:r>
    </w:p>
    <w:p w:rsidR="004122A6" w:rsidRPr="001451C1" w:rsidRDefault="004122A6" w:rsidP="0014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Е.А. Артемова</w:t>
      </w:r>
    </w:p>
    <w:p w:rsidR="001451C1" w:rsidRPr="001451C1" w:rsidRDefault="001451C1" w:rsidP="0014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1C1" w:rsidRPr="001451C1" w:rsidRDefault="001451C1" w:rsidP="0014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D46" w:rsidRDefault="00926D46"/>
    <w:sectPr w:rsidR="0092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5A39"/>
    <w:multiLevelType w:val="hybridMultilevel"/>
    <w:tmpl w:val="F3EEB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7168F"/>
    <w:multiLevelType w:val="hybridMultilevel"/>
    <w:tmpl w:val="F6F840B4"/>
    <w:lvl w:ilvl="0" w:tplc="911414B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BC"/>
    <w:rsid w:val="001451C1"/>
    <w:rsid w:val="004122A6"/>
    <w:rsid w:val="005972A2"/>
    <w:rsid w:val="00926D46"/>
    <w:rsid w:val="0098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451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45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51C1"/>
    <w:pPr>
      <w:ind w:left="720"/>
      <w:contextualSpacing/>
    </w:pPr>
  </w:style>
  <w:style w:type="paragraph" w:styleId="a5">
    <w:name w:val="No Spacing"/>
    <w:uiPriority w:val="1"/>
    <w:qFormat/>
    <w:rsid w:val="001451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451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45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51C1"/>
    <w:pPr>
      <w:ind w:left="720"/>
      <w:contextualSpacing/>
    </w:pPr>
  </w:style>
  <w:style w:type="paragraph" w:styleId="a5">
    <w:name w:val="No Spacing"/>
    <w:uiPriority w:val="1"/>
    <w:qFormat/>
    <w:rsid w:val="001451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admin</cp:lastModifiedBy>
  <cp:revision>3</cp:revision>
  <dcterms:created xsi:type="dcterms:W3CDTF">2017-02-14T12:53:00Z</dcterms:created>
  <dcterms:modified xsi:type="dcterms:W3CDTF">2017-03-15T07:35:00Z</dcterms:modified>
</cp:coreProperties>
</file>