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38" w:rsidRDefault="007B773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Default="007B773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6074" w:rsidRDefault="001F607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E50" w:rsidRDefault="002D5E50" w:rsidP="00E661E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E661E2" w:rsidRDefault="00E661E2" w:rsidP="00E661E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E661E2" w:rsidRPr="00E661E2" w:rsidRDefault="00E661E2" w:rsidP="00E661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1E2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Константино</w:t>
      </w:r>
      <w:r>
        <w:rPr>
          <w:rFonts w:ascii="Times New Roman" w:hAnsi="Times New Roman" w:cs="Times New Roman"/>
          <w:b/>
          <w:bCs/>
          <w:sz w:val="28"/>
          <w:szCs w:val="28"/>
        </w:rPr>
        <w:t>вского сельского поселения от 20 октября 2020 года           №183</w:t>
      </w:r>
      <w:r w:rsidRPr="00E661E2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муниципальной программы</w:t>
      </w:r>
    </w:p>
    <w:p w:rsidR="00E661E2" w:rsidRPr="00E661E2" w:rsidRDefault="00E661E2" w:rsidP="00E661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1E2">
        <w:rPr>
          <w:rFonts w:ascii="Times New Roman" w:hAnsi="Times New Roman" w:cs="Times New Roman"/>
          <w:b/>
          <w:bCs/>
          <w:sz w:val="28"/>
          <w:szCs w:val="28"/>
        </w:rPr>
        <w:t xml:space="preserve">Константиновского сельского поселения </w:t>
      </w:r>
      <w:proofErr w:type="spellStart"/>
      <w:r w:rsidRPr="00E661E2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</w:p>
    <w:p w:rsidR="00E661E2" w:rsidRPr="00E661E2" w:rsidRDefault="00E661E2" w:rsidP="00E661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1E2">
        <w:rPr>
          <w:rFonts w:ascii="Times New Roman" w:hAnsi="Times New Roman" w:cs="Times New Roman"/>
          <w:b/>
          <w:bCs/>
          <w:sz w:val="28"/>
          <w:szCs w:val="28"/>
        </w:rPr>
        <w:t>района «Развитие культуры в Константиновском</w:t>
      </w:r>
    </w:p>
    <w:p w:rsidR="00E661E2" w:rsidRPr="00E661E2" w:rsidRDefault="00E661E2" w:rsidP="00E661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1E2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</w:t>
      </w:r>
      <w:proofErr w:type="gramStart"/>
      <w:r w:rsidRPr="00E661E2">
        <w:rPr>
          <w:rFonts w:ascii="Times New Roman" w:hAnsi="Times New Roman" w:cs="Times New Roman"/>
          <w:b/>
          <w:bCs/>
          <w:sz w:val="28"/>
          <w:szCs w:val="28"/>
        </w:rPr>
        <w:t>поселении</w:t>
      </w:r>
      <w:proofErr w:type="gramEnd"/>
      <w:r w:rsidRPr="00E66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61E2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E661E2"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</w:p>
    <w:p w:rsidR="00E661E2" w:rsidRPr="00E661E2" w:rsidRDefault="00E661E2" w:rsidP="00E661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2021-2023</w:t>
      </w:r>
      <w:r w:rsidRPr="00E661E2">
        <w:rPr>
          <w:rFonts w:ascii="Times New Roman" w:hAnsi="Times New Roman" w:cs="Times New Roman"/>
          <w:b/>
          <w:bCs/>
          <w:sz w:val="28"/>
          <w:szCs w:val="28"/>
        </w:rPr>
        <w:t xml:space="preserve"> годы.</w:t>
      </w:r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661E2">
        <w:rPr>
          <w:rFonts w:ascii="Times New Roman" w:hAnsi="Times New Roman" w:cs="Times New Roman"/>
          <w:bCs/>
          <w:sz w:val="28"/>
          <w:szCs w:val="28"/>
        </w:rPr>
        <w:t xml:space="preserve">В соответствие со статьей 179 Бюджетного кодекса Российской Федерации, постановлением администрации Константиновского сельского поселения </w:t>
      </w:r>
      <w:proofErr w:type="spellStart"/>
      <w:r w:rsidRPr="00E661E2">
        <w:rPr>
          <w:rFonts w:ascii="Times New Roman" w:hAnsi="Times New Roman" w:cs="Times New Roman"/>
          <w:bCs/>
          <w:sz w:val="28"/>
          <w:szCs w:val="28"/>
        </w:rPr>
        <w:t>Курганинского</w:t>
      </w:r>
      <w:proofErr w:type="spellEnd"/>
      <w:r w:rsidRPr="00E661E2">
        <w:rPr>
          <w:rFonts w:ascii="Times New Roman" w:hAnsi="Times New Roman" w:cs="Times New Roman"/>
          <w:bCs/>
          <w:sz w:val="28"/>
          <w:szCs w:val="28"/>
        </w:rPr>
        <w:t xml:space="preserve"> района от 30 декабря 2014 года № 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</w:t>
      </w:r>
      <w:proofErr w:type="spellStart"/>
      <w:r w:rsidRPr="00E661E2">
        <w:rPr>
          <w:rFonts w:ascii="Times New Roman" w:hAnsi="Times New Roman" w:cs="Times New Roman"/>
          <w:bCs/>
          <w:sz w:val="28"/>
          <w:szCs w:val="28"/>
        </w:rPr>
        <w:t>Курганинского</w:t>
      </w:r>
      <w:proofErr w:type="spellEnd"/>
      <w:r w:rsidRPr="00E661E2">
        <w:rPr>
          <w:rFonts w:ascii="Times New Roman" w:hAnsi="Times New Roman" w:cs="Times New Roman"/>
          <w:bCs/>
          <w:sz w:val="28"/>
          <w:szCs w:val="28"/>
        </w:rPr>
        <w:t xml:space="preserve"> района»                       </w:t>
      </w:r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661E2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E661E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E661E2">
        <w:rPr>
          <w:rFonts w:ascii="Times New Roman" w:hAnsi="Times New Roman" w:cs="Times New Roman"/>
          <w:bCs/>
          <w:sz w:val="28"/>
          <w:szCs w:val="28"/>
        </w:rPr>
        <w:t xml:space="preserve"> о с т а н о в л я ю:</w:t>
      </w:r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661E2">
        <w:rPr>
          <w:rFonts w:ascii="Times New Roman" w:hAnsi="Times New Roman" w:cs="Times New Roman"/>
          <w:bCs/>
          <w:sz w:val="28"/>
          <w:szCs w:val="28"/>
        </w:rPr>
        <w:t xml:space="preserve">          1. Внести изменения в постановление администрации Константино</w:t>
      </w:r>
      <w:r>
        <w:rPr>
          <w:rFonts w:ascii="Times New Roman" w:hAnsi="Times New Roman" w:cs="Times New Roman"/>
          <w:bCs/>
          <w:sz w:val="28"/>
          <w:szCs w:val="28"/>
        </w:rPr>
        <w:t>вского сельского поселения от 20 октября 2020 года № 183</w:t>
      </w:r>
      <w:r w:rsidRPr="00E661E2">
        <w:rPr>
          <w:rFonts w:ascii="Times New Roman" w:hAnsi="Times New Roman" w:cs="Times New Roman"/>
          <w:bCs/>
          <w:sz w:val="28"/>
          <w:szCs w:val="28"/>
        </w:rPr>
        <w:t xml:space="preserve"> «Об утверждении муниципальной программы Константиновского сельского поселения </w:t>
      </w:r>
      <w:proofErr w:type="spellStart"/>
      <w:r w:rsidRPr="00E661E2">
        <w:rPr>
          <w:rFonts w:ascii="Times New Roman" w:hAnsi="Times New Roman" w:cs="Times New Roman"/>
          <w:bCs/>
          <w:sz w:val="28"/>
          <w:szCs w:val="28"/>
        </w:rPr>
        <w:t>Курганинского</w:t>
      </w:r>
      <w:proofErr w:type="spellEnd"/>
      <w:r w:rsidRPr="00E661E2">
        <w:rPr>
          <w:rFonts w:ascii="Times New Roman" w:hAnsi="Times New Roman" w:cs="Times New Roman"/>
          <w:bCs/>
          <w:sz w:val="28"/>
          <w:szCs w:val="28"/>
        </w:rPr>
        <w:t xml:space="preserve"> района "Развитие культуры в Константиновском сельском поселен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района» на 2021-2023</w:t>
      </w:r>
      <w:r w:rsidRPr="00E661E2">
        <w:rPr>
          <w:rFonts w:ascii="Times New Roman" w:hAnsi="Times New Roman" w:cs="Times New Roman"/>
          <w:bCs/>
          <w:sz w:val="28"/>
          <w:szCs w:val="28"/>
        </w:rPr>
        <w:t xml:space="preserve"> годы» и утвердить приложение в новой редакции (прилагается).</w:t>
      </w:r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661E2">
        <w:rPr>
          <w:rFonts w:ascii="Times New Roman" w:hAnsi="Times New Roman" w:cs="Times New Roman"/>
          <w:bCs/>
          <w:sz w:val="28"/>
          <w:szCs w:val="28"/>
        </w:rPr>
        <w:t>2. Постановление вступает в силу с момента подписания.</w:t>
      </w:r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661E2">
        <w:rPr>
          <w:rFonts w:ascii="Times New Roman" w:hAnsi="Times New Roman" w:cs="Times New Roman"/>
          <w:bCs/>
          <w:sz w:val="28"/>
          <w:szCs w:val="28"/>
        </w:rPr>
        <w:t>Глава Константиновского сельского</w:t>
      </w:r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661E2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Pr="00E661E2">
        <w:rPr>
          <w:rFonts w:ascii="Times New Roman" w:hAnsi="Times New Roman" w:cs="Times New Roman"/>
          <w:bCs/>
          <w:sz w:val="28"/>
          <w:szCs w:val="28"/>
        </w:rPr>
        <w:t>Курганинского</w:t>
      </w:r>
      <w:proofErr w:type="spellEnd"/>
      <w:r w:rsidRPr="00E661E2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E661E2">
        <w:rPr>
          <w:rFonts w:ascii="Times New Roman" w:hAnsi="Times New Roman" w:cs="Times New Roman"/>
          <w:bCs/>
          <w:sz w:val="28"/>
          <w:szCs w:val="28"/>
        </w:rPr>
        <w:tab/>
      </w:r>
      <w:r w:rsidRPr="00E661E2">
        <w:rPr>
          <w:rFonts w:ascii="Times New Roman" w:hAnsi="Times New Roman" w:cs="Times New Roman"/>
          <w:bCs/>
          <w:sz w:val="28"/>
          <w:szCs w:val="28"/>
        </w:rPr>
        <w:tab/>
      </w:r>
      <w:r w:rsidRPr="00E661E2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П.М. </w:t>
      </w:r>
      <w:proofErr w:type="spellStart"/>
      <w:r w:rsidRPr="00E661E2">
        <w:rPr>
          <w:rFonts w:ascii="Times New Roman" w:hAnsi="Times New Roman" w:cs="Times New Roman"/>
          <w:bCs/>
          <w:sz w:val="28"/>
          <w:szCs w:val="28"/>
        </w:rPr>
        <w:t>Ильинов</w:t>
      </w:r>
      <w:proofErr w:type="spellEnd"/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661E2">
        <w:rPr>
          <w:rFonts w:ascii="Times New Roman" w:hAnsi="Times New Roman" w:cs="Times New Roman"/>
          <w:bCs/>
          <w:sz w:val="28"/>
          <w:szCs w:val="28"/>
        </w:rPr>
        <w:t>Проект подготовлен и внесен:</w:t>
      </w:r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661E2">
        <w:rPr>
          <w:rFonts w:ascii="Times New Roman" w:hAnsi="Times New Roman" w:cs="Times New Roman"/>
          <w:bCs/>
          <w:sz w:val="28"/>
          <w:szCs w:val="28"/>
        </w:rPr>
        <w:t>Бюджетным отделом администрации</w:t>
      </w:r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661E2">
        <w:rPr>
          <w:rFonts w:ascii="Times New Roman" w:hAnsi="Times New Roman" w:cs="Times New Roman"/>
          <w:bCs/>
          <w:sz w:val="28"/>
          <w:szCs w:val="28"/>
        </w:rPr>
        <w:t>Константиновского сельского поселения</w:t>
      </w:r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661E2">
        <w:rPr>
          <w:rFonts w:ascii="Times New Roman" w:hAnsi="Times New Roman" w:cs="Times New Roman"/>
          <w:bCs/>
          <w:sz w:val="28"/>
          <w:szCs w:val="28"/>
        </w:rPr>
        <w:t>Начальник бюджетного отдела</w:t>
      </w:r>
      <w:r w:rsidRPr="00E661E2">
        <w:rPr>
          <w:rFonts w:ascii="Times New Roman" w:hAnsi="Times New Roman" w:cs="Times New Roman"/>
          <w:bCs/>
          <w:sz w:val="28"/>
          <w:szCs w:val="28"/>
        </w:rPr>
        <w:tab/>
      </w:r>
      <w:r w:rsidRPr="00E661E2">
        <w:rPr>
          <w:rFonts w:ascii="Times New Roman" w:hAnsi="Times New Roman" w:cs="Times New Roman"/>
          <w:bCs/>
          <w:sz w:val="28"/>
          <w:szCs w:val="28"/>
        </w:rPr>
        <w:tab/>
      </w:r>
      <w:r w:rsidRPr="00E661E2">
        <w:rPr>
          <w:rFonts w:ascii="Times New Roman" w:hAnsi="Times New Roman" w:cs="Times New Roman"/>
          <w:bCs/>
          <w:sz w:val="28"/>
          <w:szCs w:val="28"/>
        </w:rPr>
        <w:tab/>
      </w:r>
      <w:r w:rsidRPr="00E661E2">
        <w:rPr>
          <w:rFonts w:ascii="Times New Roman" w:hAnsi="Times New Roman" w:cs="Times New Roman"/>
          <w:bCs/>
          <w:sz w:val="28"/>
          <w:szCs w:val="28"/>
        </w:rPr>
        <w:tab/>
      </w:r>
      <w:r w:rsidRPr="00E661E2">
        <w:rPr>
          <w:rFonts w:ascii="Times New Roman" w:hAnsi="Times New Roman" w:cs="Times New Roman"/>
          <w:bCs/>
          <w:sz w:val="28"/>
          <w:szCs w:val="28"/>
        </w:rPr>
        <w:tab/>
        <w:t xml:space="preserve">          Е.Н. </w:t>
      </w:r>
      <w:proofErr w:type="spellStart"/>
      <w:r w:rsidRPr="00E661E2">
        <w:rPr>
          <w:rFonts w:ascii="Times New Roman" w:hAnsi="Times New Roman" w:cs="Times New Roman"/>
          <w:bCs/>
          <w:sz w:val="28"/>
          <w:szCs w:val="28"/>
        </w:rPr>
        <w:t>Масалова</w:t>
      </w:r>
      <w:proofErr w:type="spellEnd"/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661E2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661E2">
        <w:rPr>
          <w:rFonts w:ascii="Times New Roman" w:hAnsi="Times New Roman" w:cs="Times New Roman"/>
          <w:bCs/>
          <w:sz w:val="28"/>
          <w:szCs w:val="28"/>
        </w:rPr>
        <w:t>Начальник общего отдела администрации</w:t>
      </w:r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661E2">
        <w:rPr>
          <w:rFonts w:ascii="Times New Roman" w:hAnsi="Times New Roman" w:cs="Times New Roman"/>
          <w:bCs/>
          <w:sz w:val="28"/>
          <w:szCs w:val="28"/>
        </w:rPr>
        <w:t>Константиновского сельского поселения</w:t>
      </w:r>
      <w:r w:rsidRPr="00E661E2">
        <w:rPr>
          <w:rFonts w:ascii="Times New Roman" w:hAnsi="Times New Roman" w:cs="Times New Roman"/>
          <w:bCs/>
          <w:sz w:val="28"/>
          <w:szCs w:val="28"/>
        </w:rPr>
        <w:tab/>
      </w:r>
      <w:r w:rsidRPr="00E661E2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Е.А. Артемова</w:t>
      </w:r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661E2">
        <w:rPr>
          <w:rFonts w:ascii="Times New Roman" w:hAnsi="Times New Roman" w:cs="Times New Roman"/>
          <w:bCs/>
          <w:sz w:val="28"/>
          <w:szCs w:val="28"/>
        </w:rPr>
        <w:t>Заместитель главы Константиновского</w:t>
      </w:r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661E2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E661E2">
        <w:rPr>
          <w:rFonts w:ascii="Times New Roman" w:hAnsi="Times New Roman" w:cs="Times New Roman"/>
          <w:bCs/>
          <w:sz w:val="28"/>
          <w:szCs w:val="28"/>
        </w:rPr>
        <w:tab/>
      </w:r>
      <w:r w:rsidRPr="00E661E2">
        <w:rPr>
          <w:rFonts w:ascii="Times New Roman" w:hAnsi="Times New Roman" w:cs="Times New Roman"/>
          <w:bCs/>
          <w:sz w:val="28"/>
          <w:szCs w:val="28"/>
        </w:rPr>
        <w:tab/>
      </w:r>
      <w:r w:rsidRPr="00E661E2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Т.В.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Половинкина</w:t>
      </w:r>
      <w:proofErr w:type="spellEnd"/>
      <w:r w:rsidRPr="00E661E2">
        <w:rPr>
          <w:rFonts w:ascii="Times New Roman" w:hAnsi="Times New Roman" w:cs="Times New Roman"/>
          <w:bCs/>
          <w:sz w:val="28"/>
          <w:szCs w:val="28"/>
        </w:rPr>
        <w:tab/>
      </w:r>
    </w:p>
    <w:p w:rsidR="00E661E2" w:rsidRDefault="00E661E2" w:rsidP="00E661E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E661E2" w:rsidRDefault="00E661E2" w:rsidP="00E661E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E661E2" w:rsidRDefault="00E661E2" w:rsidP="00E661E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2D5E50" w:rsidRDefault="002D5E50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E50" w:rsidRDefault="002D5E50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3A6" w:rsidRDefault="008A63A6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D0221" w:rsidRDefault="00DD0221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УТВЕРЖДЕНА</w:t>
      </w: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постановлением администрации</w:t>
      </w:r>
    </w:p>
    <w:p w:rsidR="00DD0221" w:rsidRPr="00FF0571" w:rsidRDefault="00DD0221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Константиновского сельского</w:t>
      </w:r>
    </w:p>
    <w:p w:rsidR="00DD0221" w:rsidRDefault="00DD0221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</w:p>
    <w:p w:rsidR="00DD0221" w:rsidRPr="00FF0571" w:rsidRDefault="00DD0221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от______________№ ___</w:t>
      </w:r>
    </w:p>
    <w:p w:rsidR="00DD0221" w:rsidRDefault="00DD0221" w:rsidP="00DD0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Константиновского сельского поселения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90E0E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района "Развитие культуры в Константиновском 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</w:t>
      </w:r>
      <w:proofErr w:type="gramStart"/>
      <w:r w:rsidRPr="00890E0E">
        <w:rPr>
          <w:rFonts w:ascii="Times New Roman" w:hAnsi="Times New Roman" w:cs="Times New Roman"/>
          <w:b/>
          <w:bCs/>
          <w:sz w:val="28"/>
          <w:szCs w:val="28"/>
        </w:rPr>
        <w:t>поселении</w:t>
      </w:r>
      <w:proofErr w:type="gramEnd"/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90E0E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4F1102">
        <w:rPr>
          <w:rFonts w:ascii="Times New Roman" w:hAnsi="Times New Roman" w:cs="Times New Roman"/>
          <w:b/>
          <w:bCs/>
          <w:sz w:val="28"/>
          <w:szCs w:val="28"/>
        </w:rPr>
        <w:t>2021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F1102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890E0E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Константиновского сельского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proofErr w:type="spellStart"/>
      <w:r w:rsidRPr="00890E0E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района "Развитие культуры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в Константиновском сельском поселении </w:t>
      </w:r>
      <w:proofErr w:type="spellStart"/>
      <w:r w:rsidRPr="00890E0E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4F1102">
        <w:rPr>
          <w:rFonts w:ascii="Times New Roman" w:hAnsi="Times New Roman" w:cs="Times New Roman"/>
          <w:b/>
          <w:bCs/>
          <w:sz w:val="28"/>
          <w:szCs w:val="28"/>
        </w:rPr>
        <w:t>2021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F1102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D0221" w:rsidRPr="00124286" w:rsidRDefault="00DD0221" w:rsidP="00DD02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tabs>
                <w:tab w:val="left" w:pos="8205"/>
              </w:tabs>
              <w:ind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71DEF" w:rsidRDefault="00DD0221" w:rsidP="00DD0221">
            <w:pPr>
              <w:ind w:right="364"/>
              <w:jc w:val="both"/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>А</w:t>
            </w:r>
            <w:r w:rsidRPr="00890E0E"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 xml:space="preserve">дминистрация Константиновского сельского поселения </w:t>
            </w:r>
            <w:proofErr w:type="spellStart"/>
            <w:r w:rsidRPr="00890E0E"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>Курганинского</w:t>
            </w:r>
            <w:proofErr w:type="spellEnd"/>
            <w:r w:rsidRPr="00890E0E"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D0221" w:rsidRPr="00890E0E" w:rsidTr="00DD0221">
        <w:trPr>
          <w:trHeight w:val="1062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овышение качества и доступности муниципальных услуг сферы культуры Константиновского сельского поселения для всех категорий потребителей.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B818AA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18AA">
              <w:rPr>
                <w:rFonts w:ascii="Times New Roman" w:hAnsi="Times New Roman" w:cs="Times New Roman"/>
                <w:sz w:val="24"/>
                <w:szCs w:val="24"/>
              </w:rPr>
              <w:t>лучшение качества услуг, предоставляемых учреждениями культуры Константиновского сельского поселения.</w:t>
            </w:r>
          </w:p>
          <w:p w:rsidR="00DD0221" w:rsidRDefault="00DD0221" w:rsidP="00DD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библиотечного обслуживания населения, комплектованию и обеспечению сохранности библиотечных фондов библиотеки поселения </w:t>
            </w:r>
          </w:p>
          <w:p w:rsidR="00DD0221" w:rsidRDefault="00DD0221" w:rsidP="00DD0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и предотвращение утраты культурного наследия Кубани сохранение и развитие художественно-эстетического 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кадрового потенциала в муниципальных учреждениях культуры и искусства Константиновского сельского поселения,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>величение средней заработной платы работников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доведение её до средней заработной платы по Краснодарскому краю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0221" w:rsidRPr="00890E0E" w:rsidTr="00DD0221">
        <w:trPr>
          <w:trHeight w:val="8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-Уровень динамики</w:t>
            </w:r>
            <w:r w:rsidRPr="00CD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среднемесячной заработной платы работников муниципальных учреждений культуры по отношению к предыдущему году;</w:t>
            </w:r>
          </w:p>
          <w:p w:rsidR="00DD0221" w:rsidRDefault="00DD0221" w:rsidP="00DD02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D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CD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общедоступности библиотек, подключенных к сети "Интернет"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41EFC" w:rsidRPr="005335A6" w:rsidRDefault="00741EFC" w:rsidP="00DD0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74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привлекаемых к участию в творческих мероприятиях, в общем числе детей</w:t>
            </w:r>
          </w:p>
          <w:p w:rsidR="00DD0221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оличество мероприятий проводимых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 культурно-досугового типа;</w:t>
            </w:r>
          </w:p>
          <w:p w:rsidR="00DD0221" w:rsidRPr="00890E0E" w:rsidRDefault="00DD0221" w:rsidP="00DD02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исло зрителей культурно-массовых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</w:r>
          </w:p>
          <w:p w:rsidR="00DD0221" w:rsidRPr="00890E0E" w:rsidRDefault="00DD0221" w:rsidP="00DD0221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741EFC" w:rsidRPr="00741E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отремонтированных памятников (объектов культурного наследия), находящихся в муниципальной собственности Константиновского сельского поселения и в реестре культурного наследия регионального значения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4F1102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D0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DD0221" w:rsidRPr="00890E0E" w:rsidTr="00DD0221">
        <w:trPr>
          <w:trHeight w:val="3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4339D2">
              <w:rPr>
                <w:rFonts w:ascii="Times New Roman" w:hAnsi="Times New Roman" w:cs="Times New Roman"/>
                <w:sz w:val="24"/>
                <w:szCs w:val="24"/>
              </w:rPr>
              <w:t>27245</w:t>
            </w:r>
            <w:r w:rsidR="007F16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9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31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. из средств местного бюджета в том числе:</w:t>
            </w:r>
          </w:p>
          <w:p w:rsidR="00DD0221" w:rsidRPr="00890E0E" w:rsidRDefault="004F1102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4339D2">
              <w:rPr>
                <w:rFonts w:ascii="Times New Roman" w:hAnsi="Times New Roman" w:cs="Times New Roman"/>
                <w:sz w:val="24"/>
                <w:szCs w:val="24"/>
              </w:rPr>
              <w:t>9516</w:t>
            </w:r>
            <w:r w:rsidR="007F16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221" w:rsidRPr="00890E0E" w:rsidRDefault="004F1102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D77300">
              <w:rPr>
                <w:rFonts w:ascii="Times New Roman" w:hAnsi="Times New Roman" w:cs="Times New Roman"/>
                <w:sz w:val="24"/>
                <w:szCs w:val="24"/>
              </w:rPr>
              <w:t>8864,5</w:t>
            </w:r>
            <w:r w:rsidR="00442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2DC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DD0221" w:rsidRPr="00890E0E" w:rsidRDefault="004F1102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D77300">
              <w:rPr>
                <w:rFonts w:ascii="Times New Roman" w:hAnsi="Times New Roman" w:cs="Times New Roman"/>
                <w:sz w:val="24"/>
                <w:szCs w:val="24"/>
              </w:rPr>
              <w:t>8864,5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При реализации программы предусматриваются краевые денежные средства, при условии поступления краевых субсидий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муниципальной программы осуществляют Администрация Константиновского сельского поселения</w:t>
            </w:r>
          </w:p>
        </w:tc>
      </w:tr>
    </w:tbl>
    <w:p w:rsidR="00DD0221" w:rsidRPr="00124286" w:rsidRDefault="00DD0221" w:rsidP="00DD02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numPr>
          <w:ilvl w:val="0"/>
          <w:numId w:val="1"/>
        </w:numPr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:rsidR="00DD0221" w:rsidRPr="00890E0E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соответствующей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E0E">
        <w:rPr>
          <w:rFonts w:ascii="Times New Roman" w:hAnsi="Times New Roman" w:cs="Times New Roman"/>
          <w:sz w:val="28"/>
          <w:szCs w:val="28"/>
        </w:rPr>
        <w:t>реализации муниципальной программы Константиновского сельского поселения.</w:t>
      </w:r>
    </w:p>
    <w:p w:rsidR="00DD0221" w:rsidRPr="00124286" w:rsidRDefault="00DD0221" w:rsidP="00DD02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муниципальные</w:t>
      </w:r>
      <w:r w:rsidR="00283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отрасли "Культура, искусство и кинемато</w:t>
      </w:r>
      <w:r>
        <w:rPr>
          <w:rFonts w:ascii="Times New Roman" w:hAnsi="Times New Roman" w:cs="Times New Roman"/>
          <w:sz w:val="28"/>
          <w:szCs w:val="28"/>
        </w:rPr>
        <w:t>графия" Константиновского сельского поселения включает 2</w:t>
      </w:r>
      <w:r w:rsidRPr="00124286">
        <w:rPr>
          <w:rFonts w:ascii="Times New Roman" w:hAnsi="Times New Roman" w:cs="Times New Roman"/>
          <w:sz w:val="28"/>
          <w:szCs w:val="28"/>
        </w:rPr>
        <w:t>учреждения раз</w:t>
      </w:r>
      <w:r>
        <w:rPr>
          <w:rFonts w:ascii="Times New Roman" w:hAnsi="Times New Roman" w:cs="Times New Roman"/>
          <w:sz w:val="28"/>
          <w:szCs w:val="28"/>
        </w:rPr>
        <w:t>личной направленности: 1</w:t>
      </w:r>
      <w:r w:rsidRPr="00124286">
        <w:rPr>
          <w:rFonts w:ascii="Times New Roman" w:hAnsi="Times New Roman" w:cs="Times New Roman"/>
          <w:sz w:val="28"/>
          <w:szCs w:val="28"/>
        </w:rPr>
        <w:t>культурно-</w:t>
      </w:r>
      <w:r>
        <w:rPr>
          <w:rFonts w:ascii="Times New Roman" w:hAnsi="Times New Roman" w:cs="Times New Roman"/>
          <w:sz w:val="28"/>
          <w:szCs w:val="28"/>
        </w:rPr>
        <w:t>досуговое учреждение и 1 сельская библиотека</w:t>
      </w:r>
      <w:r w:rsidRPr="00124286">
        <w:rPr>
          <w:rFonts w:ascii="Times New Roman" w:hAnsi="Times New Roman" w:cs="Times New Roman"/>
          <w:sz w:val="28"/>
          <w:szCs w:val="28"/>
        </w:rPr>
        <w:t>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Ежегодно уве</w:t>
      </w:r>
      <w:r>
        <w:rPr>
          <w:rFonts w:ascii="Times New Roman" w:hAnsi="Times New Roman" w:cs="Times New Roman"/>
          <w:sz w:val="28"/>
          <w:szCs w:val="28"/>
        </w:rPr>
        <w:t xml:space="preserve">личиваются объемы муниципальных услуг, оказываемых населению </w:t>
      </w:r>
      <w:r w:rsidRPr="00124286">
        <w:rPr>
          <w:rFonts w:ascii="Times New Roman" w:hAnsi="Times New Roman" w:cs="Times New Roman"/>
          <w:sz w:val="28"/>
          <w:szCs w:val="28"/>
        </w:rPr>
        <w:t>учреждениями культуры. По мере ежегодного увеличения объема услуг культуры, потребляемых нас</w:t>
      </w:r>
      <w:r>
        <w:rPr>
          <w:rFonts w:ascii="Times New Roman" w:hAnsi="Times New Roman" w:cs="Times New Roman"/>
          <w:sz w:val="28"/>
          <w:szCs w:val="28"/>
        </w:rPr>
        <w:t xml:space="preserve">елением Константиновского сельского </w:t>
      </w:r>
      <w:r w:rsidRPr="00124286">
        <w:rPr>
          <w:rFonts w:ascii="Times New Roman" w:hAnsi="Times New Roman" w:cs="Times New Roman"/>
          <w:sz w:val="28"/>
          <w:szCs w:val="28"/>
        </w:rPr>
        <w:t>поселения, все большее значение приобретает качество предоставляемых государственных услуг.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Библиотеки Краснодарского края успешно внедряют в свою деятельность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Вместе с тем в отрасли "Культура, искусство и кинематография"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 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Действующее законодат</w:t>
      </w:r>
      <w:r>
        <w:rPr>
          <w:rFonts w:ascii="Times New Roman" w:hAnsi="Times New Roman" w:cs="Times New Roman"/>
          <w:sz w:val="28"/>
          <w:szCs w:val="28"/>
        </w:rPr>
        <w:t>ельство т</w:t>
      </w:r>
      <w:r w:rsidRPr="00124286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ует совершенствования, а </w:t>
      </w:r>
      <w:r w:rsidRPr="00124286">
        <w:rPr>
          <w:rFonts w:ascii="Times New Roman" w:hAnsi="Times New Roman" w:cs="Times New Roman"/>
          <w:sz w:val="28"/>
          <w:szCs w:val="28"/>
        </w:rPr>
        <w:t xml:space="preserve">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Реализацию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7D7B">
        <w:rPr>
          <w:rFonts w:ascii="Times New Roman" w:hAnsi="Times New Roman" w:cs="Times New Roman"/>
          <w:sz w:val="28"/>
          <w:szCs w:val="28"/>
        </w:rPr>
        <w:t xml:space="preserve">нституционного права жителей "на участие в культурной жизни и пользование учреждениями культуры, на доступ к культурным ценностям" обеспечивают общедоступные учреждения культуры.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 отрасли "Культура, искусство и кинематография" являются крупнейшими социально-культурными центрами, их деятельность способствует образованию и культурному развитию граждан.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формировании культурного продукта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учреждений отрасли </w:t>
      </w:r>
      <w:r>
        <w:rPr>
          <w:rFonts w:ascii="Times New Roman" w:hAnsi="Times New Roman" w:cs="Times New Roman"/>
          <w:sz w:val="28"/>
          <w:szCs w:val="28"/>
        </w:rPr>
        <w:t>участвует 21</w:t>
      </w:r>
      <w:r w:rsidRPr="00CB0B9B">
        <w:rPr>
          <w:rFonts w:ascii="Times New Roman" w:hAnsi="Times New Roman" w:cs="Times New Roman"/>
          <w:sz w:val="28"/>
          <w:szCs w:val="28"/>
        </w:rPr>
        <w:t xml:space="preserve"> человек,</w:t>
      </w:r>
      <w:r>
        <w:rPr>
          <w:rFonts w:ascii="Times New Roman" w:hAnsi="Times New Roman" w:cs="Times New Roman"/>
          <w:sz w:val="28"/>
          <w:szCs w:val="28"/>
        </w:rPr>
        <w:t xml:space="preserve"> 17 работников МКУК «Константиновский КДЦ» и 4 работника Константиновской библиотеки.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Повышение качества и эффективности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услуг является одним из поручений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C3E2D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EA7D7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N 597 "О мероприятиях по реализации государственной социальной политики".</w:t>
      </w:r>
    </w:p>
    <w:p w:rsidR="00DD0221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Целевым ориентиром преобразований, проводимых Правительством Российской Федерации, является интенсивный рост производительности труда и доступность услуг в социальной сфере, ориентация деятельности учреждений на эффективное удовлетворение запросов и потребностей людей.</w:t>
      </w:r>
    </w:p>
    <w:p w:rsidR="00DD0221" w:rsidRPr="00A91C63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D7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Константиновского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13 марта 2015 года N 59</w:t>
      </w:r>
      <w:r w:rsidRPr="00EA7D7B">
        <w:rPr>
          <w:rFonts w:ascii="Times New Roman" w:hAnsi="Times New Roman" w:cs="Times New Roman"/>
          <w:sz w:val="28"/>
          <w:szCs w:val="28"/>
        </w:rPr>
        <w:t xml:space="preserve">"Об утверждении плана мероприятий ("дорожной карты") "Изменения в отраслях социальной сферы </w:t>
      </w:r>
      <w:r>
        <w:rPr>
          <w:rFonts w:ascii="Times New Roman" w:hAnsi="Times New Roman" w:cs="Times New Roman"/>
          <w:sz w:val="28"/>
          <w:szCs w:val="28"/>
        </w:rPr>
        <w:t xml:space="preserve">Константиновского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A7D7B">
        <w:rPr>
          <w:rFonts w:ascii="Times New Roman" w:hAnsi="Times New Roman" w:cs="Times New Roman"/>
          <w:sz w:val="28"/>
          <w:szCs w:val="28"/>
        </w:rPr>
        <w:t>, направленные на повышение эффективности сф</w:t>
      </w:r>
      <w:r>
        <w:rPr>
          <w:rFonts w:ascii="Times New Roman" w:hAnsi="Times New Roman" w:cs="Times New Roman"/>
          <w:sz w:val="28"/>
          <w:szCs w:val="28"/>
        </w:rPr>
        <w:t xml:space="preserve">еры культуры", в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учреждениях предусмотрены мероприятиям по доведению размеров заработной платы работников учреждений культуры до уровня средней по Краснодарскому краю, сохранению и</w:t>
      </w:r>
      <w:proofErr w:type="gramEnd"/>
      <w:r w:rsidRPr="00EA7D7B">
        <w:rPr>
          <w:rFonts w:ascii="Times New Roman" w:hAnsi="Times New Roman" w:cs="Times New Roman"/>
          <w:sz w:val="28"/>
          <w:szCs w:val="28"/>
        </w:rPr>
        <w:t xml:space="preserve"> развитию кадрового потенциала учреждений культуры, повышению престижности и привлекательности профессий в сфере культуры.</w:t>
      </w:r>
      <w:r w:rsidR="00A91C63">
        <w:rPr>
          <w:rFonts w:ascii="Times New Roman" w:hAnsi="Times New Roman" w:cs="Times New Roman"/>
          <w:sz w:val="28"/>
          <w:szCs w:val="28"/>
        </w:rPr>
        <w:t xml:space="preserve"> Бюджету Константиновского сельского поселения </w:t>
      </w:r>
      <w:proofErr w:type="spellStart"/>
      <w:r w:rsidR="00A91C63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A91C63">
        <w:rPr>
          <w:rFonts w:ascii="Times New Roman" w:hAnsi="Times New Roman" w:cs="Times New Roman"/>
          <w:sz w:val="28"/>
          <w:szCs w:val="28"/>
        </w:rPr>
        <w:t xml:space="preserve"> района из краевого бюджета в рамках реализации государственной программы Краснодарского края «Развитие культуры</w:t>
      </w:r>
      <w:r w:rsidR="00A91C63" w:rsidRPr="00A91C63">
        <w:rPr>
          <w:rFonts w:ascii="Times New Roman" w:hAnsi="Times New Roman" w:cs="Times New Roman"/>
          <w:sz w:val="28"/>
          <w:szCs w:val="28"/>
        </w:rPr>
        <w:t>» выделяется субсидия на стимулирование 21 работника культуры</w:t>
      </w:r>
      <w:r w:rsidR="00A91C6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91C6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A91C63">
        <w:rPr>
          <w:rFonts w:ascii="Times New Roman" w:hAnsi="Times New Roman" w:cs="Times New Roman"/>
          <w:sz w:val="28"/>
          <w:szCs w:val="28"/>
        </w:rPr>
        <w:t xml:space="preserve"> заключенного соглашения между Константиновским сельским поселение и Министерством культуры Краснодарского края.</w:t>
      </w:r>
    </w:p>
    <w:p w:rsidR="00DD0221" w:rsidRPr="00AB709E" w:rsidRDefault="00DD0221" w:rsidP="00A91C6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46B5">
        <w:rPr>
          <w:rFonts w:ascii="Times New Roman" w:hAnsi="Times New Roman"/>
          <w:sz w:val="28"/>
          <w:szCs w:val="28"/>
        </w:rPr>
        <w:t>В настоящ</w:t>
      </w:r>
      <w:r>
        <w:rPr>
          <w:rFonts w:ascii="Times New Roman" w:hAnsi="Times New Roman"/>
          <w:sz w:val="28"/>
          <w:szCs w:val="28"/>
        </w:rPr>
        <w:t xml:space="preserve">ее время на территории Константиновского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расположено 3 объекта, являющие</w:t>
      </w:r>
      <w:r w:rsidRPr="00B946B5">
        <w:rPr>
          <w:rFonts w:ascii="Times New Roman" w:hAnsi="Times New Roman"/>
          <w:sz w:val="28"/>
          <w:szCs w:val="28"/>
        </w:rPr>
        <w:t>ся памятниками г</w:t>
      </w:r>
      <w:r>
        <w:rPr>
          <w:rFonts w:ascii="Times New Roman" w:hAnsi="Times New Roman"/>
          <w:sz w:val="28"/>
          <w:szCs w:val="28"/>
        </w:rPr>
        <w:t>радостроительства и архитектуры,</w:t>
      </w:r>
      <w:r w:rsidRPr="00B946B5">
        <w:rPr>
          <w:rFonts w:ascii="Times New Roman" w:hAnsi="Times New Roman"/>
          <w:sz w:val="28"/>
          <w:szCs w:val="28"/>
        </w:rPr>
        <w:t xml:space="preserve"> включенн</w:t>
      </w:r>
      <w:r>
        <w:rPr>
          <w:rFonts w:ascii="Times New Roman" w:hAnsi="Times New Roman"/>
          <w:sz w:val="28"/>
          <w:szCs w:val="28"/>
        </w:rPr>
        <w:t>ые в реестр собственности поселения.</w:t>
      </w:r>
    </w:p>
    <w:p w:rsidR="00DD0221" w:rsidRPr="00AB709E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территории поселения находятся памятники посвященные подвигам в Великой Отечественной и Гражданской войне. </w:t>
      </w:r>
      <w:r w:rsidRPr="00AB709E">
        <w:rPr>
          <w:rFonts w:ascii="Times New Roman" w:hAnsi="Times New Roman"/>
          <w:sz w:val="28"/>
          <w:szCs w:val="28"/>
        </w:rPr>
        <w:t>Основными факторами экологического риска, влияющими на состояние памятников и объектов культурного наследия, являются неблагоустроенная территория, эрозия почв, загрязнение среды, вибрация, нерегламентированная застройка, визуальное нарушение ландшафтов.</w:t>
      </w:r>
    </w:p>
    <w:p w:rsidR="00DD0221" w:rsidRPr="00AB709E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 w:rsidRPr="00AB709E">
        <w:rPr>
          <w:rFonts w:ascii="Times New Roman" w:hAnsi="Times New Roman"/>
          <w:sz w:val="28"/>
          <w:szCs w:val="28"/>
        </w:rPr>
        <w:t xml:space="preserve">Наибольший урон памятникам наносится вандалами, оскверняющими </w:t>
      </w:r>
      <w:r>
        <w:rPr>
          <w:rFonts w:ascii="Times New Roman" w:hAnsi="Times New Roman"/>
          <w:sz w:val="28"/>
          <w:szCs w:val="28"/>
        </w:rPr>
        <w:t>истори</w:t>
      </w:r>
      <w:r w:rsidRPr="00AB709E">
        <w:rPr>
          <w:rFonts w:ascii="Times New Roman" w:hAnsi="Times New Roman"/>
          <w:sz w:val="28"/>
          <w:szCs w:val="28"/>
        </w:rPr>
        <w:t>ко-культурно</w:t>
      </w:r>
      <w:r>
        <w:rPr>
          <w:rFonts w:ascii="Times New Roman" w:hAnsi="Times New Roman"/>
          <w:sz w:val="28"/>
          <w:szCs w:val="28"/>
        </w:rPr>
        <w:t>е наследие нашего поселения</w:t>
      </w:r>
      <w:r w:rsidRPr="00AB709E">
        <w:rPr>
          <w:rFonts w:ascii="Times New Roman" w:hAnsi="Times New Roman"/>
          <w:sz w:val="28"/>
          <w:szCs w:val="28"/>
        </w:rPr>
        <w:t>.</w:t>
      </w:r>
    </w:p>
    <w:p w:rsidR="00DD0221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целях поддержания в удовлетворительном санитарном и техническом состоянии памятников необходим их текущий и капитальный ремонт и реставрация.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DD0221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</w:t>
      </w:r>
    </w:p>
    <w:p w:rsidR="00DD0221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90E0E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E0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D0221" w:rsidRPr="00890E0E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4286">
        <w:rPr>
          <w:rFonts w:ascii="Times New Roman" w:hAnsi="Times New Roman" w:cs="Times New Roman"/>
          <w:sz w:val="28"/>
          <w:szCs w:val="28"/>
        </w:rPr>
        <w:t>создание условий для свободного и оперативного доступа к информационным ресурсам и знаниям муниципальных учреждений к</w:t>
      </w:r>
      <w:r>
        <w:rPr>
          <w:rFonts w:ascii="Times New Roman" w:hAnsi="Times New Roman" w:cs="Times New Roman"/>
          <w:sz w:val="28"/>
          <w:szCs w:val="28"/>
        </w:rPr>
        <w:t>ультуры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 сохранение и предотвращение утраты культурного наследия Кубани сохранение и развитие художественно-эстетического образования и кадр</w:t>
      </w:r>
      <w:r>
        <w:rPr>
          <w:rFonts w:ascii="Times New Roman" w:hAnsi="Times New Roman" w:cs="Times New Roman"/>
          <w:sz w:val="28"/>
          <w:szCs w:val="28"/>
        </w:rPr>
        <w:t>ового потенциала в муниципальных</w:t>
      </w:r>
      <w:r w:rsidRPr="00124286">
        <w:rPr>
          <w:rFonts w:ascii="Times New Roman" w:hAnsi="Times New Roman" w:cs="Times New Roman"/>
          <w:sz w:val="28"/>
          <w:szCs w:val="28"/>
        </w:rPr>
        <w:t xml:space="preserve"> учреждениях культуры и ис</w:t>
      </w:r>
      <w:r>
        <w:rPr>
          <w:rFonts w:ascii="Times New Roman" w:hAnsi="Times New Roman" w:cs="Times New Roman"/>
          <w:sz w:val="28"/>
          <w:szCs w:val="28"/>
        </w:rPr>
        <w:t>кусства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DD0221" w:rsidRPr="00124286" w:rsidTr="00DD0221">
        <w:trPr>
          <w:trHeight w:val="8"/>
        </w:trPr>
        <w:tc>
          <w:tcPr>
            <w:tcW w:w="102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124286" w:rsidRDefault="00DD0221" w:rsidP="00DD0221">
            <w:pPr>
              <w:pStyle w:val="ConsPlusNormal"/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целевых показателей муниципальной программы </w:t>
            </w:r>
          </w:p>
        </w:tc>
      </w:tr>
      <w:tr w:rsidR="00DD0221" w:rsidRPr="00124286" w:rsidTr="00DD0221">
        <w:trPr>
          <w:trHeight w:val="1064"/>
        </w:trPr>
        <w:tc>
          <w:tcPr>
            <w:tcW w:w="10206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532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3543"/>
              <w:gridCol w:w="1276"/>
              <w:gridCol w:w="1302"/>
              <w:gridCol w:w="1284"/>
              <w:gridCol w:w="1134"/>
            </w:tblGrid>
            <w:tr w:rsidR="00DD0221" w:rsidRPr="00890E0E" w:rsidTr="00DD0221">
              <w:trPr>
                <w:trHeight w:val="1042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изм.</w:t>
                  </w:r>
                </w:p>
              </w:tc>
              <w:tc>
                <w:tcPr>
                  <w:tcW w:w="37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Плановое значение показателя </w:t>
                  </w:r>
                  <w:proofErr w:type="gramStart"/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DD0221" w:rsidRPr="00890E0E" w:rsidTr="00DD0221">
              <w:trPr>
                <w:trHeight w:val="404"/>
              </w:trPr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4F1102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2021</w:t>
                  </w:r>
                  <w:r w:rsidR="00DD0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4F1102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2022</w:t>
                  </w:r>
                  <w:r w:rsidR="00DD0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4F1102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2023 </w:t>
                  </w:r>
                  <w:r w:rsidR="00DD0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DD0221" w:rsidRPr="00890E0E" w:rsidTr="00DD0221">
              <w:trPr>
                <w:trHeight w:val="306"/>
              </w:trPr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цель</w:t>
                  </w:r>
                </w:p>
              </w:tc>
              <w:tc>
                <w:tcPr>
                  <w:tcW w:w="8539" w:type="dxa"/>
                  <w:gridSpan w:val="5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pStyle w:val="ConsPlusNormal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овышение качества и доступности муниципальных услуг сферы культуры Константиновского сельского поселения для всех категорий потребителей.                                      </w:t>
                  </w:r>
                </w:p>
              </w:tc>
            </w:tr>
            <w:tr w:rsidR="00DD0221" w:rsidRPr="00890E0E" w:rsidTr="00DD0221">
              <w:trPr>
                <w:trHeight w:val="250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задача</w:t>
                  </w:r>
                </w:p>
              </w:tc>
              <w:tc>
                <w:tcPr>
                  <w:tcW w:w="853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221" w:rsidRPr="00B818AA" w:rsidRDefault="00DD0221" w:rsidP="00DD022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B818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лучшение качества услуг, предоставляемых учреждениями культуры Константиновского сельского поселения.</w:t>
                  </w:r>
                </w:p>
                <w:p w:rsidR="00DD0221" w:rsidRDefault="00DD0221" w:rsidP="00DD02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оздание условий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организации библиотечного обслуживания населения, комплектованию и обеспечению сохранности библиотечных фондов библиотеки поселения</w:t>
                  </w:r>
                </w:p>
                <w:p w:rsidR="00DD0221" w:rsidRDefault="00DD0221" w:rsidP="00DD022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охранение и предотвращение утраты культурного наследия Кубани сохранение и развитие художественно-эстетического образования и кадрового потенциала в муниципальных учреждениях культуры и искусства Константиновского сельского поселения,</w:t>
                  </w:r>
                </w:p>
                <w:p w:rsidR="00DD0221" w:rsidRPr="00890E0E" w:rsidRDefault="00DD0221" w:rsidP="00DD02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>величение средней заработной платы работников культуры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доведение её до средней заработной платы по Краснодарскому краю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D0221" w:rsidRPr="00890E0E" w:rsidTr="00DD0221">
              <w:trPr>
                <w:trHeight w:val="105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9B093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Уровень динамики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среднемесячной заработной платы работников муниципальных учреждений </w:t>
                  </w:r>
                  <w:r w:rsidRPr="009B09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культуры по отношению к </w:t>
                  </w:r>
                  <w:r w:rsidR="009B0936" w:rsidRPr="009B09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прошлому году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E615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106,1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E615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DD0221" w:rsidRPr="00890E0E" w:rsidTr="00DD0221">
              <w:trPr>
                <w:trHeight w:val="5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общедоступных библиотек, подключенных к сети "Интернет"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</w:tr>
            <w:tr w:rsidR="00DD0221" w:rsidRPr="00890E0E" w:rsidTr="00DD0221">
              <w:trPr>
                <w:trHeight w:val="748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детей,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привлекаемых к участию в творческих мероприятиях, в общем числе детей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="00DD02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  <w:r w:rsidR="00DD02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  <w:r w:rsidR="00DD02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мероприятий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проводимых учреждениями культурно-досугового типа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  <w:r w:rsidR="00DD0221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Число зрителей культурно-массовых мероприятий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834D6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  <w:r w:rsidR="00DD0221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DD0221" w:rsidP="002E1C7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83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2E1C74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DD0221" w:rsidP="002E1C7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83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2E1C74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отремонтированных памятников (объектов культурного наследия), 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находящихся в муниципальной собственности Константиновского сельского 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поселения и в реестре культурного наследия регионального значения.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DD0221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Комплексная реализация поставленных целей требует решения следующих задач:</w:t>
            </w:r>
          </w:p>
          <w:p w:rsidR="00DD0221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Кубани;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поселения: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поселения.</w:t>
            </w:r>
          </w:p>
          <w:p w:rsidR="00DD0221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– </w:t>
            </w:r>
            <w:r w:rsidR="004F110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110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0221" w:rsidRPr="00124286" w:rsidRDefault="00DD0221" w:rsidP="00DD0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0221" w:rsidRPr="00280AE9" w:rsidRDefault="00DD0221" w:rsidP="00DD0221">
      <w:pPr>
        <w:pStyle w:val="ConsPlusNormal"/>
        <w:ind w:right="-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3.Перечень</w:t>
      </w:r>
      <w:r w:rsidR="00497D47">
        <w:rPr>
          <w:rFonts w:ascii="Times New Roman" w:hAnsi="Times New Roman" w:cs="Times New Roman"/>
          <w:sz w:val="28"/>
          <w:szCs w:val="28"/>
        </w:rPr>
        <w:t xml:space="preserve"> </w:t>
      </w:r>
      <w:r w:rsidRPr="00890E0E">
        <w:rPr>
          <w:rFonts w:ascii="Times New Roman" w:hAnsi="Times New Roman" w:cs="Times New Roman"/>
          <w:sz w:val="28"/>
          <w:szCs w:val="28"/>
        </w:rPr>
        <w:t>основных мероприятий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0221" w:rsidRPr="00124286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992"/>
        <w:gridCol w:w="992"/>
        <w:gridCol w:w="1276"/>
        <w:gridCol w:w="1134"/>
        <w:gridCol w:w="1195"/>
        <w:gridCol w:w="931"/>
      </w:tblGrid>
      <w:tr w:rsidR="005526F2" w:rsidRPr="00FE4C50" w:rsidTr="00BF648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(тыс. рублей)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В том числе (тыс., рублей)</w:t>
            </w:r>
          </w:p>
        </w:tc>
      </w:tr>
      <w:tr w:rsidR="005526F2" w:rsidRPr="00FE4C50" w:rsidTr="00FB4DD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4F110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526F2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4F110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526F2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4F110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526F2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</w:tr>
      <w:tr w:rsidR="005526F2" w:rsidRPr="00FE4C50" w:rsidTr="00FB4D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07AE" w:rsidRPr="00FE4C50" w:rsidTr="00FB4DD5">
        <w:trPr>
          <w:trHeight w:val="6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деятельности муниципальных учреждений отрасли «Культура, кинематография» по предоставлению муниципальных услуг, в том числе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4339D2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22987</w:t>
            </w:r>
            <w:r w:rsidR="00C94EB5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  <w:p w:rsidR="00C94EB5" w:rsidRPr="00CE5308" w:rsidRDefault="00C94EB5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066174" w:rsidRDefault="004339D2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8008</w:t>
            </w:r>
            <w:r w:rsidR="00C94EB5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066174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7489,6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066174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7489,6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7AE" w:rsidRPr="00FE4C50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1 учреждения</w:t>
            </w:r>
          </w:p>
        </w:tc>
      </w:tr>
      <w:tr w:rsidR="00C607AE" w:rsidRPr="00FE4C50" w:rsidTr="00FB4DD5">
        <w:trPr>
          <w:trHeight w:val="105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BF6486" w:rsidRDefault="004339D2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22987</w:t>
            </w:r>
            <w:r w:rsidR="00C94EB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BF6486" w:rsidRDefault="004339D2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8008</w:t>
            </w:r>
            <w:r w:rsidR="00C94EB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BF6486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7489,6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BF6486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7489,6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E" w:rsidRPr="00FE4C50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112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86" w:rsidRPr="00FE4C50" w:rsidTr="00FB4DD5">
        <w:trPr>
          <w:trHeight w:val="87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(оказание услуг) муниципальных учреждений –                  (МКУК «Константиновский КДЦ»)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сметы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  <w:p w:rsidR="00BF6486" w:rsidRPr="00FE4C50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E5308" w:rsidRDefault="004339D2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22987</w:t>
            </w:r>
            <w:r w:rsidR="00C94EB5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066174" w:rsidRDefault="004339D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8008</w:t>
            </w:r>
            <w:r w:rsidR="00C94EB5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066174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7489,6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066174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7489,6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86" w:rsidRPr="00FE4C50" w:rsidTr="00FB4DD5">
        <w:trPr>
          <w:trHeight w:val="10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697999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BF6486" w:rsidRDefault="004339D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22987</w:t>
            </w:r>
            <w:r w:rsidR="00C94EB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BF6486" w:rsidRDefault="004339D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8008</w:t>
            </w:r>
            <w:r w:rsidR="00C94EB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BF6486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7489,6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BF6486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7489,6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9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34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Поддержка учреждений библиотечного обслуживания населения, в </w:t>
            </w:r>
            <w:proofErr w:type="spellStart"/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B92ACE" w:rsidRDefault="00E661E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4197</w:t>
            </w:r>
            <w:r w:rsidR="00FB4DD5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B92ACE" w:rsidRDefault="00E661E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1487</w:t>
            </w:r>
            <w:r w:rsidR="00FB4DD5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B92ACE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1354,9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B92ACE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1354,9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64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B92ACE" w:rsidRDefault="00E661E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4197</w:t>
            </w:r>
            <w:r w:rsidR="00FB4DD5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B92ACE" w:rsidRDefault="00E661E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1487</w:t>
            </w:r>
            <w:r w:rsidR="00FB4DD5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B92ACE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1354,9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B92ACE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1354,9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70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7AE" w:rsidRPr="00FE4C50" w:rsidTr="00FB4DD5">
        <w:trPr>
          <w:trHeight w:val="147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поселений по организации библиотечного обслуживания, комплектованию и обеспечению сохранности библиотечных фондов библиотек поселений (библиотека Константиновского сельского поселения)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FE4C50" w:rsidRDefault="00C607AE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607AE" w:rsidRDefault="00E661E2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607AE" w:rsidRDefault="00E661E2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</w:t>
            </w:r>
            <w:r w:rsidR="00FB4DD5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C607AE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C607AE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1354,9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7AE" w:rsidRPr="00FE4C50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1 учреждения</w:t>
            </w:r>
          </w:p>
        </w:tc>
      </w:tr>
      <w:tr w:rsidR="00C607AE" w:rsidRPr="00FE4C50" w:rsidTr="00FB4DD5">
        <w:trPr>
          <w:trHeight w:val="145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607AE" w:rsidRDefault="00E661E2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607AE" w:rsidRDefault="00E661E2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</w:t>
            </w:r>
            <w:r w:rsidR="00FB4DD5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C607AE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C607AE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1354,9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FE4C50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892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133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Сохранение, использование и популяризация объектов культурного наследия, в </w:t>
            </w:r>
            <w:proofErr w:type="spellStart"/>
            <w:r w:rsidRPr="00E9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9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97999" w:rsidRDefault="005526F2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97999" w:rsidRDefault="005526F2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08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памятника </w:t>
            </w:r>
            <w:proofErr w:type="gramStart"/>
            <w:r w:rsidRPr="009008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красноармейцам</w:t>
            </w:r>
            <w:proofErr w:type="gramEnd"/>
            <w:r w:rsidRPr="009008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погибшим за власть Советов в годы Гражданской войны (Обелиск Скорбящей матери)</w:t>
            </w:r>
          </w:p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 памятника </w:t>
            </w:r>
            <w:proofErr w:type="spellStart"/>
            <w:r w:rsidRPr="009008E7">
              <w:rPr>
                <w:rFonts w:ascii="Times New Roman" w:eastAsia="Times New Roman" w:hAnsi="Times New Roman"/>
                <w:color w:val="000000"/>
                <w:lang w:eastAsia="ru-RU"/>
              </w:rPr>
              <w:t>В.И.Ленину</w:t>
            </w:r>
            <w:proofErr w:type="spellEnd"/>
          </w:p>
        </w:tc>
      </w:tr>
      <w:tr w:rsidR="005526F2" w:rsidRPr="00FE4C50" w:rsidTr="00FB4DD5">
        <w:trPr>
          <w:trHeight w:val="163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97999" w:rsidRDefault="005526F2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97999" w:rsidRDefault="005526F2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FB4DD5">
        <w:trPr>
          <w:trHeight w:val="856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93C23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93C23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FB4DD5">
        <w:trPr>
          <w:trHeight w:val="58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в сфере культуры,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кинематографии и средств массовой информации (содержание памятников Константиновского сельского поселения)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FB4DD5">
        <w:trPr>
          <w:trHeight w:val="105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FB4DD5">
        <w:trPr>
          <w:trHeight w:val="759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07AE" w:rsidRPr="00FE4C50" w:rsidTr="00FB4DD5">
        <w:trPr>
          <w:trHeight w:val="148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921389" w:rsidRDefault="00C607AE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8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921389" w:rsidRDefault="00C607AE" w:rsidP="00BF648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921389" w:rsidRDefault="004339D2" w:rsidP="00BF6486">
            <w:pPr>
              <w:pStyle w:val="ConsPlusNormal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27245</w:t>
            </w:r>
            <w:r w:rsidR="00C94E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921389" w:rsidRDefault="004339D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9516</w:t>
            </w:r>
            <w:r w:rsidR="00C94EB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921389" w:rsidRDefault="00D77300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89">
              <w:rPr>
                <w:rFonts w:ascii="Times New Roman" w:hAnsi="Times New Roman" w:cs="Times New Roman"/>
                <w:b/>
                <w:sz w:val="24"/>
                <w:szCs w:val="24"/>
              </w:rPr>
              <w:t>8864,5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921389" w:rsidRDefault="00D77300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89">
              <w:rPr>
                <w:rFonts w:ascii="Times New Roman" w:hAnsi="Times New Roman" w:cs="Times New Roman"/>
                <w:b/>
                <w:sz w:val="24"/>
                <w:szCs w:val="24"/>
              </w:rPr>
              <w:t>8864,5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221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221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DD0221" w:rsidRPr="00815FF3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815FF3">
        <w:rPr>
          <w:rFonts w:ascii="Times New Roman" w:hAnsi="Times New Roman" w:cs="Times New Roman"/>
          <w:sz w:val="28"/>
          <w:szCs w:val="28"/>
        </w:rPr>
        <w:t>4. Обоснование ресурсного обеспечения</w:t>
      </w:r>
      <w:r w:rsidR="005526F2">
        <w:rPr>
          <w:rFonts w:ascii="Times New Roman" w:hAnsi="Times New Roman" w:cs="Times New Roman"/>
          <w:sz w:val="28"/>
          <w:szCs w:val="28"/>
        </w:rPr>
        <w:t xml:space="preserve"> </w:t>
      </w:r>
      <w:r w:rsidRPr="00815FF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D0221" w:rsidRPr="00815FF3" w:rsidRDefault="00DD0221" w:rsidP="00DD0221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</w:p>
    <w:p w:rsidR="00DD0221" w:rsidRPr="004205B4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предусматривается осуществлять за счет средств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поселения. Объем финансовых ресурсов, предусмотренных на реализацию муниципальной программы, составляет </w:t>
      </w:r>
      <w:r w:rsidR="004339D2">
        <w:rPr>
          <w:rFonts w:ascii="Times New Roman" w:hAnsi="Times New Roman" w:cs="Times New Roman"/>
          <w:sz w:val="28"/>
          <w:szCs w:val="28"/>
        </w:rPr>
        <w:t>27245</w:t>
      </w:r>
      <w:r w:rsidR="006A0B1E">
        <w:rPr>
          <w:rFonts w:ascii="Times New Roman" w:hAnsi="Times New Roman" w:cs="Times New Roman"/>
          <w:sz w:val="28"/>
          <w:szCs w:val="28"/>
        </w:rPr>
        <w:t>,0</w:t>
      </w:r>
      <w:r w:rsidRPr="004205B4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из средств местного бюджета</w:t>
      </w:r>
      <w:r w:rsidRPr="004205B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D0221" w:rsidRPr="004205B4" w:rsidRDefault="00DD0221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>по годам:</w:t>
      </w:r>
    </w:p>
    <w:p w:rsidR="00DD0221" w:rsidRDefault="004F1102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DD0221">
        <w:rPr>
          <w:rFonts w:ascii="Times New Roman" w:hAnsi="Times New Roman" w:cs="Times New Roman"/>
          <w:sz w:val="28"/>
          <w:szCs w:val="28"/>
        </w:rPr>
        <w:t xml:space="preserve"> год–</w:t>
      </w:r>
      <w:r w:rsidR="004339D2">
        <w:rPr>
          <w:rFonts w:ascii="Times New Roman" w:hAnsi="Times New Roman" w:cs="Times New Roman"/>
          <w:sz w:val="28"/>
          <w:szCs w:val="28"/>
        </w:rPr>
        <w:t>9516</w:t>
      </w:r>
      <w:r w:rsidR="006A0B1E">
        <w:rPr>
          <w:rFonts w:ascii="Times New Roman" w:hAnsi="Times New Roman" w:cs="Times New Roman"/>
          <w:sz w:val="28"/>
          <w:szCs w:val="28"/>
        </w:rPr>
        <w:t>,0</w:t>
      </w:r>
      <w:r w:rsidR="00DD0221" w:rsidRPr="00D84B01">
        <w:rPr>
          <w:rFonts w:ascii="Times New Roman" w:hAnsi="Times New Roman" w:cs="Times New Roman"/>
          <w:sz w:val="28"/>
          <w:szCs w:val="28"/>
        </w:rPr>
        <w:t xml:space="preserve"> тыс</w:t>
      </w:r>
      <w:r w:rsidR="00DD0221">
        <w:rPr>
          <w:rFonts w:ascii="Times New Roman" w:hAnsi="Times New Roman" w:cs="Times New Roman"/>
          <w:sz w:val="28"/>
          <w:szCs w:val="28"/>
        </w:rPr>
        <w:t>.</w:t>
      </w:r>
      <w:r w:rsidR="00DD0221" w:rsidRPr="004205B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D0221" w:rsidRDefault="004F1102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DD0221">
        <w:rPr>
          <w:rFonts w:ascii="Times New Roman" w:hAnsi="Times New Roman" w:cs="Times New Roman"/>
          <w:sz w:val="28"/>
          <w:szCs w:val="28"/>
        </w:rPr>
        <w:t xml:space="preserve"> год-</w:t>
      </w:r>
      <w:r w:rsidR="00D77300">
        <w:rPr>
          <w:rFonts w:ascii="Times New Roman" w:hAnsi="Times New Roman" w:cs="Times New Roman"/>
          <w:sz w:val="28"/>
          <w:szCs w:val="28"/>
        </w:rPr>
        <w:t>8864,5</w:t>
      </w:r>
      <w:r w:rsidR="00DD0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22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D022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D022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D0221">
        <w:rPr>
          <w:rFonts w:ascii="Times New Roman" w:hAnsi="Times New Roman" w:cs="Times New Roman"/>
          <w:sz w:val="28"/>
          <w:szCs w:val="28"/>
        </w:rPr>
        <w:t>.</w:t>
      </w:r>
    </w:p>
    <w:p w:rsidR="00DD0221" w:rsidRDefault="004F1102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DD0221">
        <w:rPr>
          <w:rFonts w:ascii="Times New Roman" w:hAnsi="Times New Roman" w:cs="Times New Roman"/>
          <w:sz w:val="28"/>
          <w:szCs w:val="28"/>
        </w:rPr>
        <w:t xml:space="preserve"> год-</w:t>
      </w:r>
      <w:r w:rsidR="00D77300">
        <w:rPr>
          <w:rFonts w:ascii="Times New Roman" w:hAnsi="Times New Roman" w:cs="Times New Roman"/>
          <w:sz w:val="28"/>
          <w:szCs w:val="28"/>
        </w:rPr>
        <w:t>8864,5</w:t>
      </w:r>
      <w:r w:rsidR="00DD0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22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D022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D022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D0221">
        <w:rPr>
          <w:rFonts w:ascii="Times New Roman" w:hAnsi="Times New Roman" w:cs="Times New Roman"/>
          <w:sz w:val="28"/>
          <w:szCs w:val="28"/>
        </w:rPr>
        <w:t>.</w:t>
      </w:r>
    </w:p>
    <w:p w:rsidR="00DD0221" w:rsidRDefault="00DD0221" w:rsidP="00DD0221">
      <w:pPr>
        <w:pStyle w:val="ConsPlusNormal"/>
        <w:ind w:right="-1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p w:rsidR="00DD0221" w:rsidRPr="00124286" w:rsidRDefault="00DD0221" w:rsidP="00DD0221">
      <w:pPr>
        <w:pStyle w:val="ConsPlusNormal"/>
        <w:ind w:right="-14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330" w:type="dxa"/>
        <w:tblInd w:w="294" w:type="dxa"/>
        <w:tblLayout w:type="fixed"/>
        <w:tblLook w:val="04A0" w:firstRow="1" w:lastRow="0" w:firstColumn="1" w:lastColumn="0" w:noHBand="0" w:noVBand="1"/>
      </w:tblPr>
      <w:tblGrid>
        <w:gridCol w:w="992"/>
        <w:gridCol w:w="2821"/>
        <w:gridCol w:w="833"/>
        <w:gridCol w:w="1093"/>
        <w:gridCol w:w="1311"/>
        <w:gridCol w:w="1217"/>
        <w:gridCol w:w="1063"/>
      </w:tblGrid>
      <w:tr w:rsidR="007D4005" w:rsidRPr="00903BDC" w:rsidTr="00D77300">
        <w:trPr>
          <w:trHeight w:val="69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Плановое значение показателя </w:t>
            </w:r>
            <w:proofErr w:type="gramStart"/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4005" w:rsidRPr="00903BDC" w:rsidTr="00D77300">
        <w:trPr>
          <w:trHeight w:val="33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903BDC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05" w:rsidRPr="00903BDC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903BDC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4F1102" w:rsidP="00D773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7D4005"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4F11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022</w:t>
            </w: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05" w:rsidRPr="007D4005" w:rsidRDefault="004F1102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7D4005"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7D4005" w:rsidRPr="00D47AA3" w:rsidTr="00D7730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4339D2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22989</w:t>
            </w:r>
            <w:r w:rsidR="006A0B1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BF6486" w:rsidRDefault="004339D2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8008</w:t>
            </w:r>
            <w:r w:rsidR="006A0B1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BF6486" w:rsidRDefault="00D77300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7489,6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BF6486" w:rsidRDefault="00D77300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7489,6</w:t>
            </w:r>
          </w:p>
        </w:tc>
      </w:tr>
      <w:tr w:rsidR="007D4005" w:rsidRPr="00D47AA3" w:rsidTr="00D7730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FC0FE8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4197</w:t>
            </w:r>
            <w:r w:rsidR="00D7730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FC0FE8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</w:t>
            </w:r>
            <w:r w:rsidR="00D7730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FE4C50" w:rsidRDefault="00D77300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FE4C50" w:rsidRDefault="00D77300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1354,9</w:t>
            </w:r>
          </w:p>
        </w:tc>
      </w:tr>
      <w:tr w:rsidR="007D4005" w:rsidRPr="00D47AA3" w:rsidTr="00D7730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Сохранение, использование и </w:t>
            </w:r>
            <w:r w:rsidRPr="006A4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популяризация объектов культурного наследия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</w:t>
            </w:r>
            <w:proofErr w:type="spellEnd"/>
            <w:proofErr w:type="gramEnd"/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05" w:rsidRPr="006A4E0A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05" w:rsidRPr="006A4E0A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D4005" w:rsidRPr="00D47AA3" w:rsidTr="00D7730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tabs>
                <w:tab w:val="left" w:pos="4114"/>
              </w:tabs>
              <w:rPr>
                <w:rFonts w:ascii="Times New Roman" w:hAnsi="Times New Roman"/>
                <w:sz w:val="24"/>
                <w:szCs w:val="24"/>
              </w:rPr>
            </w:pPr>
            <w:r w:rsidRPr="006A4E0A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Default="004339D2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27245</w:t>
            </w:r>
            <w:bookmarkStart w:id="0" w:name="_GoBack"/>
            <w:bookmarkEnd w:id="0"/>
            <w:r w:rsidR="006A0B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C0FE8" w:rsidRPr="006A4E0A" w:rsidRDefault="00FC0FE8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Default="004339D2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9516,</w:t>
            </w:r>
            <w:r w:rsidR="006A0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D77300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8864,5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D77300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8864,5</w:t>
            </w:r>
          </w:p>
        </w:tc>
      </w:tr>
    </w:tbl>
    <w:p w:rsidR="00DD0221" w:rsidRDefault="00DD0221" w:rsidP="00DD02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D0221" w:rsidRDefault="00DD0221" w:rsidP="00DD02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D0221" w:rsidRDefault="00DD0221" w:rsidP="00DD02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D0221" w:rsidRPr="00890E0E" w:rsidRDefault="00DD0221" w:rsidP="00DD0221">
      <w:pPr>
        <w:pStyle w:val="ConsPlusNormal"/>
        <w:ind w:right="-1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90E0E">
        <w:rPr>
          <w:rFonts w:ascii="Times New Roman" w:hAnsi="Times New Roman" w:cs="Times New Roman"/>
          <w:sz w:val="28"/>
          <w:szCs w:val="28"/>
        </w:rPr>
        <w:t>.Методика оценки эффективности реализации муниципальной программы</w:t>
      </w:r>
    </w:p>
    <w:p w:rsidR="00DD0221" w:rsidRPr="00847213" w:rsidRDefault="00DD0221" w:rsidP="00DD0221">
      <w:pPr>
        <w:pStyle w:val="ConsPlusNormal"/>
        <w:ind w:right="-1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0221" w:rsidRDefault="00A27272" w:rsidP="00DD0221">
      <w:pPr>
        <w:pStyle w:val="ConsPlusNormal"/>
        <w:ind w:right="-14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27272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(приложение №5), утвержденной постановлением администрации Константиновского сельского поселения </w:t>
      </w:r>
      <w:proofErr w:type="spellStart"/>
      <w:r w:rsidRPr="00A27272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A27272">
        <w:rPr>
          <w:rFonts w:ascii="Times New Roman" w:hAnsi="Times New Roman" w:cs="Times New Roman"/>
          <w:sz w:val="28"/>
          <w:szCs w:val="28"/>
        </w:rPr>
        <w:t xml:space="preserve"> района от 30 декабря 2014 года №247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</w:t>
      </w:r>
      <w:proofErr w:type="spellStart"/>
      <w:r w:rsidRPr="00A27272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A27272">
        <w:rPr>
          <w:rFonts w:ascii="Times New Roman" w:hAnsi="Times New Roman" w:cs="Times New Roman"/>
          <w:sz w:val="28"/>
          <w:szCs w:val="28"/>
        </w:rPr>
        <w:t xml:space="preserve"> района».</w:t>
      </w:r>
      <w:proofErr w:type="gramEnd"/>
    </w:p>
    <w:p w:rsidR="00A27272" w:rsidRDefault="00A27272" w:rsidP="00DD0221">
      <w:pPr>
        <w:pStyle w:val="ConsPlusNormal"/>
        <w:ind w:right="-14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ind w:right="-14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90E0E">
        <w:rPr>
          <w:rFonts w:ascii="Times New Roman" w:hAnsi="Times New Roman" w:cs="Times New Roman"/>
          <w:sz w:val="28"/>
          <w:szCs w:val="28"/>
        </w:rPr>
        <w:t xml:space="preserve">. Механизм реализации муниципальной программы и контроль </w:t>
      </w:r>
    </w:p>
    <w:p w:rsidR="00DD0221" w:rsidRPr="00124286" w:rsidRDefault="00DD0221" w:rsidP="00DD0221">
      <w:pPr>
        <w:pStyle w:val="ConsPlusNormal"/>
        <w:ind w:right="-14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за ее выполнения</w:t>
      </w:r>
      <w:r w:rsidRPr="00847213">
        <w:rPr>
          <w:rFonts w:ascii="Times New Roman" w:hAnsi="Times New Roman" w:cs="Times New Roman"/>
          <w:b/>
          <w:sz w:val="28"/>
          <w:szCs w:val="28"/>
        </w:rPr>
        <w:t>.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Текущее управление муниципальной про</w:t>
      </w:r>
      <w:r>
        <w:rPr>
          <w:rFonts w:ascii="Times New Roman" w:hAnsi="Times New Roman" w:cs="Times New Roman"/>
          <w:sz w:val="28"/>
          <w:szCs w:val="28"/>
        </w:rPr>
        <w:t xml:space="preserve">граммы осуществляет </w:t>
      </w:r>
      <w:r w:rsidRPr="00124286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страция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в процессе реализации муниципальной программы: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выполнением планов-графиков и ходом реализации муниципальной программы в целом;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подведомственных муниципальных автономных  учр</w:t>
      </w:r>
      <w:r>
        <w:rPr>
          <w:rFonts w:ascii="Times New Roman" w:hAnsi="Times New Roman" w:cs="Times New Roman"/>
          <w:sz w:val="28"/>
          <w:szCs w:val="28"/>
        </w:rPr>
        <w:t>еждений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осуществляет подготовку предложений по объемам и источникам средств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разрабатывает и утверждает сетевые планы-графики реализации мероприятий программы, осуществляет 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Координатор в процессе реализации программы:</w:t>
      </w:r>
    </w:p>
    <w:p w:rsidR="00DD0221" w:rsidRPr="00847213" w:rsidRDefault="00DD0221" w:rsidP="00DD0221">
      <w:pPr>
        <w:ind w:right="1" w:firstLine="708"/>
        <w:jc w:val="both"/>
        <w:rPr>
          <w:rFonts w:ascii="Times New Roman" w:hAnsi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26F2">
        <w:rPr>
          <w:rFonts w:ascii="Times New Roman" w:hAnsi="Times New Roman" w:cs="Times New Roman"/>
          <w:sz w:val="28"/>
          <w:szCs w:val="28"/>
        </w:rPr>
        <w:t xml:space="preserve"> </w:t>
      </w:r>
      <w:r w:rsidRPr="0000073F">
        <w:rPr>
          <w:rFonts w:ascii="Times New Roman" w:hAnsi="Times New Roman"/>
          <w:sz w:val="28"/>
          <w:szCs w:val="28"/>
        </w:rPr>
        <w:t>муницип</w:t>
      </w:r>
      <w:r>
        <w:rPr>
          <w:rFonts w:ascii="Times New Roman" w:hAnsi="Times New Roman"/>
          <w:sz w:val="28"/>
          <w:szCs w:val="28"/>
        </w:rPr>
        <w:t xml:space="preserve">альное  казенное </w:t>
      </w:r>
      <w:r w:rsidRPr="0000073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чреждение культуры «Константиновский </w:t>
      </w:r>
      <w:r w:rsidRPr="0000073F">
        <w:rPr>
          <w:rFonts w:ascii="Times New Roman" w:hAnsi="Times New Roman"/>
          <w:sz w:val="28"/>
          <w:szCs w:val="28"/>
        </w:rPr>
        <w:t xml:space="preserve">культурно-досуговый центр», и </w:t>
      </w:r>
      <w:r>
        <w:rPr>
          <w:rFonts w:ascii="Times New Roman" w:hAnsi="Times New Roman"/>
          <w:sz w:val="28"/>
          <w:szCs w:val="28"/>
        </w:rPr>
        <w:t>сельской библиотеки.</w:t>
      </w:r>
    </w:p>
    <w:p w:rsidR="00DD0221" w:rsidRPr="00124286" w:rsidRDefault="00DD0221" w:rsidP="00DD0221">
      <w:pPr>
        <w:pStyle w:val="ConsPlusNormal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>ограммы;</w:t>
      </w:r>
    </w:p>
    <w:p w:rsidR="00DD0221" w:rsidRPr="00124286" w:rsidRDefault="00DD0221" w:rsidP="00DD0221">
      <w:pPr>
        <w:pStyle w:val="ConsPlusNormal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программы.</w:t>
      </w:r>
    </w:p>
    <w:p w:rsidR="00DD0221" w:rsidRPr="00124286" w:rsidRDefault="00DD0221" w:rsidP="00DD0221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</w:p>
    <w:p w:rsidR="00DD0221" w:rsidRDefault="00DD0221" w:rsidP="00DD0221">
      <w:pPr>
        <w:ind w:right="-140"/>
        <w:rPr>
          <w:rFonts w:ascii="Times New Roman" w:hAnsi="Times New Roman" w:cs="Times New Roman"/>
          <w:sz w:val="28"/>
          <w:szCs w:val="28"/>
        </w:rPr>
      </w:pPr>
    </w:p>
    <w:p w:rsidR="00DD0221" w:rsidRPr="005B3284" w:rsidRDefault="00DD0221" w:rsidP="00DD0221">
      <w:pPr>
        <w:ind w:right="-140"/>
        <w:rPr>
          <w:rFonts w:ascii="Times New Roman" w:hAnsi="Times New Roman"/>
          <w:sz w:val="28"/>
          <w:szCs w:val="28"/>
        </w:rPr>
      </w:pPr>
      <w:r w:rsidRPr="005B3284">
        <w:rPr>
          <w:rFonts w:ascii="Times New Roman" w:hAnsi="Times New Roman"/>
          <w:sz w:val="28"/>
          <w:szCs w:val="28"/>
        </w:rPr>
        <w:t>Заместитель главы</w:t>
      </w:r>
    </w:p>
    <w:p w:rsidR="00DD0221" w:rsidRPr="005B3284" w:rsidRDefault="00DD0221" w:rsidP="00DD0221">
      <w:pPr>
        <w:ind w:right="-140"/>
        <w:rPr>
          <w:rFonts w:ascii="Times New Roman" w:hAnsi="Times New Roman"/>
          <w:sz w:val="28"/>
          <w:szCs w:val="28"/>
        </w:rPr>
      </w:pPr>
      <w:r w:rsidRPr="005B3284">
        <w:rPr>
          <w:rFonts w:ascii="Times New Roman" w:hAnsi="Times New Roman"/>
          <w:sz w:val="28"/>
          <w:szCs w:val="28"/>
        </w:rPr>
        <w:t>Константиновского</w:t>
      </w:r>
    </w:p>
    <w:p w:rsidR="00DD0221" w:rsidRPr="005B3284" w:rsidRDefault="00DD0221" w:rsidP="00DD0221">
      <w:pPr>
        <w:ind w:right="-140"/>
        <w:rPr>
          <w:rFonts w:ascii="Times New Roman" w:hAnsi="Times New Roman"/>
          <w:sz w:val="28"/>
          <w:szCs w:val="28"/>
        </w:rPr>
      </w:pPr>
      <w:r w:rsidRPr="005B3284">
        <w:rPr>
          <w:rFonts w:ascii="Times New Roman" w:hAnsi="Times New Roman"/>
          <w:sz w:val="28"/>
          <w:szCs w:val="28"/>
        </w:rPr>
        <w:t>сельского поселения</w:t>
      </w:r>
    </w:p>
    <w:p w:rsidR="008F0E7C" w:rsidRPr="00B20089" w:rsidRDefault="005B3284" w:rsidP="005B3284">
      <w:pPr>
        <w:ind w:right="-140"/>
        <w:rPr>
          <w:rFonts w:ascii="Times New Roman" w:hAnsi="Times New Roman"/>
          <w:sz w:val="28"/>
          <w:szCs w:val="28"/>
        </w:rPr>
      </w:pPr>
      <w:proofErr w:type="spellStart"/>
      <w:r w:rsidRPr="005B3284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5B3284">
        <w:rPr>
          <w:rFonts w:ascii="Times New Roman" w:hAnsi="Times New Roman"/>
          <w:sz w:val="28"/>
          <w:szCs w:val="28"/>
        </w:rPr>
        <w:t xml:space="preserve"> района</w:t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="00D77300"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 w:rsidR="00D77300">
        <w:rPr>
          <w:rFonts w:ascii="Times New Roman" w:hAnsi="Times New Roman"/>
          <w:sz w:val="28"/>
          <w:szCs w:val="28"/>
        </w:rPr>
        <w:t>Половинкина</w:t>
      </w:r>
      <w:proofErr w:type="spellEnd"/>
    </w:p>
    <w:sectPr w:rsidR="008F0E7C" w:rsidRPr="00B20089" w:rsidSect="00890E0E">
      <w:pgSz w:w="11906" w:h="16838"/>
      <w:pgMar w:top="1134" w:right="566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B9" w:rsidRDefault="00CD34B9" w:rsidP="00C21010">
      <w:r>
        <w:separator/>
      </w:r>
    </w:p>
  </w:endnote>
  <w:endnote w:type="continuationSeparator" w:id="0">
    <w:p w:rsidR="00CD34B9" w:rsidRDefault="00CD34B9" w:rsidP="00C2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B9" w:rsidRDefault="00CD34B9" w:rsidP="00C21010">
      <w:r>
        <w:separator/>
      </w:r>
    </w:p>
  </w:footnote>
  <w:footnote w:type="continuationSeparator" w:id="0">
    <w:p w:rsidR="00CD34B9" w:rsidRDefault="00CD34B9" w:rsidP="00C21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23AE"/>
    <w:multiLevelType w:val="hybridMultilevel"/>
    <w:tmpl w:val="C64C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74F7E"/>
    <w:multiLevelType w:val="hybridMultilevel"/>
    <w:tmpl w:val="7FD0C036"/>
    <w:lvl w:ilvl="0" w:tplc="C5000358">
      <w:start w:val="1"/>
      <w:numFmt w:val="decimal"/>
      <w:lvlText w:val="%1."/>
      <w:lvlJc w:val="left"/>
      <w:pPr>
        <w:ind w:left="360" w:hanging="360"/>
      </w:pPr>
      <w:rPr>
        <w:rFonts w:hint="default"/>
        <w:color w:val="00233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03"/>
    <w:rsid w:val="00033715"/>
    <w:rsid w:val="00033A6E"/>
    <w:rsid w:val="00034610"/>
    <w:rsid w:val="00037F13"/>
    <w:rsid w:val="0004319A"/>
    <w:rsid w:val="0004703B"/>
    <w:rsid w:val="00052E0D"/>
    <w:rsid w:val="00086B10"/>
    <w:rsid w:val="00093639"/>
    <w:rsid w:val="00094B81"/>
    <w:rsid w:val="000A7670"/>
    <w:rsid w:val="000C73CE"/>
    <w:rsid w:val="000E14C4"/>
    <w:rsid w:val="000E6206"/>
    <w:rsid w:val="000F3A43"/>
    <w:rsid w:val="000F53F2"/>
    <w:rsid w:val="00100A4E"/>
    <w:rsid w:val="00106B6E"/>
    <w:rsid w:val="0010774B"/>
    <w:rsid w:val="00115B80"/>
    <w:rsid w:val="00124286"/>
    <w:rsid w:val="001300DC"/>
    <w:rsid w:val="00131854"/>
    <w:rsid w:val="001356B8"/>
    <w:rsid w:val="00135D14"/>
    <w:rsid w:val="00164E19"/>
    <w:rsid w:val="0017139E"/>
    <w:rsid w:val="00172DBA"/>
    <w:rsid w:val="001761CC"/>
    <w:rsid w:val="0017776F"/>
    <w:rsid w:val="001802FA"/>
    <w:rsid w:val="001848E9"/>
    <w:rsid w:val="001915F6"/>
    <w:rsid w:val="00194A7C"/>
    <w:rsid w:val="00196091"/>
    <w:rsid w:val="00196D5C"/>
    <w:rsid w:val="001A38EB"/>
    <w:rsid w:val="001A77F5"/>
    <w:rsid w:val="001E05D7"/>
    <w:rsid w:val="001E20CF"/>
    <w:rsid w:val="001E457D"/>
    <w:rsid w:val="001E48B2"/>
    <w:rsid w:val="001F3E0B"/>
    <w:rsid w:val="001F6074"/>
    <w:rsid w:val="002035C1"/>
    <w:rsid w:val="002167DD"/>
    <w:rsid w:val="002230A0"/>
    <w:rsid w:val="00265540"/>
    <w:rsid w:val="00275B1F"/>
    <w:rsid w:val="00280AE9"/>
    <w:rsid w:val="002834D6"/>
    <w:rsid w:val="00293949"/>
    <w:rsid w:val="002B3F8A"/>
    <w:rsid w:val="002B6CC0"/>
    <w:rsid w:val="002B6D4D"/>
    <w:rsid w:val="002D5E50"/>
    <w:rsid w:val="002D6C42"/>
    <w:rsid w:val="002E0B8D"/>
    <w:rsid w:val="002E0CB4"/>
    <w:rsid w:val="002E1C74"/>
    <w:rsid w:val="002E3BD5"/>
    <w:rsid w:val="003019BC"/>
    <w:rsid w:val="00302D49"/>
    <w:rsid w:val="00304DE1"/>
    <w:rsid w:val="003219D7"/>
    <w:rsid w:val="00357CEC"/>
    <w:rsid w:val="0036256C"/>
    <w:rsid w:val="00363B57"/>
    <w:rsid w:val="003645E1"/>
    <w:rsid w:val="00364B1D"/>
    <w:rsid w:val="00383E76"/>
    <w:rsid w:val="0038594F"/>
    <w:rsid w:val="00386629"/>
    <w:rsid w:val="003A23E1"/>
    <w:rsid w:val="003A537B"/>
    <w:rsid w:val="003B1178"/>
    <w:rsid w:val="003C1D71"/>
    <w:rsid w:val="003D0C6D"/>
    <w:rsid w:val="003E644C"/>
    <w:rsid w:val="003F38B2"/>
    <w:rsid w:val="00400DAC"/>
    <w:rsid w:val="004205B4"/>
    <w:rsid w:val="00421BF7"/>
    <w:rsid w:val="0042357C"/>
    <w:rsid w:val="00430995"/>
    <w:rsid w:val="004331CE"/>
    <w:rsid w:val="004339D2"/>
    <w:rsid w:val="00442DC9"/>
    <w:rsid w:val="00450429"/>
    <w:rsid w:val="00465D3E"/>
    <w:rsid w:val="00481F6E"/>
    <w:rsid w:val="00484C37"/>
    <w:rsid w:val="00490F54"/>
    <w:rsid w:val="00497D47"/>
    <w:rsid w:val="004A1867"/>
    <w:rsid w:val="004A53A7"/>
    <w:rsid w:val="004B21C5"/>
    <w:rsid w:val="004C00C4"/>
    <w:rsid w:val="004C12D6"/>
    <w:rsid w:val="004C693B"/>
    <w:rsid w:val="004D3F43"/>
    <w:rsid w:val="004E21EC"/>
    <w:rsid w:val="004F1102"/>
    <w:rsid w:val="00505E27"/>
    <w:rsid w:val="00507325"/>
    <w:rsid w:val="0051024E"/>
    <w:rsid w:val="00511EB4"/>
    <w:rsid w:val="0051693F"/>
    <w:rsid w:val="005253F8"/>
    <w:rsid w:val="0053237B"/>
    <w:rsid w:val="005335A6"/>
    <w:rsid w:val="00541CBE"/>
    <w:rsid w:val="0054584A"/>
    <w:rsid w:val="005467D3"/>
    <w:rsid w:val="005526F2"/>
    <w:rsid w:val="005579DC"/>
    <w:rsid w:val="00580EF1"/>
    <w:rsid w:val="00585B30"/>
    <w:rsid w:val="00586843"/>
    <w:rsid w:val="00586AF9"/>
    <w:rsid w:val="00587A6D"/>
    <w:rsid w:val="00591E2B"/>
    <w:rsid w:val="00594DAE"/>
    <w:rsid w:val="005A4A19"/>
    <w:rsid w:val="005A4B51"/>
    <w:rsid w:val="005A5172"/>
    <w:rsid w:val="005B3284"/>
    <w:rsid w:val="005B6454"/>
    <w:rsid w:val="005C4054"/>
    <w:rsid w:val="005D1825"/>
    <w:rsid w:val="00621A0C"/>
    <w:rsid w:val="00632BAB"/>
    <w:rsid w:val="00633EE3"/>
    <w:rsid w:val="0064051B"/>
    <w:rsid w:val="00645333"/>
    <w:rsid w:val="0065091A"/>
    <w:rsid w:val="00652D38"/>
    <w:rsid w:val="006635BA"/>
    <w:rsid w:val="00670E25"/>
    <w:rsid w:val="00671F84"/>
    <w:rsid w:val="0067314B"/>
    <w:rsid w:val="00683CAE"/>
    <w:rsid w:val="00684DB3"/>
    <w:rsid w:val="00692CAA"/>
    <w:rsid w:val="00697999"/>
    <w:rsid w:val="006A0B1E"/>
    <w:rsid w:val="006A2659"/>
    <w:rsid w:val="006A3750"/>
    <w:rsid w:val="006A38E9"/>
    <w:rsid w:val="006A4E0A"/>
    <w:rsid w:val="006A7E5F"/>
    <w:rsid w:val="006B473F"/>
    <w:rsid w:val="006B59F0"/>
    <w:rsid w:val="006B72A6"/>
    <w:rsid w:val="006C19F4"/>
    <w:rsid w:val="006C3753"/>
    <w:rsid w:val="006D5505"/>
    <w:rsid w:val="006E4F69"/>
    <w:rsid w:val="006F37A7"/>
    <w:rsid w:val="007062DF"/>
    <w:rsid w:val="00737AEC"/>
    <w:rsid w:val="00741EFC"/>
    <w:rsid w:val="0075221F"/>
    <w:rsid w:val="00760D57"/>
    <w:rsid w:val="007631E5"/>
    <w:rsid w:val="00765565"/>
    <w:rsid w:val="0077233C"/>
    <w:rsid w:val="007A4782"/>
    <w:rsid w:val="007A556B"/>
    <w:rsid w:val="007B3017"/>
    <w:rsid w:val="007B51E8"/>
    <w:rsid w:val="007B7738"/>
    <w:rsid w:val="007C1D85"/>
    <w:rsid w:val="007D4005"/>
    <w:rsid w:val="007F1208"/>
    <w:rsid w:val="007F1663"/>
    <w:rsid w:val="007F6E2D"/>
    <w:rsid w:val="00811868"/>
    <w:rsid w:val="00815A96"/>
    <w:rsid w:val="00815CF9"/>
    <w:rsid w:val="00815FF3"/>
    <w:rsid w:val="00831501"/>
    <w:rsid w:val="008324E8"/>
    <w:rsid w:val="0083735D"/>
    <w:rsid w:val="00847213"/>
    <w:rsid w:val="008541FB"/>
    <w:rsid w:val="008548AB"/>
    <w:rsid w:val="00860131"/>
    <w:rsid w:val="00867CEE"/>
    <w:rsid w:val="00871CB3"/>
    <w:rsid w:val="00882003"/>
    <w:rsid w:val="00890E0E"/>
    <w:rsid w:val="00896215"/>
    <w:rsid w:val="008A4765"/>
    <w:rsid w:val="008A518F"/>
    <w:rsid w:val="008A63A6"/>
    <w:rsid w:val="008A66D2"/>
    <w:rsid w:val="008B5B01"/>
    <w:rsid w:val="008B7EF6"/>
    <w:rsid w:val="008C0D6E"/>
    <w:rsid w:val="008F0E7C"/>
    <w:rsid w:val="009008E7"/>
    <w:rsid w:val="00903BDC"/>
    <w:rsid w:val="00910373"/>
    <w:rsid w:val="00912636"/>
    <w:rsid w:val="0091469C"/>
    <w:rsid w:val="00917C8E"/>
    <w:rsid w:val="00921389"/>
    <w:rsid w:val="00923C66"/>
    <w:rsid w:val="00925A54"/>
    <w:rsid w:val="00926BC8"/>
    <w:rsid w:val="00927093"/>
    <w:rsid w:val="00941221"/>
    <w:rsid w:val="00950EFC"/>
    <w:rsid w:val="00963BDE"/>
    <w:rsid w:val="009644BB"/>
    <w:rsid w:val="00964C52"/>
    <w:rsid w:val="00964D95"/>
    <w:rsid w:val="0098139D"/>
    <w:rsid w:val="0099303A"/>
    <w:rsid w:val="0099757C"/>
    <w:rsid w:val="009A384F"/>
    <w:rsid w:val="009B0936"/>
    <w:rsid w:val="009B5112"/>
    <w:rsid w:val="009C0F8F"/>
    <w:rsid w:val="009C35C9"/>
    <w:rsid w:val="009E0F0A"/>
    <w:rsid w:val="009E7228"/>
    <w:rsid w:val="009F46BB"/>
    <w:rsid w:val="00A01CC8"/>
    <w:rsid w:val="00A05C81"/>
    <w:rsid w:val="00A27272"/>
    <w:rsid w:val="00A302CD"/>
    <w:rsid w:val="00A34E4B"/>
    <w:rsid w:val="00A37FB9"/>
    <w:rsid w:val="00A531E5"/>
    <w:rsid w:val="00A53C37"/>
    <w:rsid w:val="00A77E03"/>
    <w:rsid w:val="00A8486A"/>
    <w:rsid w:val="00A854AB"/>
    <w:rsid w:val="00A91C63"/>
    <w:rsid w:val="00AA6260"/>
    <w:rsid w:val="00AB3845"/>
    <w:rsid w:val="00AB538F"/>
    <w:rsid w:val="00AB7258"/>
    <w:rsid w:val="00AC6D9C"/>
    <w:rsid w:val="00AD28F8"/>
    <w:rsid w:val="00AD5459"/>
    <w:rsid w:val="00AE264B"/>
    <w:rsid w:val="00AE537B"/>
    <w:rsid w:val="00B00A31"/>
    <w:rsid w:val="00B033D7"/>
    <w:rsid w:val="00B157FA"/>
    <w:rsid w:val="00B2652E"/>
    <w:rsid w:val="00B351D1"/>
    <w:rsid w:val="00B35782"/>
    <w:rsid w:val="00B5489B"/>
    <w:rsid w:val="00B55611"/>
    <w:rsid w:val="00B76D4D"/>
    <w:rsid w:val="00B818AA"/>
    <w:rsid w:val="00B90B29"/>
    <w:rsid w:val="00BA3714"/>
    <w:rsid w:val="00BB379A"/>
    <w:rsid w:val="00BB75BF"/>
    <w:rsid w:val="00BC3E2D"/>
    <w:rsid w:val="00BC5FBA"/>
    <w:rsid w:val="00BC6CE8"/>
    <w:rsid w:val="00BE58B7"/>
    <w:rsid w:val="00BF6486"/>
    <w:rsid w:val="00C06B65"/>
    <w:rsid w:val="00C13991"/>
    <w:rsid w:val="00C21010"/>
    <w:rsid w:val="00C27492"/>
    <w:rsid w:val="00C31BB4"/>
    <w:rsid w:val="00C32150"/>
    <w:rsid w:val="00C376AD"/>
    <w:rsid w:val="00C41585"/>
    <w:rsid w:val="00C5668B"/>
    <w:rsid w:val="00C607AE"/>
    <w:rsid w:val="00C7188F"/>
    <w:rsid w:val="00C71DEF"/>
    <w:rsid w:val="00C74933"/>
    <w:rsid w:val="00C74D28"/>
    <w:rsid w:val="00C855A8"/>
    <w:rsid w:val="00C92A80"/>
    <w:rsid w:val="00C94EB5"/>
    <w:rsid w:val="00CD34B9"/>
    <w:rsid w:val="00CD4B88"/>
    <w:rsid w:val="00CD5C15"/>
    <w:rsid w:val="00CE0F1F"/>
    <w:rsid w:val="00CE2507"/>
    <w:rsid w:val="00CF493E"/>
    <w:rsid w:val="00D00870"/>
    <w:rsid w:val="00D01615"/>
    <w:rsid w:val="00D3254E"/>
    <w:rsid w:val="00D3474B"/>
    <w:rsid w:val="00D4790F"/>
    <w:rsid w:val="00D47AA3"/>
    <w:rsid w:val="00D533B1"/>
    <w:rsid w:val="00D74C7D"/>
    <w:rsid w:val="00D76633"/>
    <w:rsid w:val="00D77300"/>
    <w:rsid w:val="00D817C7"/>
    <w:rsid w:val="00D875CF"/>
    <w:rsid w:val="00DA1B1C"/>
    <w:rsid w:val="00DD0221"/>
    <w:rsid w:val="00DF16EE"/>
    <w:rsid w:val="00DF7F29"/>
    <w:rsid w:val="00E06722"/>
    <w:rsid w:val="00E1101A"/>
    <w:rsid w:val="00E11926"/>
    <w:rsid w:val="00E1384C"/>
    <w:rsid w:val="00E2129F"/>
    <w:rsid w:val="00E21B75"/>
    <w:rsid w:val="00E37BAC"/>
    <w:rsid w:val="00E43F8C"/>
    <w:rsid w:val="00E440B5"/>
    <w:rsid w:val="00E45919"/>
    <w:rsid w:val="00E5743E"/>
    <w:rsid w:val="00E61534"/>
    <w:rsid w:val="00E64480"/>
    <w:rsid w:val="00E661E2"/>
    <w:rsid w:val="00E67107"/>
    <w:rsid w:val="00E74E6A"/>
    <w:rsid w:val="00E7768E"/>
    <w:rsid w:val="00E90AA9"/>
    <w:rsid w:val="00E92E81"/>
    <w:rsid w:val="00E93C23"/>
    <w:rsid w:val="00E93F31"/>
    <w:rsid w:val="00EA2456"/>
    <w:rsid w:val="00EA2551"/>
    <w:rsid w:val="00EA5234"/>
    <w:rsid w:val="00EA7D7B"/>
    <w:rsid w:val="00EB6F4A"/>
    <w:rsid w:val="00EC0A99"/>
    <w:rsid w:val="00EC4DF6"/>
    <w:rsid w:val="00ED2126"/>
    <w:rsid w:val="00F24E2C"/>
    <w:rsid w:val="00F27760"/>
    <w:rsid w:val="00F32672"/>
    <w:rsid w:val="00F34165"/>
    <w:rsid w:val="00F426E0"/>
    <w:rsid w:val="00F445AB"/>
    <w:rsid w:val="00F6155B"/>
    <w:rsid w:val="00F74F25"/>
    <w:rsid w:val="00F87DAB"/>
    <w:rsid w:val="00F97146"/>
    <w:rsid w:val="00FA5A25"/>
    <w:rsid w:val="00FB4DD5"/>
    <w:rsid w:val="00FC0FE8"/>
    <w:rsid w:val="00FD1060"/>
    <w:rsid w:val="00FE4C50"/>
    <w:rsid w:val="00FE4EE7"/>
    <w:rsid w:val="00FE51DC"/>
    <w:rsid w:val="00FF0571"/>
    <w:rsid w:val="00FF4A9F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773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0">
    <w:name w:val="Font Style50"/>
    <w:rsid w:val="004B21C5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4B21C5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32BA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7A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53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33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1010"/>
  </w:style>
  <w:style w:type="paragraph" w:styleId="ac">
    <w:name w:val="footer"/>
    <w:basedOn w:val="a"/>
    <w:link w:val="ad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1010"/>
  </w:style>
  <w:style w:type="paragraph" w:styleId="ae">
    <w:name w:val="No Spacing"/>
    <w:uiPriority w:val="1"/>
    <w:qFormat/>
    <w:rsid w:val="00C21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C21010"/>
    <w:rPr>
      <w:b/>
      <w:bCs/>
    </w:rPr>
  </w:style>
  <w:style w:type="paragraph" w:customStyle="1" w:styleId="Style6">
    <w:name w:val="Style6"/>
    <w:basedOn w:val="a"/>
    <w:uiPriority w:val="99"/>
    <w:rsid w:val="00C21010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773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0">
    <w:name w:val="Font Style50"/>
    <w:rsid w:val="004B21C5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4B21C5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32BA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7A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53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33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1010"/>
  </w:style>
  <w:style w:type="paragraph" w:styleId="ac">
    <w:name w:val="footer"/>
    <w:basedOn w:val="a"/>
    <w:link w:val="ad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1010"/>
  </w:style>
  <w:style w:type="paragraph" w:styleId="ae">
    <w:name w:val="No Spacing"/>
    <w:uiPriority w:val="1"/>
    <w:qFormat/>
    <w:rsid w:val="00C21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C21010"/>
    <w:rPr>
      <w:b/>
      <w:bCs/>
    </w:rPr>
  </w:style>
  <w:style w:type="paragraph" w:customStyle="1" w:styleId="Style6">
    <w:name w:val="Style6"/>
    <w:basedOn w:val="a"/>
    <w:uiPriority w:val="99"/>
    <w:rsid w:val="00C21010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5CA43D0B6D35FE393CF98C0D771FDB56740263FEF6EA1FCFE049029A59c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71C7C-1D91-4FD7-85AA-D9AA13FF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2808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Спесивцева Ольга Петровна</dc:creator>
  <cp:lastModifiedBy>FIN</cp:lastModifiedBy>
  <cp:revision>18</cp:revision>
  <cp:lastPrinted>2019-10-10T06:17:00Z</cp:lastPrinted>
  <dcterms:created xsi:type="dcterms:W3CDTF">2019-10-10T06:25:00Z</dcterms:created>
  <dcterms:modified xsi:type="dcterms:W3CDTF">2021-12-21T11:30:00Z</dcterms:modified>
</cp:coreProperties>
</file>