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5F" w:rsidRDefault="00DF715F" w:rsidP="00DF715F">
      <w:pPr>
        <w:pStyle w:val="aa"/>
        <w:jc w:val="center"/>
        <w:rPr>
          <w:b/>
          <w:sz w:val="24"/>
          <w:szCs w:val="24"/>
        </w:rPr>
      </w:pPr>
      <w:r>
        <w:rPr>
          <w:b/>
          <w:noProof/>
          <w:sz w:val="24"/>
          <w:szCs w:val="24"/>
        </w:rPr>
        <w:drawing>
          <wp:anchor distT="0" distB="0" distL="114300" distR="114300" simplePos="0" relativeHeight="251663360" behindDoc="0" locked="0" layoutInCell="1" allowOverlap="1" wp14:anchorId="6DF4AB13" wp14:editId="5E53F9FA">
            <wp:simplePos x="0" y="0"/>
            <wp:positionH relativeFrom="column">
              <wp:posOffset>2642491</wp:posOffset>
            </wp:positionH>
            <wp:positionV relativeFrom="paragraph">
              <wp:posOffset>-474887</wp:posOffset>
            </wp:positionV>
            <wp:extent cx="609281" cy="730498"/>
            <wp:effectExtent l="19050" t="0" r="319" b="0"/>
            <wp:wrapNone/>
            <wp:docPr id="2" name="Рисунок 2" descr="C:\Documents and Settings\Admin\Рабочий стол\Константиновское СП Курганинского р-на од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Константиновское СП Курганинского р-на одн..jpg"/>
                    <pic:cNvPicPr>
                      <a:picLocks noChangeAspect="1" noChangeArrowheads="1"/>
                    </pic:cNvPicPr>
                  </pic:nvPicPr>
                  <pic:blipFill>
                    <a:blip r:embed="rId9" cstate="print">
                      <a:lum bright="-10000" contrast="10000"/>
                    </a:blip>
                    <a:srcRect/>
                    <a:stretch>
                      <a:fillRect/>
                    </a:stretch>
                  </pic:blipFill>
                  <pic:spPr bwMode="auto">
                    <a:xfrm>
                      <a:off x="0" y="0"/>
                      <a:ext cx="609281" cy="730498"/>
                    </a:xfrm>
                    <a:prstGeom prst="rect">
                      <a:avLst/>
                    </a:prstGeom>
                    <a:noFill/>
                    <a:ln w="9525">
                      <a:noFill/>
                      <a:miter lim="800000"/>
                      <a:headEnd/>
                      <a:tailEnd/>
                    </a:ln>
                  </pic:spPr>
                </pic:pic>
              </a:graphicData>
            </a:graphic>
          </wp:anchor>
        </w:drawing>
      </w:r>
      <w:r>
        <w:rPr>
          <w:b/>
          <w:sz w:val="24"/>
          <w:szCs w:val="24"/>
        </w:rPr>
        <w:t xml:space="preserve"> </w:t>
      </w:r>
    </w:p>
    <w:p w:rsidR="00DF715F" w:rsidRDefault="00DF715F" w:rsidP="00DF715F">
      <w:pPr>
        <w:pStyle w:val="aa"/>
        <w:jc w:val="center"/>
        <w:rPr>
          <w:b/>
          <w:sz w:val="24"/>
          <w:szCs w:val="24"/>
        </w:rPr>
      </w:pPr>
    </w:p>
    <w:p w:rsidR="00DF715F" w:rsidRPr="00DF715F" w:rsidRDefault="00DF715F" w:rsidP="00DF715F">
      <w:pPr>
        <w:pStyle w:val="aa"/>
        <w:jc w:val="center"/>
        <w:rPr>
          <w:rFonts w:ascii="Times New Roman" w:hAnsi="Times New Roman"/>
          <w:b/>
          <w:sz w:val="24"/>
          <w:szCs w:val="24"/>
        </w:rPr>
      </w:pPr>
      <w:r w:rsidRPr="00DF715F">
        <w:rPr>
          <w:rFonts w:ascii="Times New Roman" w:hAnsi="Times New Roman"/>
          <w:b/>
          <w:sz w:val="24"/>
          <w:szCs w:val="24"/>
        </w:rPr>
        <w:t xml:space="preserve">АДМИНИСТРАЦИЯ КОНСТАНТИНОВСКОГО СЕЛЬСКОГО </w:t>
      </w:r>
    </w:p>
    <w:p w:rsidR="00DF715F" w:rsidRPr="00DF715F" w:rsidRDefault="00DF715F" w:rsidP="00DF715F">
      <w:pPr>
        <w:pStyle w:val="aa"/>
        <w:jc w:val="center"/>
        <w:rPr>
          <w:rFonts w:ascii="Times New Roman" w:hAnsi="Times New Roman"/>
          <w:b/>
          <w:sz w:val="24"/>
          <w:szCs w:val="24"/>
        </w:rPr>
      </w:pPr>
      <w:r w:rsidRPr="00DF715F">
        <w:rPr>
          <w:rFonts w:ascii="Times New Roman" w:hAnsi="Times New Roman"/>
          <w:b/>
          <w:sz w:val="24"/>
          <w:szCs w:val="24"/>
        </w:rPr>
        <w:t xml:space="preserve">ПОСЕЛЕНИЯ КУРГАНИНСКОГО РАЙОНА  </w:t>
      </w:r>
    </w:p>
    <w:p w:rsidR="00DF715F" w:rsidRPr="00DF715F" w:rsidRDefault="00DF715F" w:rsidP="00DF715F">
      <w:pPr>
        <w:pStyle w:val="aa"/>
        <w:rPr>
          <w:rFonts w:ascii="Times New Roman" w:hAnsi="Times New Roman"/>
        </w:rPr>
      </w:pPr>
    </w:p>
    <w:p w:rsidR="00DF715F" w:rsidRPr="00DF715F" w:rsidRDefault="00DF715F" w:rsidP="00DF715F">
      <w:pPr>
        <w:pStyle w:val="aa"/>
        <w:jc w:val="center"/>
        <w:rPr>
          <w:rFonts w:ascii="Times New Roman" w:hAnsi="Times New Roman"/>
          <w:b/>
          <w:sz w:val="36"/>
          <w:szCs w:val="36"/>
        </w:rPr>
      </w:pPr>
      <w:r w:rsidRPr="00DF715F">
        <w:rPr>
          <w:rFonts w:ascii="Times New Roman" w:hAnsi="Times New Roman"/>
          <w:b/>
          <w:sz w:val="36"/>
          <w:szCs w:val="36"/>
        </w:rPr>
        <w:t>ПОСТАНОВЛЕНИЕ</w:t>
      </w:r>
    </w:p>
    <w:p w:rsidR="00DF715F" w:rsidRPr="00DF715F" w:rsidRDefault="00DF715F" w:rsidP="00DF715F">
      <w:pPr>
        <w:pStyle w:val="aa"/>
        <w:jc w:val="center"/>
        <w:rPr>
          <w:rFonts w:ascii="Times New Roman" w:hAnsi="Times New Roman"/>
          <w:b/>
          <w:sz w:val="36"/>
          <w:szCs w:val="36"/>
        </w:rPr>
      </w:pPr>
    </w:p>
    <w:p w:rsidR="00DF715F" w:rsidRPr="00DF715F" w:rsidRDefault="00DF715F" w:rsidP="00DF715F">
      <w:pPr>
        <w:pStyle w:val="aa"/>
        <w:rPr>
          <w:rFonts w:ascii="Times New Roman" w:hAnsi="Times New Roman"/>
          <w:sz w:val="24"/>
          <w:szCs w:val="24"/>
        </w:rPr>
      </w:pPr>
      <w:r w:rsidRPr="00DF715F">
        <w:rPr>
          <w:rFonts w:ascii="Times New Roman" w:hAnsi="Times New Roman"/>
          <w:sz w:val="24"/>
          <w:szCs w:val="24"/>
        </w:rPr>
        <w:t xml:space="preserve">            от </w:t>
      </w:r>
      <w:r>
        <w:rPr>
          <w:rFonts w:ascii="Times New Roman" w:hAnsi="Times New Roman"/>
          <w:sz w:val="24"/>
          <w:szCs w:val="24"/>
        </w:rPr>
        <w:t>24.07.2015</w:t>
      </w:r>
      <w:r w:rsidRPr="00DF715F">
        <w:rPr>
          <w:rFonts w:ascii="Times New Roman" w:hAnsi="Times New Roman"/>
          <w:sz w:val="24"/>
          <w:szCs w:val="24"/>
        </w:rPr>
        <w:tab/>
      </w:r>
      <w:r w:rsidRPr="00DF715F">
        <w:rPr>
          <w:rFonts w:ascii="Times New Roman" w:hAnsi="Times New Roman"/>
          <w:sz w:val="24"/>
          <w:szCs w:val="24"/>
        </w:rPr>
        <w:tab/>
      </w:r>
      <w:r w:rsidRPr="00DF715F">
        <w:rPr>
          <w:rFonts w:ascii="Times New Roman" w:hAnsi="Times New Roman"/>
          <w:sz w:val="24"/>
          <w:szCs w:val="24"/>
        </w:rPr>
        <w:tab/>
      </w:r>
      <w:r w:rsidRPr="00DF715F">
        <w:rPr>
          <w:rFonts w:ascii="Times New Roman" w:hAnsi="Times New Roman"/>
          <w:sz w:val="24"/>
          <w:szCs w:val="24"/>
        </w:rPr>
        <w:tab/>
      </w:r>
      <w:r w:rsidRPr="00DF715F">
        <w:rPr>
          <w:rFonts w:ascii="Times New Roman" w:hAnsi="Times New Roman"/>
          <w:sz w:val="24"/>
          <w:szCs w:val="24"/>
        </w:rPr>
        <w:tab/>
      </w:r>
      <w:r w:rsidRPr="00DF715F">
        <w:rPr>
          <w:rFonts w:ascii="Times New Roman" w:hAnsi="Times New Roman"/>
          <w:sz w:val="24"/>
          <w:szCs w:val="24"/>
        </w:rPr>
        <w:tab/>
      </w:r>
      <w:r w:rsidRPr="00DF715F">
        <w:rPr>
          <w:rFonts w:ascii="Times New Roman" w:hAnsi="Times New Roman"/>
          <w:sz w:val="24"/>
          <w:szCs w:val="24"/>
        </w:rPr>
        <w:tab/>
        <w:t xml:space="preserve"> №_</w:t>
      </w:r>
      <w:r>
        <w:rPr>
          <w:rFonts w:ascii="Times New Roman" w:hAnsi="Times New Roman"/>
          <w:sz w:val="24"/>
          <w:szCs w:val="24"/>
        </w:rPr>
        <w:t>175</w:t>
      </w:r>
      <w:r w:rsidRPr="00DF715F">
        <w:rPr>
          <w:rFonts w:ascii="Times New Roman" w:hAnsi="Times New Roman"/>
          <w:sz w:val="24"/>
          <w:szCs w:val="24"/>
        </w:rPr>
        <w:t>_</w:t>
      </w:r>
    </w:p>
    <w:p w:rsidR="00DF715F" w:rsidRPr="00DF715F" w:rsidRDefault="00DF715F" w:rsidP="00DF715F">
      <w:pPr>
        <w:pStyle w:val="aa"/>
        <w:jc w:val="center"/>
        <w:rPr>
          <w:rFonts w:ascii="Times New Roman" w:hAnsi="Times New Roman"/>
          <w:sz w:val="24"/>
          <w:szCs w:val="24"/>
        </w:rPr>
      </w:pPr>
      <w:proofErr w:type="spellStart"/>
      <w:r w:rsidRPr="00DF715F">
        <w:rPr>
          <w:rFonts w:ascii="Times New Roman" w:hAnsi="Times New Roman"/>
          <w:sz w:val="24"/>
          <w:szCs w:val="24"/>
        </w:rPr>
        <w:t>ст</w:t>
      </w:r>
      <w:proofErr w:type="gramStart"/>
      <w:r w:rsidRPr="00DF715F">
        <w:rPr>
          <w:rFonts w:ascii="Times New Roman" w:hAnsi="Times New Roman"/>
          <w:sz w:val="24"/>
          <w:szCs w:val="24"/>
        </w:rPr>
        <w:t>.К</w:t>
      </w:r>
      <w:proofErr w:type="gramEnd"/>
      <w:r w:rsidRPr="00DF715F">
        <w:rPr>
          <w:rFonts w:ascii="Times New Roman" w:hAnsi="Times New Roman"/>
          <w:sz w:val="24"/>
          <w:szCs w:val="24"/>
        </w:rPr>
        <w:t>онстантиновская</w:t>
      </w:r>
      <w:proofErr w:type="spellEnd"/>
    </w:p>
    <w:p w:rsidR="00C0620B" w:rsidRPr="00DF715F" w:rsidRDefault="00C0620B" w:rsidP="00A122E1">
      <w:pPr>
        <w:spacing w:after="0" w:line="240" w:lineRule="auto"/>
        <w:rPr>
          <w:rFonts w:ascii="Times New Roman" w:eastAsia="Times New Roman" w:hAnsi="Times New Roman" w:cs="Times New Roman"/>
          <w:b/>
          <w:bCs/>
          <w:sz w:val="28"/>
          <w:szCs w:val="28"/>
          <w:lang w:eastAsia="ru-RU"/>
        </w:rPr>
      </w:pPr>
    </w:p>
    <w:p w:rsidR="0080007E" w:rsidRPr="0080007E" w:rsidRDefault="00C0620B" w:rsidP="0080007E">
      <w:pPr>
        <w:spacing w:after="0" w:line="240" w:lineRule="auto"/>
        <w:jc w:val="center"/>
        <w:rPr>
          <w:rFonts w:ascii="Times New Roman" w:eastAsia="Times New Roman" w:hAnsi="Times New Roman" w:cs="Times New Roman"/>
          <w:b/>
          <w:bCs/>
          <w:sz w:val="28"/>
          <w:szCs w:val="28"/>
          <w:lang w:eastAsia="ru-RU"/>
        </w:rPr>
      </w:pPr>
      <w:r w:rsidRPr="0080007E">
        <w:rPr>
          <w:rFonts w:ascii="Times New Roman" w:eastAsia="Times New Roman" w:hAnsi="Times New Roman" w:cs="Times New Roman"/>
          <w:b/>
          <w:bCs/>
          <w:sz w:val="28"/>
          <w:szCs w:val="28"/>
          <w:lang w:eastAsia="ru-RU"/>
        </w:rPr>
        <w:t xml:space="preserve">Об утверждении административного регламента </w:t>
      </w:r>
      <w:r w:rsidR="0080007E" w:rsidRPr="0080007E">
        <w:rPr>
          <w:rFonts w:ascii="Times New Roman" w:eastAsia="Times New Roman" w:hAnsi="Times New Roman" w:cs="Times New Roman"/>
          <w:b/>
          <w:bCs/>
          <w:sz w:val="28"/>
          <w:szCs w:val="28"/>
          <w:lang w:eastAsia="ru-RU"/>
        </w:rPr>
        <w:t xml:space="preserve"> </w:t>
      </w:r>
    </w:p>
    <w:p w:rsidR="0080007E" w:rsidRPr="0080007E" w:rsidRDefault="0080007E" w:rsidP="00C0620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C0620B" w:rsidRPr="0080007E">
        <w:rPr>
          <w:rFonts w:ascii="Times New Roman" w:eastAsia="Times New Roman" w:hAnsi="Times New Roman" w:cs="Times New Roman"/>
          <w:b/>
          <w:bCs/>
          <w:sz w:val="28"/>
          <w:szCs w:val="28"/>
          <w:lang w:eastAsia="ru-RU"/>
        </w:rPr>
        <w:t xml:space="preserve">предоставлению муниципальной услуги </w:t>
      </w:r>
    </w:p>
    <w:p w:rsidR="0080007E" w:rsidRPr="0080007E" w:rsidRDefault="00C0620B" w:rsidP="00C0620B">
      <w:pPr>
        <w:spacing w:after="0" w:line="240" w:lineRule="auto"/>
        <w:jc w:val="center"/>
        <w:rPr>
          <w:rFonts w:ascii="Times New Roman" w:eastAsia="Times New Roman" w:hAnsi="Times New Roman" w:cs="Times New Roman"/>
          <w:b/>
          <w:bCs/>
          <w:sz w:val="28"/>
          <w:szCs w:val="28"/>
          <w:lang w:eastAsia="ru-RU"/>
        </w:rPr>
      </w:pPr>
      <w:r w:rsidRPr="0080007E">
        <w:rPr>
          <w:rFonts w:ascii="Times New Roman" w:eastAsia="Times New Roman" w:hAnsi="Times New Roman" w:cs="Times New Roman"/>
          <w:b/>
          <w:bCs/>
          <w:sz w:val="28"/>
          <w:szCs w:val="28"/>
          <w:lang w:eastAsia="ru-RU"/>
        </w:rPr>
        <w:t>«Внесение изменений в</w:t>
      </w:r>
      <w:r w:rsidR="0080007E" w:rsidRPr="0080007E">
        <w:rPr>
          <w:rFonts w:ascii="Times New Roman" w:eastAsia="Times New Roman" w:hAnsi="Times New Roman" w:cs="Times New Roman"/>
          <w:b/>
          <w:bCs/>
          <w:sz w:val="28"/>
          <w:szCs w:val="28"/>
          <w:lang w:eastAsia="ru-RU"/>
        </w:rPr>
        <w:t xml:space="preserve"> </w:t>
      </w:r>
      <w:r w:rsidRPr="0080007E">
        <w:rPr>
          <w:rFonts w:ascii="Times New Roman" w:eastAsia="Times New Roman" w:hAnsi="Times New Roman" w:cs="Times New Roman"/>
          <w:b/>
          <w:bCs/>
          <w:sz w:val="28"/>
          <w:szCs w:val="28"/>
          <w:lang w:eastAsia="ru-RU"/>
        </w:rPr>
        <w:t>учетные данные граждан,</w:t>
      </w:r>
    </w:p>
    <w:p w:rsidR="0080007E" w:rsidRPr="0080007E" w:rsidRDefault="00C0620B" w:rsidP="00C0620B">
      <w:pPr>
        <w:spacing w:after="0" w:line="240" w:lineRule="auto"/>
        <w:jc w:val="center"/>
        <w:rPr>
          <w:rFonts w:ascii="Times New Roman" w:eastAsia="Times New Roman" w:hAnsi="Times New Roman" w:cs="Times New Roman"/>
          <w:b/>
          <w:bCs/>
          <w:sz w:val="28"/>
          <w:szCs w:val="28"/>
          <w:lang w:eastAsia="ru-RU"/>
        </w:rPr>
      </w:pPr>
      <w:r w:rsidRPr="0080007E">
        <w:rPr>
          <w:rFonts w:ascii="Times New Roman" w:eastAsia="Times New Roman" w:hAnsi="Times New Roman" w:cs="Times New Roman"/>
          <w:b/>
          <w:bCs/>
          <w:sz w:val="28"/>
          <w:szCs w:val="28"/>
          <w:lang w:eastAsia="ru-RU"/>
        </w:rPr>
        <w:t xml:space="preserve"> </w:t>
      </w:r>
      <w:proofErr w:type="gramStart"/>
      <w:r w:rsidRPr="0080007E">
        <w:rPr>
          <w:rFonts w:ascii="Times New Roman" w:eastAsia="Times New Roman" w:hAnsi="Times New Roman" w:cs="Times New Roman"/>
          <w:b/>
          <w:bCs/>
          <w:sz w:val="28"/>
          <w:szCs w:val="28"/>
          <w:lang w:eastAsia="ru-RU"/>
        </w:rPr>
        <w:t>состоящих</w:t>
      </w:r>
      <w:proofErr w:type="gramEnd"/>
      <w:r w:rsidRPr="0080007E">
        <w:rPr>
          <w:rFonts w:ascii="Times New Roman" w:eastAsia="Times New Roman" w:hAnsi="Times New Roman" w:cs="Times New Roman"/>
          <w:b/>
          <w:bCs/>
          <w:sz w:val="28"/>
          <w:szCs w:val="28"/>
          <w:lang w:eastAsia="ru-RU"/>
        </w:rPr>
        <w:t xml:space="preserve"> на учете в качестве нуждающихся в</w:t>
      </w:r>
    </w:p>
    <w:p w:rsidR="0080007E" w:rsidRPr="0080007E" w:rsidRDefault="00C0620B" w:rsidP="00C0620B">
      <w:pPr>
        <w:spacing w:after="0" w:line="240" w:lineRule="auto"/>
        <w:jc w:val="center"/>
        <w:rPr>
          <w:rFonts w:ascii="Times New Roman" w:eastAsia="Times New Roman" w:hAnsi="Times New Roman" w:cs="Times New Roman"/>
          <w:b/>
          <w:bCs/>
          <w:sz w:val="28"/>
          <w:szCs w:val="28"/>
          <w:lang w:eastAsia="ru-RU"/>
        </w:rPr>
      </w:pPr>
      <w:r w:rsidRPr="0080007E">
        <w:rPr>
          <w:rFonts w:ascii="Times New Roman" w:eastAsia="Times New Roman" w:hAnsi="Times New Roman" w:cs="Times New Roman"/>
          <w:b/>
          <w:bCs/>
          <w:sz w:val="28"/>
          <w:szCs w:val="28"/>
          <w:lang w:eastAsia="ru-RU"/>
        </w:rPr>
        <w:t xml:space="preserve"> жилых </w:t>
      </w:r>
      <w:proofErr w:type="gramStart"/>
      <w:r w:rsidRPr="0080007E">
        <w:rPr>
          <w:rFonts w:ascii="Times New Roman" w:eastAsia="Times New Roman" w:hAnsi="Times New Roman" w:cs="Times New Roman"/>
          <w:b/>
          <w:bCs/>
          <w:sz w:val="28"/>
          <w:szCs w:val="28"/>
          <w:lang w:eastAsia="ru-RU"/>
        </w:rPr>
        <w:t>помещениях</w:t>
      </w:r>
      <w:proofErr w:type="gramEnd"/>
      <w:r w:rsidRPr="0080007E">
        <w:rPr>
          <w:rFonts w:ascii="Times New Roman" w:eastAsia="Times New Roman" w:hAnsi="Times New Roman" w:cs="Times New Roman"/>
          <w:b/>
          <w:bCs/>
          <w:sz w:val="28"/>
          <w:szCs w:val="28"/>
          <w:lang w:eastAsia="ru-RU"/>
        </w:rPr>
        <w:t>»</w:t>
      </w:r>
      <w:r w:rsidR="0080007E" w:rsidRPr="0080007E">
        <w:rPr>
          <w:rFonts w:ascii="Times New Roman" w:eastAsia="Times New Roman" w:hAnsi="Times New Roman" w:cs="Times New Roman"/>
          <w:b/>
          <w:bCs/>
          <w:sz w:val="28"/>
          <w:szCs w:val="28"/>
          <w:lang w:eastAsia="ru-RU"/>
        </w:rPr>
        <w:t xml:space="preserve"> Константиновского</w:t>
      </w:r>
    </w:p>
    <w:p w:rsidR="00C0620B" w:rsidRPr="0080007E" w:rsidRDefault="0080007E" w:rsidP="0080007E">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sz w:val="28"/>
          <w:szCs w:val="28"/>
          <w:lang w:eastAsia="ru-RU"/>
        </w:rPr>
        <w:t xml:space="preserve"> сельского поселения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ind w:firstLine="708"/>
        <w:jc w:val="both"/>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упорядочения предоставления муниципальных услуг администрацией </w:t>
      </w:r>
      <w:r w:rsidR="0080007E">
        <w:rPr>
          <w:rFonts w:ascii="Times New Roman" w:eastAsia="Times New Roman" w:hAnsi="Times New Roman" w:cs="Times New Roman"/>
          <w:sz w:val="28"/>
          <w:szCs w:val="28"/>
          <w:lang w:eastAsia="ru-RU"/>
        </w:rPr>
        <w:t>Константиновского</w:t>
      </w:r>
      <w:r w:rsidRPr="0080007E">
        <w:rPr>
          <w:rFonts w:ascii="Times New Roman" w:eastAsia="Times New Roman" w:hAnsi="Times New Roman" w:cs="Times New Roman"/>
          <w:sz w:val="28"/>
          <w:szCs w:val="28"/>
          <w:lang w:eastAsia="ru-RU"/>
        </w:rPr>
        <w:t xml:space="preserve"> сельского поселения </w:t>
      </w:r>
      <w:proofErr w:type="spellStart"/>
      <w:r w:rsidRPr="0080007E">
        <w:rPr>
          <w:rFonts w:ascii="Times New Roman" w:eastAsia="Times New Roman" w:hAnsi="Times New Roman" w:cs="Times New Roman"/>
          <w:sz w:val="28"/>
          <w:szCs w:val="28"/>
          <w:lang w:eastAsia="ru-RU"/>
        </w:rPr>
        <w:t>Курганинского</w:t>
      </w:r>
      <w:proofErr w:type="spellEnd"/>
      <w:r w:rsidRPr="0080007E">
        <w:rPr>
          <w:rFonts w:ascii="Times New Roman" w:eastAsia="Times New Roman" w:hAnsi="Times New Roman" w:cs="Times New Roman"/>
          <w:sz w:val="28"/>
          <w:szCs w:val="28"/>
          <w:lang w:eastAsia="ru-RU"/>
        </w:rPr>
        <w:t xml:space="preserve"> района, Устава </w:t>
      </w:r>
      <w:r w:rsidR="0080007E">
        <w:rPr>
          <w:rFonts w:ascii="Times New Roman" w:eastAsia="Times New Roman" w:hAnsi="Times New Roman" w:cs="Times New Roman"/>
          <w:sz w:val="28"/>
          <w:szCs w:val="28"/>
          <w:lang w:eastAsia="ru-RU"/>
        </w:rPr>
        <w:t>Константиновского</w:t>
      </w:r>
      <w:r w:rsidRPr="0080007E">
        <w:rPr>
          <w:rFonts w:ascii="Times New Roman" w:eastAsia="Times New Roman" w:hAnsi="Times New Roman" w:cs="Times New Roman"/>
          <w:sz w:val="28"/>
          <w:szCs w:val="28"/>
          <w:lang w:eastAsia="ru-RU"/>
        </w:rPr>
        <w:t xml:space="preserve"> сельского поселения </w:t>
      </w:r>
      <w:proofErr w:type="spellStart"/>
      <w:r w:rsidRPr="0080007E">
        <w:rPr>
          <w:rFonts w:ascii="Times New Roman" w:eastAsia="Times New Roman" w:hAnsi="Times New Roman" w:cs="Times New Roman"/>
          <w:sz w:val="28"/>
          <w:szCs w:val="28"/>
          <w:lang w:eastAsia="ru-RU"/>
        </w:rPr>
        <w:t>Курганинского</w:t>
      </w:r>
      <w:proofErr w:type="spellEnd"/>
      <w:r w:rsidRPr="0080007E">
        <w:rPr>
          <w:rFonts w:ascii="Times New Roman" w:eastAsia="Times New Roman" w:hAnsi="Times New Roman" w:cs="Times New Roman"/>
          <w:sz w:val="28"/>
          <w:szCs w:val="28"/>
          <w:lang w:eastAsia="ru-RU"/>
        </w:rPr>
        <w:t xml:space="preserve"> района зарегистрированного Управлением Министерства юстиции Российской Федер</w:t>
      </w:r>
      <w:r w:rsidR="0080007E">
        <w:rPr>
          <w:rFonts w:ascii="Times New Roman" w:eastAsia="Times New Roman" w:hAnsi="Times New Roman" w:cs="Times New Roman"/>
          <w:sz w:val="28"/>
          <w:szCs w:val="28"/>
          <w:lang w:eastAsia="ru-RU"/>
        </w:rPr>
        <w:t>ации по</w:t>
      </w:r>
      <w:proofErr w:type="gramEnd"/>
      <w:r w:rsidR="0080007E">
        <w:rPr>
          <w:rFonts w:ascii="Times New Roman" w:eastAsia="Times New Roman" w:hAnsi="Times New Roman" w:cs="Times New Roman"/>
          <w:sz w:val="28"/>
          <w:szCs w:val="28"/>
          <w:lang w:eastAsia="ru-RU"/>
        </w:rPr>
        <w:t xml:space="preserve"> Краснодарскому краю от 24 мая 2015</w:t>
      </w:r>
      <w:r w:rsidRPr="0080007E">
        <w:rPr>
          <w:rFonts w:ascii="Times New Roman" w:eastAsia="Times New Roman" w:hAnsi="Times New Roman" w:cs="Times New Roman"/>
          <w:sz w:val="28"/>
          <w:szCs w:val="28"/>
          <w:lang w:eastAsia="ru-RU"/>
        </w:rPr>
        <w:t xml:space="preserve"> года </w:t>
      </w:r>
      <w:r w:rsidR="0080007E">
        <w:rPr>
          <w:rFonts w:ascii="Times New Roman" w:eastAsia="Times New Roman" w:hAnsi="Times New Roman" w:cs="Times New Roman"/>
          <w:sz w:val="28"/>
          <w:szCs w:val="28"/>
          <w:lang w:eastAsia="ru-RU"/>
        </w:rPr>
        <w:t xml:space="preserve">                                     </w:t>
      </w:r>
      <w:r w:rsidRPr="0080007E">
        <w:rPr>
          <w:rFonts w:ascii="Times New Roman" w:eastAsia="Times New Roman" w:hAnsi="Times New Roman" w:cs="Times New Roman"/>
          <w:sz w:val="28"/>
          <w:szCs w:val="28"/>
          <w:lang w:eastAsia="ru-RU"/>
        </w:rPr>
        <w:t>№</w:t>
      </w:r>
      <w:r w:rsidR="0080007E">
        <w:rPr>
          <w:rFonts w:ascii="Times New Roman" w:eastAsia="Times New Roman" w:hAnsi="Times New Roman" w:cs="Times New Roman"/>
          <w:sz w:val="28"/>
          <w:szCs w:val="28"/>
          <w:lang w:eastAsia="ru-RU"/>
        </w:rPr>
        <w:t xml:space="preserve">  </w:t>
      </w:r>
      <w:r w:rsidRPr="0080007E">
        <w:rPr>
          <w:rFonts w:ascii="Times New Roman" w:eastAsia="Times New Roman" w:hAnsi="Times New Roman" w:cs="Times New Roman"/>
          <w:sz w:val="28"/>
          <w:szCs w:val="28"/>
          <w:lang w:eastAsia="ru-RU"/>
        </w:rPr>
        <w:t xml:space="preserve"> </w:t>
      </w:r>
      <w:proofErr w:type="spellStart"/>
      <w:r w:rsidRPr="0080007E">
        <w:rPr>
          <w:rFonts w:ascii="Times New Roman" w:eastAsia="Times New Roman" w:hAnsi="Times New Roman" w:cs="Times New Roman"/>
          <w:sz w:val="28"/>
          <w:szCs w:val="28"/>
          <w:lang w:eastAsia="ru-RU"/>
        </w:rPr>
        <w:t>Ru</w:t>
      </w:r>
      <w:proofErr w:type="spellEnd"/>
      <w:r w:rsidRPr="0080007E">
        <w:rPr>
          <w:rFonts w:ascii="Times New Roman" w:eastAsia="Times New Roman" w:hAnsi="Times New Roman" w:cs="Times New Roman"/>
          <w:sz w:val="28"/>
          <w:szCs w:val="28"/>
          <w:lang w:eastAsia="ru-RU"/>
        </w:rPr>
        <w:t xml:space="preserve"> 235173</w:t>
      </w:r>
      <w:r w:rsidR="0080007E">
        <w:rPr>
          <w:rFonts w:ascii="Times New Roman" w:eastAsia="Times New Roman" w:hAnsi="Times New Roman" w:cs="Times New Roman"/>
          <w:sz w:val="28"/>
          <w:szCs w:val="28"/>
          <w:lang w:eastAsia="ru-RU"/>
        </w:rPr>
        <w:t>042</w:t>
      </w:r>
      <w:r w:rsidRPr="0080007E">
        <w:rPr>
          <w:rFonts w:ascii="Times New Roman" w:eastAsia="Times New Roman" w:hAnsi="Times New Roman" w:cs="Times New Roman"/>
          <w:sz w:val="28"/>
          <w:szCs w:val="28"/>
          <w:lang w:eastAsia="ru-RU"/>
        </w:rPr>
        <w:t>01</w:t>
      </w:r>
      <w:r w:rsidR="0080007E">
        <w:rPr>
          <w:rFonts w:ascii="Times New Roman" w:eastAsia="Times New Roman" w:hAnsi="Times New Roman" w:cs="Times New Roman"/>
          <w:sz w:val="28"/>
          <w:szCs w:val="28"/>
          <w:lang w:eastAsia="ru-RU"/>
        </w:rPr>
        <w:t>5</w:t>
      </w:r>
      <w:r w:rsidRPr="0080007E">
        <w:rPr>
          <w:rFonts w:ascii="Times New Roman" w:eastAsia="Times New Roman" w:hAnsi="Times New Roman" w:cs="Times New Roman"/>
          <w:sz w:val="28"/>
          <w:szCs w:val="28"/>
          <w:lang w:eastAsia="ru-RU"/>
        </w:rPr>
        <w:t xml:space="preserve">001 </w:t>
      </w:r>
      <w:proofErr w:type="gramStart"/>
      <w:r w:rsidRPr="0080007E">
        <w:rPr>
          <w:rFonts w:ascii="Times New Roman" w:eastAsia="Times New Roman" w:hAnsi="Times New Roman" w:cs="Times New Roman"/>
          <w:sz w:val="28"/>
          <w:szCs w:val="28"/>
          <w:lang w:eastAsia="ru-RU"/>
        </w:rPr>
        <w:t>п</w:t>
      </w:r>
      <w:proofErr w:type="gramEnd"/>
      <w:r w:rsidRPr="0080007E">
        <w:rPr>
          <w:rFonts w:ascii="Times New Roman" w:eastAsia="Times New Roman" w:hAnsi="Times New Roman" w:cs="Times New Roman"/>
          <w:sz w:val="28"/>
          <w:szCs w:val="28"/>
          <w:lang w:eastAsia="ru-RU"/>
        </w:rPr>
        <w:t xml:space="preserve"> о с т а н о в л я ю : </w:t>
      </w:r>
    </w:p>
    <w:p w:rsidR="00C0620B" w:rsidRPr="0080007E" w:rsidRDefault="00C0620B" w:rsidP="00C0620B">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1. Утвердить административный регламент администрации </w:t>
      </w:r>
      <w:r w:rsidR="0080007E">
        <w:rPr>
          <w:rFonts w:ascii="Times New Roman" w:eastAsia="Times New Roman" w:hAnsi="Times New Roman" w:cs="Times New Roman"/>
          <w:sz w:val="28"/>
          <w:szCs w:val="28"/>
          <w:lang w:eastAsia="ru-RU"/>
        </w:rPr>
        <w:t>Константиновского</w:t>
      </w:r>
      <w:r w:rsidRPr="0080007E">
        <w:rPr>
          <w:rFonts w:ascii="Times New Roman" w:eastAsia="Times New Roman" w:hAnsi="Times New Roman" w:cs="Times New Roman"/>
          <w:sz w:val="28"/>
          <w:szCs w:val="28"/>
          <w:lang w:eastAsia="ru-RU"/>
        </w:rPr>
        <w:t xml:space="preserve"> сельского поселения </w:t>
      </w:r>
      <w:proofErr w:type="spellStart"/>
      <w:r w:rsidRPr="0080007E">
        <w:rPr>
          <w:rFonts w:ascii="Times New Roman" w:eastAsia="Times New Roman" w:hAnsi="Times New Roman" w:cs="Times New Roman"/>
          <w:sz w:val="28"/>
          <w:szCs w:val="28"/>
          <w:lang w:eastAsia="ru-RU"/>
        </w:rPr>
        <w:t>Курганинского</w:t>
      </w:r>
      <w:proofErr w:type="spellEnd"/>
      <w:r w:rsidRPr="0080007E">
        <w:rPr>
          <w:rFonts w:ascii="Times New Roman" w:eastAsia="Times New Roman" w:hAnsi="Times New Roman" w:cs="Times New Roman"/>
          <w:sz w:val="28"/>
          <w:szCs w:val="28"/>
          <w:lang w:eastAsia="ru-RU"/>
        </w:rPr>
        <w:t xml:space="preserve"> района по предоставлению муниципальной услуги «Внесение изменений в учетные данные граждан, состоящих на учете в качестве нуждающихся в жилых помещениях» (прилагается).</w:t>
      </w:r>
    </w:p>
    <w:p w:rsidR="00C0620B" w:rsidRPr="0080007E" w:rsidRDefault="00C0620B" w:rsidP="00C0620B">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 Настоящее постановление опубликовать в средствах массовой информации.</w:t>
      </w:r>
    </w:p>
    <w:p w:rsidR="00C0620B" w:rsidRPr="0080007E" w:rsidRDefault="00C0620B" w:rsidP="00C0620B">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3. </w:t>
      </w:r>
      <w:proofErr w:type="gramStart"/>
      <w:r w:rsidRPr="0080007E">
        <w:rPr>
          <w:rFonts w:ascii="Times New Roman" w:eastAsia="Times New Roman" w:hAnsi="Times New Roman" w:cs="Times New Roman"/>
          <w:sz w:val="28"/>
          <w:szCs w:val="28"/>
          <w:lang w:eastAsia="ru-RU"/>
        </w:rPr>
        <w:t>Контроль за</w:t>
      </w:r>
      <w:proofErr w:type="gramEnd"/>
      <w:r w:rsidRPr="0080007E">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w:t>
      </w:r>
      <w:r w:rsidR="0080007E">
        <w:rPr>
          <w:rFonts w:ascii="Times New Roman" w:eastAsia="Times New Roman" w:hAnsi="Times New Roman" w:cs="Times New Roman"/>
          <w:sz w:val="28"/>
          <w:szCs w:val="28"/>
          <w:lang w:eastAsia="ru-RU"/>
        </w:rPr>
        <w:t>Константиновского с</w:t>
      </w:r>
      <w:r w:rsidRPr="0080007E">
        <w:rPr>
          <w:rFonts w:ascii="Times New Roman" w:eastAsia="Times New Roman" w:hAnsi="Times New Roman" w:cs="Times New Roman"/>
          <w:sz w:val="28"/>
          <w:szCs w:val="28"/>
          <w:lang w:eastAsia="ru-RU"/>
        </w:rPr>
        <w:t xml:space="preserve">ельского поселения </w:t>
      </w:r>
      <w:proofErr w:type="spellStart"/>
      <w:r w:rsidRPr="0080007E">
        <w:rPr>
          <w:rFonts w:ascii="Times New Roman" w:eastAsia="Times New Roman" w:hAnsi="Times New Roman" w:cs="Times New Roman"/>
          <w:sz w:val="28"/>
          <w:szCs w:val="28"/>
          <w:lang w:eastAsia="ru-RU"/>
        </w:rPr>
        <w:t>Курганинского</w:t>
      </w:r>
      <w:proofErr w:type="spellEnd"/>
      <w:r w:rsidRPr="0080007E">
        <w:rPr>
          <w:rFonts w:ascii="Times New Roman" w:eastAsia="Times New Roman" w:hAnsi="Times New Roman" w:cs="Times New Roman"/>
          <w:sz w:val="28"/>
          <w:szCs w:val="28"/>
          <w:lang w:eastAsia="ru-RU"/>
        </w:rPr>
        <w:t xml:space="preserve"> района </w:t>
      </w:r>
      <w:r w:rsidR="0080007E">
        <w:rPr>
          <w:rFonts w:ascii="Times New Roman" w:eastAsia="Times New Roman" w:hAnsi="Times New Roman" w:cs="Times New Roman"/>
          <w:sz w:val="28"/>
          <w:szCs w:val="28"/>
          <w:lang w:eastAsia="ru-RU"/>
        </w:rPr>
        <w:t>Э.П. Пономареву</w:t>
      </w:r>
      <w:r w:rsidRPr="0080007E">
        <w:rPr>
          <w:rFonts w:ascii="Times New Roman" w:eastAsia="Times New Roman" w:hAnsi="Times New Roman" w:cs="Times New Roman"/>
          <w:sz w:val="28"/>
          <w:szCs w:val="28"/>
          <w:lang w:eastAsia="ru-RU"/>
        </w:rPr>
        <w:t>.</w:t>
      </w:r>
    </w:p>
    <w:p w:rsidR="00C0620B" w:rsidRPr="0080007E" w:rsidRDefault="00C0620B" w:rsidP="00C0620B">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4. Постановление вступает в силу со дня его официального опубликования.</w:t>
      </w:r>
    </w:p>
    <w:p w:rsidR="00C0620B" w:rsidRPr="0080007E" w:rsidRDefault="00C0620B" w:rsidP="00C0620B">
      <w:pPr>
        <w:spacing w:after="0" w:line="240" w:lineRule="auto"/>
        <w:jc w:val="both"/>
        <w:rPr>
          <w:rFonts w:ascii="Times New Roman" w:eastAsia="Times New Roman" w:hAnsi="Times New Roman" w:cs="Times New Roman"/>
          <w:sz w:val="28"/>
          <w:szCs w:val="28"/>
          <w:lang w:eastAsia="ru-RU"/>
        </w:rPr>
      </w:pPr>
    </w:p>
    <w:p w:rsid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Глава </w:t>
      </w:r>
      <w:r w:rsidR="0080007E">
        <w:rPr>
          <w:rFonts w:ascii="Times New Roman" w:eastAsia="Times New Roman" w:hAnsi="Times New Roman" w:cs="Times New Roman"/>
          <w:sz w:val="28"/>
          <w:szCs w:val="28"/>
          <w:lang w:eastAsia="ru-RU"/>
        </w:rPr>
        <w:t>Константиновского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сельско</w:t>
      </w:r>
      <w:r w:rsidR="0080007E">
        <w:rPr>
          <w:rFonts w:ascii="Times New Roman" w:eastAsia="Times New Roman" w:hAnsi="Times New Roman" w:cs="Times New Roman"/>
          <w:sz w:val="28"/>
          <w:szCs w:val="28"/>
          <w:lang w:eastAsia="ru-RU"/>
        </w:rPr>
        <w:t>го</w:t>
      </w:r>
      <w:r w:rsidRPr="0080007E">
        <w:rPr>
          <w:rFonts w:ascii="Times New Roman" w:eastAsia="Times New Roman" w:hAnsi="Times New Roman" w:cs="Times New Roman"/>
          <w:sz w:val="28"/>
          <w:szCs w:val="28"/>
          <w:lang w:eastAsia="ru-RU"/>
        </w:rPr>
        <w:t xml:space="preserve"> поселения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roofErr w:type="spellStart"/>
      <w:r w:rsidRPr="0080007E">
        <w:rPr>
          <w:rFonts w:ascii="Times New Roman" w:eastAsia="Times New Roman" w:hAnsi="Times New Roman" w:cs="Times New Roman"/>
          <w:sz w:val="28"/>
          <w:szCs w:val="28"/>
          <w:lang w:eastAsia="ru-RU"/>
        </w:rPr>
        <w:t>Курганинского</w:t>
      </w:r>
      <w:proofErr w:type="spellEnd"/>
      <w:r w:rsidRPr="0080007E">
        <w:rPr>
          <w:rFonts w:ascii="Times New Roman" w:eastAsia="Times New Roman" w:hAnsi="Times New Roman" w:cs="Times New Roman"/>
          <w:sz w:val="28"/>
          <w:szCs w:val="28"/>
          <w:lang w:eastAsia="ru-RU"/>
        </w:rPr>
        <w:t xml:space="preserve"> района                                                                          </w:t>
      </w:r>
      <w:r w:rsidR="0080007E">
        <w:rPr>
          <w:rFonts w:ascii="Times New Roman" w:eastAsia="Times New Roman" w:hAnsi="Times New Roman" w:cs="Times New Roman"/>
          <w:sz w:val="28"/>
          <w:szCs w:val="28"/>
          <w:lang w:eastAsia="ru-RU"/>
        </w:rPr>
        <w:t xml:space="preserve">П.М. </w:t>
      </w:r>
      <w:proofErr w:type="spellStart"/>
      <w:r w:rsidR="0080007E">
        <w:rPr>
          <w:rFonts w:ascii="Times New Roman" w:eastAsia="Times New Roman" w:hAnsi="Times New Roman" w:cs="Times New Roman"/>
          <w:sz w:val="28"/>
          <w:szCs w:val="28"/>
          <w:lang w:eastAsia="ru-RU"/>
        </w:rPr>
        <w:t>Ильинов</w:t>
      </w:r>
      <w:proofErr w:type="spellEnd"/>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6660"/>
        <w:gridCol w:w="2978"/>
      </w:tblGrid>
      <w:tr w:rsidR="00C0620B" w:rsidRPr="0080007E" w:rsidTr="00EC4771">
        <w:trPr>
          <w:tblCellSpacing w:w="0" w:type="dxa"/>
        </w:trPr>
        <w:tc>
          <w:tcPr>
            <w:tcW w:w="3455" w:type="pct"/>
            <w:hideMark/>
          </w:tcPr>
          <w:p w:rsidR="00EC4771" w:rsidRPr="0080007E" w:rsidRDefault="00EC4771" w:rsidP="00DF715F">
            <w:pPr>
              <w:spacing w:after="0" w:line="240" w:lineRule="auto"/>
              <w:jc w:val="center"/>
              <w:rPr>
                <w:rFonts w:ascii="Times New Roman" w:eastAsia="Times New Roman" w:hAnsi="Times New Roman" w:cs="Times New Roman"/>
                <w:sz w:val="28"/>
                <w:szCs w:val="28"/>
                <w:lang w:eastAsia="ru-RU"/>
              </w:rPr>
            </w:pPr>
          </w:p>
        </w:tc>
        <w:tc>
          <w:tcPr>
            <w:tcW w:w="1545" w:type="pct"/>
            <w:hideMark/>
          </w:tcPr>
          <w:p w:rsidR="00EC4771" w:rsidRDefault="00EC4771" w:rsidP="00C0620B">
            <w:pPr>
              <w:spacing w:after="0" w:line="240" w:lineRule="auto"/>
              <w:jc w:val="center"/>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80007E">
              <w:rPr>
                <w:rFonts w:ascii="Times New Roman" w:eastAsia="Times New Roman" w:hAnsi="Times New Roman" w:cs="Times New Roman"/>
                <w:sz w:val="28"/>
                <w:szCs w:val="28"/>
                <w:lang w:eastAsia="ru-RU"/>
              </w:rPr>
              <w:lastRenderedPageBreak/>
              <w:t>ПРИЛОЖЕНИЕ</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УТВЕРЖДЁН</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постановлением администрации</w:t>
            </w:r>
          </w:p>
          <w:p w:rsidR="00C0620B" w:rsidRPr="0080007E" w:rsidRDefault="0080007E" w:rsidP="00C062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Константиновского</w:t>
            </w:r>
            <w:r w:rsidR="00C0620B" w:rsidRPr="0080007E">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p>
          <w:p w:rsidR="00C0620B" w:rsidRPr="0080007E" w:rsidRDefault="0080007E" w:rsidP="008000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0620B" w:rsidRPr="0080007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_____________</w:t>
            </w:r>
            <w:r w:rsidR="00C0620B" w:rsidRPr="008000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p>
        </w:tc>
      </w:tr>
    </w:tbl>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center"/>
        <w:rPr>
          <w:rFonts w:ascii="Times New Roman" w:eastAsia="Times New Roman" w:hAnsi="Times New Roman" w:cs="Times New Roman"/>
          <w:b/>
          <w:sz w:val="28"/>
          <w:szCs w:val="28"/>
          <w:lang w:eastAsia="ru-RU"/>
        </w:rPr>
      </w:pPr>
      <w:r w:rsidRPr="0080007E">
        <w:rPr>
          <w:rFonts w:ascii="Times New Roman" w:eastAsia="Times New Roman" w:hAnsi="Times New Roman" w:cs="Times New Roman"/>
          <w:b/>
          <w:sz w:val="28"/>
          <w:szCs w:val="28"/>
          <w:lang w:eastAsia="ru-RU"/>
        </w:rPr>
        <w:t>АДМИНИСТРАТИВНЫЙ РЕГЛАМЕНТ</w:t>
      </w:r>
      <w:bookmarkStart w:id="1" w:name="DDE_LINK"/>
      <w:bookmarkEnd w:id="1"/>
      <w:r w:rsidR="0080007E">
        <w:rPr>
          <w:rFonts w:ascii="Times New Roman" w:eastAsia="Times New Roman" w:hAnsi="Times New Roman" w:cs="Times New Roman"/>
          <w:b/>
          <w:sz w:val="28"/>
          <w:szCs w:val="28"/>
          <w:lang w:eastAsia="ru-RU"/>
        </w:rPr>
        <w:t xml:space="preserve"> </w:t>
      </w:r>
    </w:p>
    <w:p w:rsidR="00C0620B" w:rsidRPr="0080007E" w:rsidRDefault="00C0620B" w:rsidP="00C0620B">
      <w:pPr>
        <w:spacing w:after="0" w:line="240" w:lineRule="auto"/>
        <w:jc w:val="center"/>
        <w:rPr>
          <w:rFonts w:ascii="Times New Roman" w:eastAsia="Times New Roman" w:hAnsi="Times New Roman" w:cs="Times New Roman"/>
          <w:b/>
          <w:sz w:val="28"/>
          <w:szCs w:val="28"/>
          <w:lang w:eastAsia="ru-RU"/>
        </w:rPr>
      </w:pPr>
      <w:r w:rsidRPr="0080007E">
        <w:rPr>
          <w:rFonts w:ascii="Times New Roman" w:eastAsia="Times New Roman" w:hAnsi="Times New Roman" w:cs="Times New Roman"/>
          <w:b/>
          <w:sz w:val="28"/>
          <w:szCs w:val="28"/>
          <w:lang w:eastAsia="ru-RU"/>
        </w:rPr>
        <w:t xml:space="preserve">по предоставлению муниципальной услуги </w:t>
      </w:r>
      <w:r w:rsidRPr="0080007E">
        <w:rPr>
          <w:rFonts w:ascii="Times New Roman" w:eastAsia="Times New Roman" w:hAnsi="Times New Roman" w:cs="Times New Roman"/>
          <w:b/>
          <w:bCs/>
          <w:sz w:val="28"/>
          <w:szCs w:val="28"/>
          <w:lang w:eastAsia="ru-RU"/>
        </w:rPr>
        <w:t>«</w:t>
      </w:r>
      <w:r w:rsidRPr="0080007E">
        <w:rPr>
          <w:rFonts w:ascii="Times New Roman" w:eastAsia="Times New Roman" w:hAnsi="Times New Roman" w:cs="Times New Roman"/>
          <w:b/>
          <w:sz w:val="28"/>
          <w:szCs w:val="28"/>
          <w:lang w:eastAsia="ru-RU"/>
        </w:rPr>
        <w:t xml:space="preserve">Внесение изменений в учетные данные граждан, состоящих на учете в качестве нуждающихся </w:t>
      </w:r>
    </w:p>
    <w:p w:rsidR="00C0620B" w:rsidRPr="0080007E" w:rsidRDefault="00C0620B" w:rsidP="00C0620B">
      <w:pPr>
        <w:spacing w:after="0" w:line="240" w:lineRule="auto"/>
        <w:jc w:val="center"/>
        <w:rPr>
          <w:rFonts w:ascii="Times New Roman" w:eastAsia="Times New Roman" w:hAnsi="Times New Roman" w:cs="Times New Roman"/>
          <w:b/>
          <w:sz w:val="28"/>
          <w:szCs w:val="28"/>
          <w:lang w:eastAsia="ru-RU"/>
        </w:rPr>
      </w:pPr>
      <w:r w:rsidRPr="0080007E">
        <w:rPr>
          <w:rFonts w:ascii="Times New Roman" w:eastAsia="Times New Roman" w:hAnsi="Times New Roman" w:cs="Times New Roman"/>
          <w:b/>
          <w:sz w:val="28"/>
          <w:szCs w:val="28"/>
          <w:lang w:eastAsia="ru-RU"/>
        </w:rPr>
        <w:t>в жилых помещениях»</w:t>
      </w:r>
      <w:r w:rsidR="0080007E">
        <w:rPr>
          <w:rFonts w:ascii="Times New Roman" w:eastAsia="Times New Roman" w:hAnsi="Times New Roman" w:cs="Times New Roman"/>
          <w:b/>
          <w:sz w:val="28"/>
          <w:szCs w:val="28"/>
          <w:lang w:eastAsia="ru-RU"/>
        </w:rPr>
        <w:t xml:space="preserve"> Константиновского сельского поселения</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
    <w:p w:rsidR="000F4ACD" w:rsidRPr="0080007E" w:rsidRDefault="000F4ACD" w:rsidP="000F4ACD">
      <w:pPr>
        <w:pStyle w:val="a8"/>
        <w:ind w:firstLine="0"/>
        <w:jc w:val="center"/>
        <w:rPr>
          <w:szCs w:val="28"/>
        </w:rPr>
      </w:pPr>
      <w:r w:rsidRPr="0080007E">
        <w:rPr>
          <w:szCs w:val="28"/>
        </w:rPr>
        <w:t>ПАСПОРТ</w:t>
      </w:r>
    </w:p>
    <w:p w:rsidR="000F4ACD" w:rsidRPr="0080007E" w:rsidRDefault="000F4ACD" w:rsidP="000F4ACD">
      <w:pPr>
        <w:pStyle w:val="a8"/>
        <w:ind w:firstLine="0"/>
        <w:jc w:val="center"/>
        <w:rPr>
          <w:szCs w:val="28"/>
        </w:rPr>
      </w:pPr>
      <w:r w:rsidRPr="0080007E">
        <w:rPr>
          <w:szCs w:val="28"/>
        </w:rPr>
        <w:t xml:space="preserve">муниципальной услуги </w:t>
      </w:r>
    </w:p>
    <w:p w:rsidR="000F4ACD" w:rsidRPr="0080007E" w:rsidRDefault="000F4ACD" w:rsidP="000F4ACD">
      <w:pPr>
        <w:pStyle w:val="a8"/>
        <w:ind w:firstLine="0"/>
        <w:jc w:val="center"/>
        <w:rPr>
          <w:szCs w:val="28"/>
        </w:rPr>
      </w:pPr>
    </w:p>
    <w:tbl>
      <w:tblPr>
        <w:tblW w:w="9638" w:type="dxa"/>
        <w:tblInd w:w="28" w:type="dxa"/>
        <w:tblLayout w:type="fixed"/>
        <w:tblCellMar>
          <w:top w:w="28" w:type="dxa"/>
          <w:left w:w="28" w:type="dxa"/>
          <w:bottom w:w="28" w:type="dxa"/>
          <w:right w:w="28" w:type="dxa"/>
        </w:tblCellMar>
        <w:tblLook w:val="0000" w:firstRow="0" w:lastRow="0" w:firstColumn="0" w:lastColumn="0" w:noHBand="0" w:noVBand="0"/>
      </w:tblPr>
      <w:tblGrid>
        <w:gridCol w:w="2268"/>
        <w:gridCol w:w="7370"/>
      </w:tblGrid>
      <w:tr w:rsidR="000F4ACD" w:rsidRPr="0080007E" w:rsidTr="00225EE8">
        <w:tc>
          <w:tcPr>
            <w:tcW w:w="2268" w:type="dxa"/>
            <w:tcBorders>
              <w:top w:val="single" w:sz="4" w:space="0" w:color="000000"/>
              <w:left w:val="single" w:sz="4" w:space="0" w:color="000000"/>
              <w:bottom w:val="single" w:sz="4" w:space="0" w:color="000000"/>
            </w:tcBorders>
          </w:tcPr>
          <w:p w:rsidR="000F4ACD" w:rsidRPr="0080007E" w:rsidRDefault="000F4ACD" w:rsidP="000F4ACD">
            <w:pPr>
              <w:spacing w:after="0"/>
              <w:jc w:val="center"/>
              <w:rPr>
                <w:rFonts w:ascii="Times New Roman" w:hAnsi="Times New Roman" w:cs="Times New Roman"/>
                <w:sz w:val="28"/>
                <w:szCs w:val="28"/>
              </w:rPr>
            </w:pPr>
            <w:r w:rsidRPr="0080007E">
              <w:rPr>
                <w:rFonts w:ascii="Times New Roman" w:hAnsi="Times New Roman" w:cs="Times New Roman"/>
                <w:sz w:val="28"/>
                <w:szCs w:val="28"/>
              </w:rPr>
              <w:t xml:space="preserve">Раздел паспорта </w:t>
            </w:r>
          </w:p>
        </w:tc>
        <w:tc>
          <w:tcPr>
            <w:tcW w:w="7370" w:type="dxa"/>
            <w:tcBorders>
              <w:top w:val="single" w:sz="4" w:space="0" w:color="000000"/>
              <w:left w:val="single" w:sz="4" w:space="0" w:color="000000"/>
              <w:bottom w:val="single" w:sz="4" w:space="0" w:color="000000"/>
              <w:right w:val="single" w:sz="4" w:space="0" w:color="000000"/>
            </w:tcBorders>
          </w:tcPr>
          <w:p w:rsidR="000F4ACD" w:rsidRPr="0080007E" w:rsidRDefault="000F4ACD" w:rsidP="000F4ACD">
            <w:pPr>
              <w:spacing w:after="0"/>
              <w:jc w:val="center"/>
              <w:rPr>
                <w:rFonts w:ascii="Times New Roman" w:hAnsi="Times New Roman" w:cs="Times New Roman"/>
                <w:sz w:val="28"/>
                <w:szCs w:val="28"/>
              </w:rPr>
            </w:pPr>
            <w:r w:rsidRPr="0080007E">
              <w:rPr>
                <w:rFonts w:ascii="Times New Roman" w:hAnsi="Times New Roman" w:cs="Times New Roman"/>
                <w:sz w:val="28"/>
                <w:szCs w:val="28"/>
              </w:rPr>
              <w:t xml:space="preserve">Пояснения </w:t>
            </w:r>
          </w:p>
        </w:tc>
      </w:tr>
      <w:tr w:rsidR="000F4ACD" w:rsidRPr="0080007E" w:rsidTr="00225EE8">
        <w:tc>
          <w:tcPr>
            <w:tcW w:w="2268" w:type="dxa"/>
            <w:tcBorders>
              <w:top w:val="single" w:sz="4" w:space="0" w:color="000000"/>
              <w:left w:val="single" w:sz="4" w:space="0" w:color="000000"/>
              <w:bottom w:val="single" w:sz="4" w:space="0" w:color="000000"/>
            </w:tcBorders>
          </w:tcPr>
          <w:p w:rsidR="000F4ACD" w:rsidRPr="0080007E" w:rsidRDefault="000F4ACD" w:rsidP="000F4ACD">
            <w:pPr>
              <w:spacing w:after="0"/>
              <w:jc w:val="center"/>
              <w:rPr>
                <w:rFonts w:ascii="Times New Roman" w:hAnsi="Times New Roman" w:cs="Times New Roman"/>
                <w:sz w:val="28"/>
                <w:szCs w:val="28"/>
              </w:rPr>
            </w:pPr>
            <w:r w:rsidRPr="0080007E">
              <w:rPr>
                <w:rFonts w:ascii="Times New Roman" w:hAnsi="Times New Roman" w:cs="Times New Roman"/>
                <w:sz w:val="28"/>
                <w:szCs w:val="28"/>
              </w:rPr>
              <w:t xml:space="preserve">1 </w:t>
            </w:r>
          </w:p>
        </w:tc>
        <w:tc>
          <w:tcPr>
            <w:tcW w:w="7370" w:type="dxa"/>
            <w:tcBorders>
              <w:top w:val="single" w:sz="4" w:space="0" w:color="000000"/>
              <w:left w:val="single" w:sz="4" w:space="0" w:color="000000"/>
              <w:bottom w:val="single" w:sz="4" w:space="0" w:color="000000"/>
              <w:right w:val="single" w:sz="4" w:space="0" w:color="000000"/>
            </w:tcBorders>
          </w:tcPr>
          <w:p w:rsidR="000F4ACD" w:rsidRPr="0080007E" w:rsidRDefault="000F4ACD" w:rsidP="000F4ACD">
            <w:pPr>
              <w:spacing w:after="0"/>
              <w:jc w:val="center"/>
              <w:rPr>
                <w:rFonts w:ascii="Times New Roman" w:hAnsi="Times New Roman" w:cs="Times New Roman"/>
                <w:sz w:val="28"/>
                <w:szCs w:val="28"/>
              </w:rPr>
            </w:pPr>
            <w:r w:rsidRPr="0080007E">
              <w:rPr>
                <w:rFonts w:ascii="Times New Roman" w:hAnsi="Times New Roman" w:cs="Times New Roman"/>
                <w:sz w:val="28"/>
                <w:szCs w:val="28"/>
              </w:rPr>
              <w:t>2</w:t>
            </w:r>
          </w:p>
        </w:tc>
      </w:tr>
      <w:tr w:rsidR="000F4ACD" w:rsidRPr="0080007E" w:rsidTr="00225EE8">
        <w:tc>
          <w:tcPr>
            <w:tcW w:w="2268" w:type="dxa"/>
            <w:tcBorders>
              <w:top w:val="single" w:sz="4" w:space="0" w:color="000000"/>
              <w:left w:val="single" w:sz="4" w:space="0" w:color="000000"/>
              <w:bottom w:val="single" w:sz="4" w:space="0" w:color="000000"/>
            </w:tcBorders>
          </w:tcPr>
          <w:p w:rsidR="000F4ACD" w:rsidRPr="0080007E" w:rsidRDefault="000F4ACD" w:rsidP="000F4ACD">
            <w:pPr>
              <w:spacing w:after="0"/>
              <w:jc w:val="center"/>
              <w:rPr>
                <w:rFonts w:ascii="Times New Roman" w:hAnsi="Times New Roman" w:cs="Times New Roman"/>
                <w:sz w:val="28"/>
                <w:szCs w:val="28"/>
              </w:rPr>
            </w:pPr>
            <w:r w:rsidRPr="0080007E">
              <w:rPr>
                <w:rFonts w:ascii="Times New Roman" w:hAnsi="Times New Roman" w:cs="Times New Roman"/>
                <w:sz w:val="28"/>
                <w:szCs w:val="28"/>
              </w:rPr>
              <w:t xml:space="preserve">Наименование услуги </w:t>
            </w:r>
          </w:p>
        </w:tc>
        <w:tc>
          <w:tcPr>
            <w:tcW w:w="7370" w:type="dxa"/>
            <w:tcBorders>
              <w:top w:val="single" w:sz="4" w:space="0" w:color="000000"/>
              <w:left w:val="single" w:sz="4" w:space="0" w:color="000000"/>
              <w:bottom w:val="single" w:sz="4" w:space="0" w:color="000000"/>
              <w:right w:val="single" w:sz="4" w:space="0" w:color="000000"/>
            </w:tcBorders>
          </w:tcPr>
          <w:p w:rsidR="000F4ACD" w:rsidRPr="0080007E" w:rsidRDefault="000F4ACD" w:rsidP="000F4ACD">
            <w:pPr>
              <w:spacing w:after="0" w:line="240" w:lineRule="auto"/>
              <w:jc w:val="center"/>
              <w:rPr>
                <w:rFonts w:ascii="Times New Roman" w:hAnsi="Times New Roman" w:cs="Times New Roman"/>
                <w:sz w:val="28"/>
                <w:szCs w:val="28"/>
              </w:rPr>
            </w:pPr>
            <w:r w:rsidRPr="0080007E">
              <w:rPr>
                <w:rFonts w:ascii="Times New Roman" w:eastAsia="Times New Roman" w:hAnsi="Times New Roman" w:cs="Times New Roman"/>
                <w:b/>
                <w:bCs/>
                <w:sz w:val="28"/>
                <w:szCs w:val="28"/>
                <w:lang w:eastAsia="ru-RU"/>
              </w:rPr>
              <w:t>«</w:t>
            </w:r>
            <w:r w:rsidRPr="0080007E">
              <w:rPr>
                <w:rFonts w:ascii="Times New Roman" w:eastAsia="Times New Roman" w:hAnsi="Times New Roman" w:cs="Times New Roman"/>
                <w:sz w:val="28"/>
                <w:szCs w:val="28"/>
                <w:lang w:eastAsia="ru-RU"/>
              </w:rPr>
              <w:t>Внесение изменений в учетные данные граждан, состоящих на учете в качестве нуждающихся в жилых помещениях»</w:t>
            </w:r>
          </w:p>
        </w:tc>
      </w:tr>
      <w:tr w:rsidR="000F4ACD" w:rsidRPr="0080007E" w:rsidTr="00225EE8">
        <w:tc>
          <w:tcPr>
            <w:tcW w:w="2268" w:type="dxa"/>
            <w:tcBorders>
              <w:top w:val="single" w:sz="4" w:space="0" w:color="000000"/>
              <w:left w:val="single" w:sz="4" w:space="0" w:color="000000"/>
              <w:bottom w:val="single" w:sz="4" w:space="0" w:color="000000"/>
            </w:tcBorders>
          </w:tcPr>
          <w:p w:rsidR="000F4ACD" w:rsidRPr="0080007E" w:rsidRDefault="000F4ACD" w:rsidP="000F4ACD">
            <w:pPr>
              <w:spacing w:after="0"/>
              <w:jc w:val="center"/>
              <w:rPr>
                <w:rFonts w:ascii="Times New Roman" w:hAnsi="Times New Roman" w:cs="Times New Roman"/>
                <w:sz w:val="28"/>
                <w:szCs w:val="28"/>
              </w:rPr>
            </w:pPr>
            <w:r w:rsidRPr="0080007E">
              <w:rPr>
                <w:rFonts w:ascii="Times New Roman" w:hAnsi="Times New Roman" w:cs="Times New Roman"/>
                <w:sz w:val="28"/>
                <w:szCs w:val="28"/>
              </w:rPr>
              <w:t>Наименование муниципального образования</w:t>
            </w:r>
          </w:p>
        </w:tc>
        <w:tc>
          <w:tcPr>
            <w:tcW w:w="7370" w:type="dxa"/>
            <w:tcBorders>
              <w:top w:val="single" w:sz="4" w:space="0" w:color="000000"/>
              <w:left w:val="single" w:sz="4" w:space="0" w:color="000000"/>
              <w:bottom w:val="single" w:sz="4" w:space="0" w:color="000000"/>
              <w:right w:val="single" w:sz="4" w:space="0" w:color="000000"/>
            </w:tcBorders>
          </w:tcPr>
          <w:p w:rsidR="000F4ACD" w:rsidRPr="0080007E" w:rsidRDefault="000F4ACD" w:rsidP="000F4ACD">
            <w:pPr>
              <w:spacing w:after="0"/>
              <w:jc w:val="center"/>
              <w:rPr>
                <w:rFonts w:ascii="Times New Roman" w:hAnsi="Times New Roman" w:cs="Times New Roman"/>
                <w:sz w:val="28"/>
                <w:szCs w:val="28"/>
              </w:rPr>
            </w:pPr>
            <w:r w:rsidRPr="0080007E">
              <w:rPr>
                <w:rFonts w:ascii="Times New Roman" w:hAnsi="Times New Roman" w:cs="Times New Roman"/>
                <w:sz w:val="28"/>
                <w:szCs w:val="28"/>
              </w:rPr>
              <w:t xml:space="preserve">Администрация </w:t>
            </w:r>
            <w:r w:rsidR="0080007E">
              <w:rPr>
                <w:rFonts w:ascii="Times New Roman" w:hAnsi="Times New Roman" w:cs="Times New Roman"/>
                <w:sz w:val="28"/>
                <w:szCs w:val="28"/>
              </w:rPr>
              <w:t>Константиновского</w:t>
            </w:r>
            <w:r w:rsidRPr="0080007E">
              <w:rPr>
                <w:rFonts w:ascii="Times New Roman" w:hAnsi="Times New Roman" w:cs="Times New Roman"/>
                <w:sz w:val="28"/>
                <w:szCs w:val="28"/>
              </w:rPr>
              <w:t xml:space="preserve"> сельского поселения </w:t>
            </w:r>
          </w:p>
          <w:p w:rsidR="000F4ACD" w:rsidRPr="0080007E" w:rsidRDefault="000F4ACD" w:rsidP="000F4ACD">
            <w:pPr>
              <w:spacing w:after="0"/>
              <w:jc w:val="center"/>
              <w:rPr>
                <w:rFonts w:ascii="Times New Roman" w:hAnsi="Times New Roman" w:cs="Times New Roman"/>
                <w:sz w:val="28"/>
                <w:szCs w:val="28"/>
              </w:rPr>
            </w:pPr>
            <w:proofErr w:type="spellStart"/>
            <w:r w:rsidRPr="0080007E">
              <w:rPr>
                <w:rFonts w:ascii="Times New Roman" w:hAnsi="Times New Roman" w:cs="Times New Roman"/>
                <w:sz w:val="28"/>
                <w:szCs w:val="28"/>
              </w:rPr>
              <w:t>Курганинского</w:t>
            </w:r>
            <w:proofErr w:type="spellEnd"/>
            <w:r w:rsidRPr="0080007E">
              <w:rPr>
                <w:rFonts w:ascii="Times New Roman" w:hAnsi="Times New Roman" w:cs="Times New Roman"/>
                <w:sz w:val="28"/>
                <w:szCs w:val="28"/>
              </w:rPr>
              <w:t xml:space="preserve"> района</w:t>
            </w:r>
          </w:p>
        </w:tc>
      </w:tr>
      <w:tr w:rsidR="000F4ACD" w:rsidRPr="0080007E" w:rsidTr="00225EE8">
        <w:tc>
          <w:tcPr>
            <w:tcW w:w="2268" w:type="dxa"/>
            <w:tcBorders>
              <w:top w:val="single" w:sz="4" w:space="0" w:color="000000"/>
              <w:left w:val="single" w:sz="4" w:space="0" w:color="000000"/>
              <w:bottom w:val="single" w:sz="4" w:space="0" w:color="000000"/>
            </w:tcBorders>
          </w:tcPr>
          <w:p w:rsidR="000F4ACD" w:rsidRPr="0080007E" w:rsidRDefault="000F4ACD" w:rsidP="000F4ACD">
            <w:pPr>
              <w:spacing w:after="0"/>
              <w:jc w:val="center"/>
              <w:rPr>
                <w:rFonts w:ascii="Times New Roman" w:hAnsi="Times New Roman" w:cs="Times New Roman"/>
                <w:sz w:val="28"/>
                <w:szCs w:val="28"/>
              </w:rPr>
            </w:pPr>
            <w:r w:rsidRPr="0080007E">
              <w:rPr>
                <w:rFonts w:ascii="Times New Roman" w:hAnsi="Times New Roman" w:cs="Times New Roman"/>
                <w:sz w:val="28"/>
                <w:szCs w:val="28"/>
              </w:rPr>
              <w:t xml:space="preserve">Получатель </w:t>
            </w:r>
          </w:p>
        </w:tc>
        <w:tc>
          <w:tcPr>
            <w:tcW w:w="7370" w:type="dxa"/>
            <w:tcBorders>
              <w:top w:val="single" w:sz="4" w:space="0" w:color="000000"/>
              <w:left w:val="single" w:sz="4" w:space="0" w:color="000000"/>
              <w:bottom w:val="single" w:sz="4" w:space="0" w:color="000000"/>
              <w:right w:val="single" w:sz="4" w:space="0" w:color="000000"/>
            </w:tcBorders>
          </w:tcPr>
          <w:p w:rsidR="000F4ACD" w:rsidRPr="0080007E" w:rsidRDefault="000F4ACD" w:rsidP="0080007E">
            <w:pPr>
              <w:spacing w:after="0"/>
              <w:jc w:val="center"/>
              <w:rPr>
                <w:rFonts w:ascii="Times New Roman" w:hAnsi="Times New Roman" w:cs="Times New Roman"/>
                <w:sz w:val="28"/>
                <w:szCs w:val="28"/>
              </w:rPr>
            </w:pPr>
            <w:r w:rsidRPr="0080007E">
              <w:rPr>
                <w:rFonts w:ascii="Times New Roman" w:hAnsi="Times New Roman" w:cs="Times New Roman"/>
                <w:sz w:val="28"/>
                <w:szCs w:val="28"/>
              </w:rPr>
              <w:t xml:space="preserve">Физические лица, имеющие постоянную регистрацию  в </w:t>
            </w:r>
            <w:r w:rsidR="0080007E">
              <w:rPr>
                <w:rFonts w:ascii="Times New Roman" w:hAnsi="Times New Roman" w:cs="Times New Roman"/>
                <w:sz w:val="28"/>
                <w:szCs w:val="28"/>
              </w:rPr>
              <w:t>Константиновском</w:t>
            </w:r>
            <w:r w:rsidRPr="0080007E">
              <w:rPr>
                <w:rFonts w:ascii="Times New Roman" w:hAnsi="Times New Roman" w:cs="Times New Roman"/>
                <w:sz w:val="28"/>
                <w:szCs w:val="28"/>
              </w:rPr>
              <w:t xml:space="preserve"> сельском поселении </w:t>
            </w:r>
            <w:proofErr w:type="spellStart"/>
            <w:r w:rsidRPr="0080007E">
              <w:rPr>
                <w:rFonts w:ascii="Times New Roman" w:hAnsi="Times New Roman" w:cs="Times New Roman"/>
                <w:sz w:val="28"/>
                <w:szCs w:val="28"/>
              </w:rPr>
              <w:t>Курганинского</w:t>
            </w:r>
            <w:proofErr w:type="spellEnd"/>
            <w:r w:rsidRPr="0080007E">
              <w:rPr>
                <w:rFonts w:ascii="Times New Roman" w:hAnsi="Times New Roman" w:cs="Times New Roman"/>
                <w:sz w:val="28"/>
                <w:szCs w:val="28"/>
              </w:rPr>
              <w:t xml:space="preserve"> района; представители физических лиц, имеющих постоянную регистрацию  в </w:t>
            </w:r>
            <w:r w:rsidR="0080007E">
              <w:rPr>
                <w:rFonts w:ascii="Times New Roman" w:hAnsi="Times New Roman" w:cs="Times New Roman"/>
                <w:sz w:val="28"/>
                <w:szCs w:val="28"/>
              </w:rPr>
              <w:t>Константиновском</w:t>
            </w:r>
            <w:r w:rsidRPr="0080007E">
              <w:rPr>
                <w:rFonts w:ascii="Times New Roman" w:hAnsi="Times New Roman" w:cs="Times New Roman"/>
                <w:sz w:val="28"/>
                <w:szCs w:val="28"/>
              </w:rPr>
              <w:t xml:space="preserve"> сельском поселении </w:t>
            </w:r>
            <w:proofErr w:type="spellStart"/>
            <w:r w:rsidRPr="0080007E">
              <w:rPr>
                <w:rFonts w:ascii="Times New Roman" w:hAnsi="Times New Roman" w:cs="Times New Roman"/>
                <w:sz w:val="28"/>
                <w:szCs w:val="28"/>
              </w:rPr>
              <w:t>Курганинского</w:t>
            </w:r>
            <w:proofErr w:type="spellEnd"/>
            <w:r w:rsidRPr="0080007E">
              <w:rPr>
                <w:rFonts w:ascii="Times New Roman" w:hAnsi="Times New Roman" w:cs="Times New Roman"/>
                <w:sz w:val="28"/>
                <w:szCs w:val="28"/>
              </w:rPr>
              <w:t xml:space="preserve"> района, с надлежаще оформленными полномочиями</w:t>
            </w:r>
          </w:p>
        </w:tc>
      </w:tr>
      <w:tr w:rsidR="000F4ACD" w:rsidRPr="0080007E" w:rsidTr="00225EE8">
        <w:tc>
          <w:tcPr>
            <w:tcW w:w="2268" w:type="dxa"/>
            <w:tcBorders>
              <w:top w:val="single" w:sz="4" w:space="0" w:color="000000"/>
              <w:left w:val="single" w:sz="4" w:space="0" w:color="000000"/>
              <w:bottom w:val="single" w:sz="4" w:space="0" w:color="000000"/>
            </w:tcBorders>
          </w:tcPr>
          <w:p w:rsidR="000F4ACD" w:rsidRPr="0080007E" w:rsidRDefault="000F4ACD" w:rsidP="000F4ACD">
            <w:pPr>
              <w:spacing w:after="0"/>
              <w:jc w:val="center"/>
              <w:rPr>
                <w:rFonts w:ascii="Times New Roman" w:hAnsi="Times New Roman" w:cs="Times New Roman"/>
                <w:sz w:val="28"/>
                <w:szCs w:val="28"/>
              </w:rPr>
            </w:pPr>
            <w:r w:rsidRPr="0080007E">
              <w:rPr>
                <w:rFonts w:ascii="Times New Roman" w:hAnsi="Times New Roman" w:cs="Times New Roman"/>
                <w:sz w:val="28"/>
                <w:szCs w:val="28"/>
              </w:rPr>
              <w:t>Сведения о стоимости предоставления муниципальной услуги</w:t>
            </w:r>
          </w:p>
        </w:tc>
        <w:tc>
          <w:tcPr>
            <w:tcW w:w="7370" w:type="dxa"/>
            <w:tcBorders>
              <w:top w:val="single" w:sz="4" w:space="0" w:color="000000"/>
              <w:left w:val="single" w:sz="4" w:space="0" w:color="000000"/>
              <w:bottom w:val="single" w:sz="4" w:space="0" w:color="000000"/>
              <w:right w:val="single" w:sz="4" w:space="0" w:color="000000"/>
            </w:tcBorders>
          </w:tcPr>
          <w:p w:rsidR="000F4ACD" w:rsidRPr="0080007E" w:rsidRDefault="000F4ACD" w:rsidP="000F4ACD">
            <w:pPr>
              <w:spacing w:after="0"/>
              <w:jc w:val="center"/>
              <w:rPr>
                <w:rFonts w:ascii="Times New Roman" w:hAnsi="Times New Roman" w:cs="Times New Roman"/>
                <w:sz w:val="28"/>
                <w:szCs w:val="28"/>
              </w:rPr>
            </w:pPr>
            <w:r w:rsidRPr="0080007E">
              <w:rPr>
                <w:rFonts w:ascii="Times New Roman" w:hAnsi="Times New Roman" w:cs="Times New Roman"/>
                <w:sz w:val="28"/>
                <w:szCs w:val="28"/>
              </w:rPr>
              <w:t xml:space="preserve">Муниципальная услуга предоставляется бесплатно </w:t>
            </w:r>
          </w:p>
        </w:tc>
      </w:tr>
      <w:tr w:rsidR="000F4ACD" w:rsidRPr="0080007E" w:rsidTr="00225EE8">
        <w:tc>
          <w:tcPr>
            <w:tcW w:w="2268" w:type="dxa"/>
            <w:tcBorders>
              <w:top w:val="single" w:sz="4" w:space="0" w:color="000000"/>
              <w:left w:val="single" w:sz="4" w:space="0" w:color="000000"/>
              <w:bottom w:val="single" w:sz="4" w:space="0" w:color="000000"/>
            </w:tcBorders>
          </w:tcPr>
          <w:p w:rsidR="000F4ACD" w:rsidRPr="0080007E" w:rsidRDefault="000F4ACD" w:rsidP="000F4ACD">
            <w:pPr>
              <w:spacing w:after="0"/>
              <w:jc w:val="center"/>
              <w:rPr>
                <w:rFonts w:ascii="Times New Roman" w:hAnsi="Times New Roman" w:cs="Times New Roman"/>
                <w:sz w:val="28"/>
                <w:szCs w:val="28"/>
              </w:rPr>
            </w:pPr>
            <w:r w:rsidRPr="0080007E">
              <w:rPr>
                <w:rFonts w:ascii="Times New Roman" w:hAnsi="Times New Roman" w:cs="Times New Roman"/>
                <w:sz w:val="28"/>
                <w:szCs w:val="28"/>
              </w:rPr>
              <w:t xml:space="preserve">Почтовый адрес (юридический и фактический) </w:t>
            </w:r>
          </w:p>
        </w:tc>
        <w:tc>
          <w:tcPr>
            <w:tcW w:w="7370" w:type="dxa"/>
            <w:tcBorders>
              <w:top w:val="single" w:sz="4" w:space="0" w:color="000000"/>
              <w:left w:val="single" w:sz="4" w:space="0" w:color="000000"/>
              <w:bottom w:val="single" w:sz="4" w:space="0" w:color="000000"/>
              <w:right w:val="single" w:sz="4" w:space="0" w:color="000000"/>
            </w:tcBorders>
          </w:tcPr>
          <w:p w:rsidR="000F4ACD" w:rsidRPr="0080007E" w:rsidRDefault="000F4ACD" w:rsidP="0080007E">
            <w:pPr>
              <w:spacing w:after="0"/>
              <w:jc w:val="center"/>
              <w:rPr>
                <w:rFonts w:ascii="Times New Roman" w:hAnsi="Times New Roman" w:cs="Times New Roman"/>
                <w:sz w:val="28"/>
                <w:szCs w:val="28"/>
              </w:rPr>
            </w:pPr>
            <w:r w:rsidRPr="0080007E">
              <w:rPr>
                <w:rFonts w:ascii="Times New Roman" w:hAnsi="Times New Roman" w:cs="Times New Roman"/>
                <w:sz w:val="28"/>
                <w:szCs w:val="28"/>
              </w:rPr>
              <w:t>3524</w:t>
            </w:r>
            <w:r w:rsidR="0080007E">
              <w:rPr>
                <w:rFonts w:ascii="Times New Roman" w:hAnsi="Times New Roman" w:cs="Times New Roman"/>
                <w:sz w:val="28"/>
                <w:szCs w:val="28"/>
              </w:rPr>
              <w:t>10</w:t>
            </w:r>
            <w:r w:rsidRPr="0080007E">
              <w:rPr>
                <w:rFonts w:ascii="Times New Roman" w:hAnsi="Times New Roman" w:cs="Times New Roman"/>
                <w:sz w:val="28"/>
                <w:szCs w:val="28"/>
              </w:rPr>
              <w:t xml:space="preserve">, Россия, Краснодарский край, </w:t>
            </w:r>
            <w:proofErr w:type="spellStart"/>
            <w:r w:rsidRPr="0080007E">
              <w:rPr>
                <w:rFonts w:ascii="Times New Roman" w:hAnsi="Times New Roman" w:cs="Times New Roman"/>
                <w:sz w:val="28"/>
                <w:szCs w:val="28"/>
              </w:rPr>
              <w:t>Курганинский</w:t>
            </w:r>
            <w:proofErr w:type="spellEnd"/>
            <w:r w:rsidRPr="0080007E">
              <w:rPr>
                <w:rFonts w:ascii="Times New Roman" w:hAnsi="Times New Roman" w:cs="Times New Roman"/>
                <w:sz w:val="28"/>
                <w:szCs w:val="28"/>
              </w:rPr>
              <w:t xml:space="preserve"> район, станица </w:t>
            </w:r>
            <w:r w:rsidR="0080007E">
              <w:rPr>
                <w:rFonts w:ascii="Times New Roman" w:hAnsi="Times New Roman" w:cs="Times New Roman"/>
                <w:sz w:val="28"/>
                <w:szCs w:val="28"/>
              </w:rPr>
              <w:t>Константиновского</w:t>
            </w:r>
            <w:r w:rsidRPr="0080007E">
              <w:rPr>
                <w:rFonts w:ascii="Times New Roman" w:hAnsi="Times New Roman" w:cs="Times New Roman"/>
                <w:sz w:val="28"/>
                <w:szCs w:val="28"/>
              </w:rPr>
              <w:t xml:space="preserve">, </w:t>
            </w:r>
            <w:proofErr w:type="spellStart"/>
            <w:r w:rsidRPr="0080007E">
              <w:rPr>
                <w:rFonts w:ascii="Times New Roman" w:hAnsi="Times New Roman" w:cs="Times New Roman"/>
                <w:sz w:val="28"/>
                <w:szCs w:val="28"/>
              </w:rPr>
              <w:t>ул</w:t>
            </w:r>
            <w:proofErr w:type="gramStart"/>
            <w:r w:rsidRPr="0080007E">
              <w:rPr>
                <w:rFonts w:ascii="Times New Roman" w:hAnsi="Times New Roman" w:cs="Times New Roman"/>
                <w:sz w:val="28"/>
                <w:szCs w:val="28"/>
              </w:rPr>
              <w:t>.</w:t>
            </w:r>
            <w:r w:rsidR="0080007E">
              <w:rPr>
                <w:rFonts w:ascii="Times New Roman" w:hAnsi="Times New Roman" w:cs="Times New Roman"/>
                <w:sz w:val="28"/>
                <w:szCs w:val="28"/>
              </w:rPr>
              <w:t>К</w:t>
            </w:r>
            <w:proofErr w:type="gramEnd"/>
            <w:r w:rsidR="0080007E">
              <w:rPr>
                <w:rFonts w:ascii="Times New Roman" w:hAnsi="Times New Roman" w:cs="Times New Roman"/>
                <w:sz w:val="28"/>
                <w:szCs w:val="28"/>
              </w:rPr>
              <w:t>омсомольская</w:t>
            </w:r>
            <w:proofErr w:type="spellEnd"/>
            <w:r w:rsidR="0080007E">
              <w:rPr>
                <w:rFonts w:ascii="Times New Roman" w:hAnsi="Times New Roman" w:cs="Times New Roman"/>
                <w:sz w:val="28"/>
                <w:szCs w:val="28"/>
              </w:rPr>
              <w:t>,</w:t>
            </w:r>
            <w:r w:rsidRPr="0080007E">
              <w:rPr>
                <w:rFonts w:ascii="Times New Roman" w:hAnsi="Times New Roman" w:cs="Times New Roman"/>
                <w:sz w:val="28"/>
                <w:szCs w:val="28"/>
              </w:rPr>
              <w:t xml:space="preserve"> № </w:t>
            </w:r>
            <w:r w:rsidR="0080007E">
              <w:rPr>
                <w:rFonts w:ascii="Times New Roman" w:hAnsi="Times New Roman" w:cs="Times New Roman"/>
                <w:sz w:val="28"/>
                <w:szCs w:val="28"/>
              </w:rPr>
              <w:t>27</w:t>
            </w:r>
          </w:p>
        </w:tc>
      </w:tr>
      <w:tr w:rsidR="000F4ACD" w:rsidRPr="0080007E" w:rsidTr="00225EE8">
        <w:tc>
          <w:tcPr>
            <w:tcW w:w="2268" w:type="dxa"/>
            <w:tcBorders>
              <w:top w:val="single" w:sz="4" w:space="0" w:color="000000"/>
              <w:left w:val="single" w:sz="4" w:space="0" w:color="000000"/>
              <w:bottom w:val="single" w:sz="4" w:space="0" w:color="000000"/>
            </w:tcBorders>
          </w:tcPr>
          <w:p w:rsidR="000F4ACD" w:rsidRPr="0080007E" w:rsidRDefault="000F4ACD" w:rsidP="000F4ACD">
            <w:pPr>
              <w:spacing w:after="0"/>
              <w:jc w:val="center"/>
              <w:rPr>
                <w:rFonts w:ascii="Times New Roman" w:hAnsi="Times New Roman" w:cs="Times New Roman"/>
                <w:sz w:val="28"/>
                <w:szCs w:val="28"/>
              </w:rPr>
            </w:pPr>
            <w:r w:rsidRPr="0080007E">
              <w:rPr>
                <w:rFonts w:ascii="Times New Roman" w:hAnsi="Times New Roman" w:cs="Times New Roman"/>
                <w:sz w:val="28"/>
                <w:szCs w:val="28"/>
              </w:rPr>
              <w:t xml:space="preserve">Телефон, факс </w:t>
            </w:r>
          </w:p>
        </w:tc>
        <w:tc>
          <w:tcPr>
            <w:tcW w:w="7370" w:type="dxa"/>
            <w:tcBorders>
              <w:top w:val="single" w:sz="4" w:space="0" w:color="000000"/>
              <w:left w:val="single" w:sz="4" w:space="0" w:color="000000"/>
              <w:bottom w:val="single" w:sz="4" w:space="0" w:color="000000"/>
              <w:right w:val="single" w:sz="4" w:space="0" w:color="000000"/>
            </w:tcBorders>
          </w:tcPr>
          <w:p w:rsidR="000F4ACD" w:rsidRPr="0080007E" w:rsidRDefault="0080007E" w:rsidP="0080007E">
            <w:pPr>
              <w:spacing w:after="0"/>
              <w:jc w:val="center"/>
              <w:rPr>
                <w:rFonts w:ascii="Times New Roman" w:hAnsi="Times New Roman" w:cs="Times New Roman"/>
                <w:sz w:val="28"/>
                <w:szCs w:val="28"/>
              </w:rPr>
            </w:pPr>
            <w:r>
              <w:rPr>
                <w:rFonts w:ascii="Times New Roman" w:hAnsi="Times New Roman" w:cs="Times New Roman"/>
                <w:sz w:val="28"/>
                <w:szCs w:val="28"/>
              </w:rPr>
              <w:t>73-2-31</w:t>
            </w:r>
            <w:r w:rsidR="000F4ACD" w:rsidRPr="0080007E">
              <w:rPr>
                <w:rFonts w:ascii="Times New Roman" w:hAnsi="Times New Roman" w:cs="Times New Roman"/>
                <w:sz w:val="28"/>
                <w:szCs w:val="28"/>
              </w:rPr>
              <w:t>, 7</w:t>
            </w:r>
            <w:r>
              <w:rPr>
                <w:rFonts w:ascii="Times New Roman" w:hAnsi="Times New Roman" w:cs="Times New Roman"/>
                <w:sz w:val="28"/>
                <w:szCs w:val="28"/>
              </w:rPr>
              <w:t>3-3-00</w:t>
            </w:r>
          </w:p>
        </w:tc>
      </w:tr>
      <w:tr w:rsidR="000F4ACD" w:rsidRPr="0080007E" w:rsidTr="00225EE8">
        <w:tc>
          <w:tcPr>
            <w:tcW w:w="2268" w:type="dxa"/>
            <w:tcBorders>
              <w:top w:val="single" w:sz="4" w:space="0" w:color="000000"/>
              <w:left w:val="single" w:sz="4" w:space="0" w:color="000000"/>
              <w:bottom w:val="single" w:sz="4" w:space="0" w:color="000000"/>
            </w:tcBorders>
          </w:tcPr>
          <w:p w:rsidR="000F4ACD" w:rsidRPr="0080007E" w:rsidRDefault="000F4ACD" w:rsidP="000F4ACD">
            <w:pPr>
              <w:spacing w:after="0"/>
              <w:jc w:val="center"/>
              <w:rPr>
                <w:rFonts w:ascii="Times New Roman" w:hAnsi="Times New Roman" w:cs="Times New Roman"/>
                <w:sz w:val="28"/>
                <w:szCs w:val="28"/>
              </w:rPr>
            </w:pPr>
            <w:r w:rsidRPr="0080007E">
              <w:rPr>
                <w:rFonts w:ascii="Times New Roman" w:hAnsi="Times New Roman" w:cs="Times New Roman"/>
                <w:sz w:val="28"/>
                <w:szCs w:val="28"/>
              </w:rPr>
              <w:lastRenderedPageBreak/>
              <w:t xml:space="preserve">Уполномоченный орган </w:t>
            </w:r>
          </w:p>
        </w:tc>
        <w:tc>
          <w:tcPr>
            <w:tcW w:w="7370" w:type="dxa"/>
            <w:tcBorders>
              <w:top w:val="single" w:sz="4" w:space="0" w:color="000000"/>
              <w:left w:val="single" w:sz="4" w:space="0" w:color="000000"/>
              <w:bottom w:val="single" w:sz="4" w:space="0" w:color="000000"/>
              <w:right w:val="single" w:sz="4" w:space="0" w:color="000000"/>
            </w:tcBorders>
          </w:tcPr>
          <w:p w:rsidR="000F4ACD" w:rsidRPr="0080007E" w:rsidRDefault="0006275D" w:rsidP="0006275D">
            <w:pPr>
              <w:spacing w:after="0"/>
              <w:jc w:val="center"/>
              <w:rPr>
                <w:rFonts w:ascii="Times New Roman" w:hAnsi="Times New Roman" w:cs="Times New Roman"/>
                <w:sz w:val="28"/>
                <w:szCs w:val="28"/>
              </w:rPr>
            </w:pPr>
            <w:r>
              <w:rPr>
                <w:rFonts w:ascii="Times New Roman" w:hAnsi="Times New Roman" w:cs="Times New Roman"/>
                <w:sz w:val="28"/>
                <w:szCs w:val="28"/>
              </w:rPr>
              <w:t>Общий отдел</w:t>
            </w:r>
            <w:r w:rsidR="000F4ACD" w:rsidRPr="0080007E">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Константиновского </w:t>
            </w:r>
            <w:r w:rsidR="000F4ACD" w:rsidRPr="0080007E">
              <w:rPr>
                <w:rFonts w:ascii="Times New Roman" w:hAnsi="Times New Roman" w:cs="Times New Roman"/>
                <w:sz w:val="28"/>
                <w:szCs w:val="28"/>
              </w:rPr>
              <w:t xml:space="preserve"> сельского поселения </w:t>
            </w:r>
            <w:proofErr w:type="spellStart"/>
            <w:r w:rsidR="000F4ACD" w:rsidRPr="0080007E">
              <w:rPr>
                <w:rFonts w:ascii="Times New Roman" w:hAnsi="Times New Roman" w:cs="Times New Roman"/>
                <w:sz w:val="28"/>
                <w:szCs w:val="28"/>
              </w:rPr>
              <w:t>Курганинского</w:t>
            </w:r>
            <w:proofErr w:type="spellEnd"/>
            <w:r w:rsidR="000F4ACD" w:rsidRPr="0080007E">
              <w:rPr>
                <w:rFonts w:ascii="Times New Roman" w:hAnsi="Times New Roman" w:cs="Times New Roman"/>
                <w:sz w:val="28"/>
                <w:szCs w:val="28"/>
              </w:rPr>
              <w:t xml:space="preserve"> района</w:t>
            </w:r>
          </w:p>
        </w:tc>
      </w:tr>
      <w:tr w:rsidR="000F4ACD" w:rsidRPr="0080007E" w:rsidTr="00225EE8">
        <w:tc>
          <w:tcPr>
            <w:tcW w:w="2268" w:type="dxa"/>
            <w:tcBorders>
              <w:top w:val="single" w:sz="4" w:space="0" w:color="000000"/>
              <w:left w:val="single" w:sz="4" w:space="0" w:color="000000"/>
              <w:bottom w:val="single" w:sz="4" w:space="0" w:color="000000"/>
            </w:tcBorders>
          </w:tcPr>
          <w:p w:rsidR="000F4ACD" w:rsidRPr="0080007E" w:rsidRDefault="000F4ACD" w:rsidP="000F4ACD">
            <w:pPr>
              <w:spacing w:after="0"/>
              <w:jc w:val="center"/>
              <w:rPr>
                <w:rFonts w:ascii="Times New Roman" w:hAnsi="Times New Roman" w:cs="Times New Roman"/>
                <w:sz w:val="28"/>
                <w:szCs w:val="28"/>
              </w:rPr>
            </w:pPr>
            <w:r w:rsidRPr="0080007E">
              <w:rPr>
                <w:rFonts w:ascii="Times New Roman" w:hAnsi="Times New Roman" w:cs="Times New Roman"/>
                <w:sz w:val="28"/>
                <w:szCs w:val="28"/>
              </w:rPr>
              <w:t xml:space="preserve">Статус </w:t>
            </w:r>
          </w:p>
        </w:tc>
        <w:tc>
          <w:tcPr>
            <w:tcW w:w="7370" w:type="dxa"/>
            <w:tcBorders>
              <w:top w:val="single" w:sz="4" w:space="0" w:color="000000"/>
              <w:left w:val="single" w:sz="4" w:space="0" w:color="000000"/>
              <w:bottom w:val="single" w:sz="4" w:space="0" w:color="000000"/>
              <w:right w:val="single" w:sz="4" w:space="0" w:color="000000"/>
            </w:tcBorders>
          </w:tcPr>
          <w:p w:rsidR="000F4ACD" w:rsidRPr="0080007E" w:rsidRDefault="000F4ACD" w:rsidP="000F4ACD">
            <w:pPr>
              <w:spacing w:after="0"/>
              <w:jc w:val="center"/>
              <w:rPr>
                <w:rFonts w:ascii="Times New Roman" w:hAnsi="Times New Roman" w:cs="Times New Roman"/>
                <w:sz w:val="28"/>
                <w:szCs w:val="28"/>
              </w:rPr>
            </w:pPr>
            <w:r w:rsidRPr="0080007E">
              <w:rPr>
                <w:rFonts w:ascii="Times New Roman" w:hAnsi="Times New Roman" w:cs="Times New Roman"/>
                <w:sz w:val="28"/>
                <w:szCs w:val="28"/>
              </w:rPr>
              <w:t>Подразделение в составе администрации</w:t>
            </w:r>
          </w:p>
        </w:tc>
      </w:tr>
    </w:tbl>
    <w:p w:rsidR="000F4ACD" w:rsidRPr="0080007E" w:rsidRDefault="000F4ACD" w:rsidP="00C0620B">
      <w:pPr>
        <w:spacing w:after="0" w:line="240" w:lineRule="auto"/>
        <w:jc w:val="center"/>
        <w:rPr>
          <w:rFonts w:ascii="Times New Roman" w:eastAsia="Times New Roman" w:hAnsi="Times New Roman" w:cs="Times New Roman"/>
          <w:sz w:val="28"/>
          <w:szCs w:val="28"/>
          <w:lang w:eastAsia="ru-RU"/>
        </w:rPr>
      </w:pPr>
    </w:p>
    <w:p w:rsidR="00C0620B" w:rsidRPr="00B73E76" w:rsidRDefault="00C0620B" w:rsidP="00C0620B">
      <w:pPr>
        <w:spacing w:after="0" w:line="240" w:lineRule="auto"/>
        <w:jc w:val="center"/>
        <w:rPr>
          <w:rFonts w:ascii="Times New Roman" w:eastAsia="Times New Roman" w:hAnsi="Times New Roman" w:cs="Times New Roman"/>
          <w:b/>
          <w:sz w:val="28"/>
          <w:szCs w:val="28"/>
          <w:lang w:eastAsia="ru-RU"/>
        </w:rPr>
      </w:pPr>
      <w:r w:rsidRPr="00B73E76">
        <w:rPr>
          <w:rFonts w:ascii="Times New Roman" w:eastAsia="Times New Roman" w:hAnsi="Times New Roman" w:cs="Times New Roman"/>
          <w:b/>
          <w:sz w:val="28"/>
          <w:szCs w:val="28"/>
          <w:lang w:eastAsia="ru-RU"/>
        </w:rPr>
        <w:t>1. Общие положения</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
    <w:p w:rsidR="00C0620B" w:rsidRPr="0080007E" w:rsidRDefault="00C0620B" w:rsidP="00C0620B">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1. Предмет регулирования административного регламента.</w:t>
      </w:r>
    </w:p>
    <w:p w:rsidR="00C0620B" w:rsidRPr="0080007E" w:rsidRDefault="00C0620B" w:rsidP="00C0620B">
      <w:pPr>
        <w:spacing w:after="0" w:line="240" w:lineRule="auto"/>
        <w:ind w:firstLine="708"/>
        <w:jc w:val="both"/>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sz w:val="28"/>
          <w:szCs w:val="28"/>
          <w:lang w:eastAsia="ru-RU"/>
        </w:rPr>
        <w:t xml:space="preserve">Административный регламент администрации </w:t>
      </w:r>
      <w:r w:rsidR="0006275D">
        <w:rPr>
          <w:rFonts w:ascii="Times New Roman" w:eastAsia="Times New Roman" w:hAnsi="Times New Roman" w:cs="Times New Roman"/>
          <w:sz w:val="28"/>
          <w:szCs w:val="28"/>
          <w:lang w:eastAsia="ru-RU"/>
        </w:rPr>
        <w:t>Константиновского</w:t>
      </w:r>
      <w:r w:rsidRPr="0080007E">
        <w:rPr>
          <w:rFonts w:ascii="Times New Roman" w:eastAsia="Times New Roman" w:hAnsi="Times New Roman" w:cs="Times New Roman"/>
          <w:sz w:val="28"/>
          <w:szCs w:val="28"/>
          <w:lang w:eastAsia="ru-RU"/>
        </w:rPr>
        <w:t xml:space="preserve"> сельского поселения </w:t>
      </w:r>
      <w:proofErr w:type="spellStart"/>
      <w:r w:rsidRPr="0080007E">
        <w:rPr>
          <w:rFonts w:ascii="Times New Roman" w:eastAsia="Times New Roman" w:hAnsi="Times New Roman" w:cs="Times New Roman"/>
          <w:sz w:val="28"/>
          <w:szCs w:val="28"/>
          <w:lang w:eastAsia="ru-RU"/>
        </w:rPr>
        <w:t>Курганинского</w:t>
      </w:r>
      <w:proofErr w:type="spellEnd"/>
      <w:r w:rsidRPr="0080007E">
        <w:rPr>
          <w:rFonts w:ascii="Times New Roman" w:eastAsia="Times New Roman" w:hAnsi="Times New Roman" w:cs="Times New Roman"/>
          <w:sz w:val="28"/>
          <w:szCs w:val="28"/>
          <w:lang w:eastAsia="ru-RU"/>
        </w:rPr>
        <w:t xml:space="preserve"> района по предоставлению муниципальной услуги «Внесение изменений в учетные данные граждан, состоящих на учете в качестве нуждающихся в жилых помещениях»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приему заявлений и документов для внесения изменений в учетные данные граждан, состоящих на учете в качестве</w:t>
      </w:r>
      <w:proofErr w:type="gramEnd"/>
      <w:r w:rsidRPr="0080007E">
        <w:rPr>
          <w:rFonts w:ascii="Times New Roman" w:eastAsia="Times New Roman" w:hAnsi="Times New Roman" w:cs="Times New Roman"/>
          <w:sz w:val="28"/>
          <w:szCs w:val="28"/>
          <w:lang w:eastAsia="ru-RU"/>
        </w:rPr>
        <w:t xml:space="preserve"> </w:t>
      </w:r>
      <w:proofErr w:type="gramStart"/>
      <w:r w:rsidRPr="0080007E">
        <w:rPr>
          <w:rFonts w:ascii="Times New Roman" w:eastAsia="Times New Roman" w:hAnsi="Times New Roman" w:cs="Times New Roman"/>
          <w:sz w:val="28"/>
          <w:szCs w:val="28"/>
          <w:lang w:eastAsia="ru-RU"/>
        </w:rPr>
        <w:t>нуждающихся в жилых помещениях (далее - муниципальная услуга).</w:t>
      </w:r>
      <w:proofErr w:type="gramEnd"/>
    </w:p>
    <w:p w:rsidR="00C0620B" w:rsidRPr="0080007E" w:rsidRDefault="00C0620B" w:rsidP="00C0620B">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2. Круг заявителей.</w:t>
      </w:r>
    </w:p>
    <w:p w:rsidR="00C0620B" w:rsidRPr="0080007E" w:rsidRDefault="00C0620B" w:rsidP="00C0620B">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граждане Российской Федерации.</w:t>
      </w:r>
    </w:p>
    <w:p w:rsidR="00C0620B" w:rsidRPr="0080007E" w:rsidRDefault="00C0620B" w:rsidP="00C0620B">
      <w:pPr>
        <w:spacing w:after="0" w:line="240" w:lineRule="auto"/>
        <w:ind w:firstLine="708"/>
        <w:jc w:val="both"/>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sz w:val="28"/>
          <w:szCs w:val="28"/>
          <w:lang w:eastAsia="ru-RU"/>
        </w:rPr>
        <w:t xml:space="preserve">Получателями муниципальной услуги являются граждане, состоящие в администрации </w:t>
      </w:r>
      <w:r w:rsidR="0006275D">
        <w:rPr>
          <w:rFonts w:ascii="Times New Roman" w:eastAsia="Times New Roman" w:hAnsi="Times New Roman" w:cs="Times New Roman"/>
          <w:sz w:val="28"/>
          <w:szCs w:val="28"/>
          <w:lang w:eastAsia="ru-RU"/>
        </w:rPr>
        <w:t>Константиновского</w:t>
      </w:r>
      <w:r w:rsidRPr="0080007E">
        <w:rPr>
          <w:rFonts w:ascii="Times New Roman" w:eastAsia="Times New Roman" w:hAnsi="Times New Roman" w:cs="Times New Roman"/>
          <w:sz w:val="28"/>
          <w:szCs w:val="28"/>
          <w:lang w:eastAsia="ru-RU"/>
        </w:rPr>
        <w:t xml:space="preserve"> сельского поселения </w:t>
      </w:r>
      <w:proofErr w:type="spellStart"/>
      <w:r w:rsidRPr="0080007E">
        <w:rPr>
          <w:rFonts w:ascii="Times New Roman" w:eastAsia="Times New Roman" w:hAnsi="Times New Roman" w:cs="Times New Roman"/>
          <w:sz w:val="28"/>
          <w:szCs w:val="28"/>
          <w:lang w:eastAsia="ru-RU"/>
        </w:rPr>
        <w:t>Курганинского</w:t>
      </w:r>
      <w:proofErr w:type="spellEnd"/>
      <w:r w:rsidRPr="0080007E">
        <w:rPr>
          <w:rFonts w:ascii="Times New Roman" w:eastAsia="Times New Roman" w:hAnsi="Times New Roman" w:cs="Times New Roman"/>
          <w:sz w:val="28"/>
          <w:szCs w:val="28"/>
          <w:lang w:eastAsia="ru-RU"/>
        </w:rPr>
        <w:t xml:space="preserve"> района на учете в качестве нуждающихся в жилых помещениях.</w:t>
      </w:r>
      <w:proofErr w:type="gramEnd"/>
    </w:p>
    <w:p w:rsidR="00C0620B" w:rsidRPr="0080007E" w:rsidRDefault="00C0620B" w:rsidP="00C0620B">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От имени недееспособных граждан заявления о предоставлении муниципальной услуги могут подавать их законные представители.</w:t>
      </w:r>
    </w:p>
    <w:p w:rsidR="00C0620B" w:rsidRPr="0080007E" w:rsidRDefault="00C0620B" w:rsidP="00C0620B">
      <w:pPr>
        <w:spacing w:after="0" w:line="240" w:lineRule="auto"/>
        <w:ind w:firstLine="708"/>
        <w:jc w:val="both"/>
        <w:rPr>
          <w:rFonts w:ascii="Times New Roman" w:eastAsia="Times New Roman" w:hAnsi="Times New Roman" w:cs="Times New Roman"/>
          <w:sz w:val="28"/>
          <w:szCs w:val="28"/>
          <w:lang w:eastAsia="ru-RU"/>
        </w:rPr>
      </w:pPr>
      <w:bookmarkStart w:id="2" w:name="sub_1005"/>
      <w:bookmarkEnd w:id="2"/>
      <w:r w:rsidRPr="0080007E">
        <w:rPr>
          <w:rFonts w:ascii="Times New Roman" w:eastAsia="Times New Roman" w:hAnsi="Times New Roman" w:cs="Times New Roman"/>
          <w:color w:val="000000"/>
          <w:sz w:val="28"/>
          <w:szCs w:val="28"/>
          <w:lang w:eastAsia="ru-RU"/>
        </w:rPr>
        <w:t>3.Требования к порядку информирования о предоставлении муниципальной услуги.</w:t>
      </w:r>
    </w:p>
    <w:p w:rsidR="00C0620B" w:rsidRPr="0080007E" w:rsidRDefault="00C0620B" w:rsidP="00C0620B">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1.3.1.Информирование о предоставлении муниципальной услуги осуществляется посредством:</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-личного обращения;</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-письменного обращения, в том числе посредством электронной почты в сети Интернет;</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-обращения по телефону.</w:t>
      </w:r>
    </w:p>
    <w:p w:rsidR="00C0620B" w:rsidRPr="0080007E" w:rsidRDefault="00C0620B" w:rsidP="00C0620B">
      <w:pPr>
        <w:spacing w:after="0" w:line="240" w:lineRule="auto"/>
        <w:ind w:firstLine="708"/>
        <w:jc w:val="both"/>
        <w:rPr>
          <w:rFonts w:ascii="Times New Roman" w:eastAsia="Times New Roman" w:hAnsi="Times New Roman" w:cs="Times New Roman"/>
          <w:sz w:val="28"/>
          <w:szCs w:val="28"/>
          <w:lang w:eastAsia="ru-RU"/>
        </w:rPr>
      </w:pPr>
      <w:bookmarkStart w:id="3" w:name="sub_117"/>
      <w:bookmarkEnd w:id="3"/>
      <w:r w:rsidRPr="0080007E">
        <w:rPr>
          <w:rFonts w:ascii="Times New Roman" w:eastAsia="Times New Roman" w:hAnsi="Times New Roman" w:cs="Times New Roman"/>
          <w:color w:val="000000"/>
          <w:sz w:val="28"/>
          <w:szCs w:val="28"/>
          <w:lang w:eastAsia="ru-RU"/>
        </w:rPr>
        <w:t>1.3.2.Информирование осуществляется по следующим вопросам:</w:t>
      </w:r>
    </w:p>
    <w:p w:rsidR="00C0620B" w:rsidRPr="0080007E" w:rsidRDefault="0006275D" w:rsidP="000627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C0620B" w:rsidRPr="0080007E">
        <w:rPr>
          <w:rFonts w:ascii="Times New Roman" w:eastAsia="Times New Roman" w:hAnsi="Times New Roman" w:cs="Times New Roman"/>
          <w:color w:val="000000"/>
          <w:sz w:val="28"/>
          <w:szCs w:val="28"/>
          <w:lang w:eastAsia="ru-RU"/>
        </w:rPr>
        <w:t>о правовых актах, принятых по вопросам предоставления муниципальной услуги;</w:t>
      </w:r>
    </w:p>
    <w:p w:rsidR="00C0620B" w:rsidRPr="0080007E" w:rsidRDefault="0006275D" w:rsidP="000627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C0620B" w:rsidRPr="0080007E">
        <w:rPr>
          <w:rFonts w:ascii="Times New Roman" w:eastAsia="Times New Roman" w:hAnsi="Times New Roman" w:cs="Times New Roman"/>
          <w:color w:val="000000"/>
          <w:sz w:val="28"/>
          <w:szCs w:val="28"/>
          <w:lang w:eastAsia="ru-RU"/>
        </w:rPr>
        <w:t>об обязательных требованиях, установленных для предоставления муниципальной услуги;</w:t>
      </w:r>
    </w:p>
    <w:p w:rsidR="00C0620B" w:rsidRPr="0080007E" w:rsidRDefault="0006275D" w:rsidP="000627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C0620B" w:rsidRPr="0080007E">
        <w:rPr>
          <w:rFonts w:ascii="Times New Roman" w:eastAsia="Times New Roman" w:hAnsi="Times New Roman" w:cs="Times New Roman"/>
          <w:color w:val="000000"/>
          <w:sz w:val="28"/>
          <w:szCs w:val="28"/>
          <w:lang w:eastAsia="ru-RU"/>
        </w:rPr>
        <w:t>о необходимых для предоставления муниципальной услуги документах;</w:t>
      </w:r>
    </w:p>
    <w:p w:rsidR="00C0620B" w:rsidRPr="0080007E" w:rsidRDefault="00C0620B" w:rsidP="00C0620B">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по процедуре предоставления муниципальной услуги;</w:t>
      </w:r>
    </w:p>
    <w:p w:rsidR="00C0620B" w:rsidRPr="0080007E" w:rsidRDefault="0006275D" w:rsidP="000627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C0620B" w:rsidRPr="0080007E">
        <w:rPr>
          <w:rFonts w:ascii="Times New Roman" w:eastAsia="Times New Roman" w:hAnsi="Times New Roman" w:cs="Times New Roman"/>
          <w:color w:val="000000"/>
          <w:sz w:val="28"/>
          <w:szCs w:val="28"/>
          <w:lang w:eastAsia="ru-RU"/>
        </w:rPr>
        <w:t>о результатах проверки соответствия представленных документов установленным требованиям;</w:t>
      </w:r>
    </w:p>
    <w:p w:rsidR="00C0620B" w:rsidRPr="0080007E" w:rsidRDefault="0006275D" w:rsidP="000627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C0620B" w:rsidRPr="0080007E">
        <w:rPr>
          <w:rFonts w:ascii="Times New Roman" w:eastAsia="Times New Roman" w:hAnsi="Times New Roman" w:cs="Times New Roman"/>
          <w:color w:val="000000"/>
          <w:sz w:val="28"/>
          <w:szCs w:val="28"/>
          <w:lang w:eastAsia="ru-RU"/>
        </w:rPr>
        <w:t>о сроках предоставления муниципальной услуги и отдельных процедур.</w:t>
      </w:r>
    </w:p>
    <w:p w:rsidR="00C0620B" w:rsidRPr="0080007E" w:rsidRDefault="00C0620B" w:rsidP="00C0620B">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1.3.3.Информирование посредством личного приема заявителей осуществляется администрацией </w:t>
      </w:r>
      <w:r w:rsidR="0006275D">
        <w:rPr>
          <w:rFonts w:ascii="Times New Roman" w:eastAsia="Times New Roman" w:hAnsi="Times New Roman" w:cs="Times New Roman"/>
          <w:color w:val="000000"/>
          <w:sz w:val="28"/>
          <w:szCs w:val="28"/>
          <w:lang w:eastAsia="ru-RU"/>
        </w:rPr>
        <w:t>Константиновского</w:t>
      </w:r>
      <w:r w:rsidRPr="0080007E">
        <w:rPr>
          <w:rFonts w:ascii="Times New Roman" w:eastAsia="Times New Roman" w:hAnsi="Times New Roman" w:cs="Times New Roman"/>
          <w:color w:val="000000"/>
          <w:sz w:val="28"/>
          <w:szCs w:val="28"/>
          <w:lang w:eastAsia="ru-RU"/>
        </w:rPr>
        <w:t xml:space="preserve"> сельского поселения </w:t>
      </w:r>
      <w:proofErr w:type="spellStart"/>
      <w:r w:rsidRPr="0080007E">
        <w:rPr>
          <w:rFonts w:ascii="Times New Roman" w:eastAsia="Times New Roman" w:hAnsi="Times New Roman" w:cs="Times New Roman"/>
          <w:color w:val="000000"/>
          <w:sz w:val="28"/>
          <w:szCs w:val="28"/>
          <w:lang w:eastAsia="ru-RU"/>
        </w:rPr>
        <w:lastRenderedPageBreak/>
        <w:t>Курганинского</w:t>
      </w:r>
      <w:proofErr w:type="spellEnd"/>
      <w:r w:rsidRPr="0080007E">
        <w:rPr>
          <w:rFonts w:ascii="Times New Roman" w:eastAsia="Times New Roman" w:hAnsi="Times New Roman" w:cs="Times New Roman"/>
          <w:color w:val="000000"/>
          <w:sz w:val="28"/>
          <w:szCs w:val="28"/>
          <w:lang w:eastAsia="ru-RU"/>
        </w:rPr>
        <w:t xml:space="preserve"> района (далее - Администрация), расположенным по адресу: </w:t>
      </w:r>
      <w:proofErr w:type="spellStart"/>
      <w:r w:rsidRPr="0080007E">
        <w:rPr>
          <w:rFonts w:ascii="Times New Roman" w:eastAsia="Times New Roman" w:hAnsi="Times New Roman" w:cs="Times New Roman"/>
          <w:color w:val="000000"/>
          <w:sz w:val="28"/>
          <w:szCs w:val="28"/>
          <w:lang w:eastAsia="ru-RU"/>
        </w:rPr>
        <w:t>Курганинский</w:t>
      </w:r>
      <w:proofErr w:type="spellEnd"/>
      <w:r w:rsidRPr="0080007E">
        <w:rPr>
          <w:rFonts w:ascii="Times New Roman" w:eastAsia="Times New Roman" w:hAnsi="Times New Roman" w:cs="Times New Roman"/>
          <w:color w:val="000000"/>
          <w:sz w:val="28"/>
          <w:szCs w:val="28"/>
          <w:lang w:eastAsia="ru-RU"/>
        </w:rPr>
        <w:t xml:space="preserve"> район, станица </w:t>
      </w:r>
      <w:r w:rsidR="0006275D">
        <w:rPr>
          <w:rFonts w:ascii="Times New Roman" w:eastAsia="Times New Roman" w:hAnsi="Times New Roman" w:cs="Times New Roman"/>
          <w:color w:val="000000"/>
          <w:sz w:val="28"/>
          <w:szCs w:val="28"/>
          <w:lang w:eastAsia="ru-RU"/>
        </w:rPr>
        <w:t>Константиновская</w:t>
      </w:r>
      <w:r w:rsidRPr="0080007E">
        <w:rPr>
          <w:rFonts w:ascii="Times New Roman" w:eastAsia="Times New Roman" w:hAnsi="Times New Roman" w:cs="Times New Roman"/>
          <w:color w:val="000000"/>
          <w:sz w:val="28"/>
          <w:szCs w:val="28"/>
          <w:lang w:eastAsia="ru-RU"/>
        </w:rPr>
        <w:t xml:space="preserve">, улица </w:t>
      </w:r>
      <w:r w:rsidR="0006275D">
        <w:rPr>
          <w:rFonts w:ascii="Times New Roman" w:eastAsia="Times New Roman" w:hAnsi="Times New Roman" w:cs="Times New Roman"/>
          <w:color w:val="000000"/>
          <w:sz w:val="28"/>
          <w:szCs w:val="28"/>
          <w:lang w:eastAsia="ru-RU"/>
        </w:rPr>
        <w:t>Комсомольская</w:t>
      </w:r>
      <w:r w:rsidRPr="0080007E">
        <w:rPr>
          <w:rFonts w:ascii="Times New Roman" w:eastAsia="Times New Roman" w:hAnsi="Times New Roman" w:cs="Times New Roman"/>
          <w:color w:val="000000"/>
          <w:sz w:val="28"/>
          <w:szCs w:val="28"/>
          <w:lang w:eastAsia="ru-RU"/>
        </w:rPr>
        <w:t xml:space="preserve"> № </w:t>
      </w:r>
      <w:r w:rsidR="0006275D">
        <w:rPr>
          <w:rFonts w:ascii="Times New Roman" w:eastAsia="Times New Roman" w:hAnsi="Times New Roman" w:cs="Times New Roman"/>
          <w:color w:val="000000"/>
          <w:sz w:val="28"/>
          <w:szCs w:val="28"/>
          <w:lang w:eastAsia="ru-RU"/>
        </w:rPr>
        <w:t>27</w:t>
      </w:r>
      <w:r w:rsidRPr="0080007E">
        <w:rPr>
          <w:rFonts w:ascii="Times New Roman" w:eastAsia="Times New Roman" w:hAnsi="Times New Roman" w:cs="Times New Roman"/>
          <w:color w:val="000000"/>
          <w:sz w:val="28"/>
          <w:szCs w:val="28"/>
          <w:lang w:eastAsia="ru-RU"/>
        </w:rPr>
        <w:t>.</w:t>
      </w:r>
    </w:p>
    <w:p w:rsidR="00C0620B" w:rsidRPr="0080007E" w:rsidRDefault="00C0620B" w:rsidP="00C0620B">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Режим работы Администрации:</w:t>
      </w:r>
      <w:r w:rsidRPr="0080007E">
        <w:rPr>
          <w:rFonts w:ascii="Times New Roman" w:eastAsia="Times New Roman" w:hAnsi="Times New Roman" w:cs="Times New Roman"/>
          <w:sz w:val="28"/>
          <w:szCs w:val="28"/>
          <w:lang w:eastAsia="ru-RU"/>
        </w:rPr>
        <w:t xml:space="preserve"> </w:t>
      </w:r>
    </w:p>
    <w:tbl>
      <w:tblPr>
        <w:tblW w:w="8790" w:type="dxa"/>
        <w:tblCellSpacing w:w="0" w:type="dxa"/>
        <w:tblCellMar>
          <w:top w:w="75" w:type="dxa"/>
          <w:left w:w="75" w:type="dxa"/>
          <w:bottom w:w="75" w:type="dxa"/>
          <w:right w:w="75" w:type="dxa"/>
        </w:tblCellMar>
        <w:tblLook w:val="04A0" w:firstRow="1" w:lastRow="0" w:firstColumn="1" w:lastColumn="0" w:noHBand="0" w:noVBand="1"/>
      </w:tblPr>
      <w:tblGrid>
        <w:gridCol w:w="3758"/>
        <w:gridCol w:w="5032"/>
      </w:tblGrid>
      <w:tr w:rsidR="00C0620B" w:rsidRPr="0080007E" w:rsidTr="00AF72D7">
        <w:trPr>
          <w:trHeight w:val="90"/>
          <w:tblCellSpacing w:w="0" w:type="dxa"/>
        </w:trPr>
        <w:tc>
          <w:tcPr>
            <w:tcW w:w="3630" w:type="dxa"/>
            <w:hideMark/>
          </w:tcPr>
          <w:p w:rsidR="00C0620B" w:rsidRPr="0080007E" w:rsidRDefault="00C0620B" w:rsidP="00C0620B">
            <w:pPr>
              <w:spacing w:after="0" w:line="90" w:lineRule="atLeast"/>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Понедельник</w:t>
            </w:r>
          </w:p>
        </w:tc>
        <w:tc>
          <w:tcPr>
            <w:tcW w:w="4860" w:type="dxa"/>
            <w:hideMark/>
          </w:tcPr>
          <w:p w:rsidR="00C0620B" w:rsidRPr="0080007E" w:rsidRDefault="00C0620B" w:rsidP="00C0620B">
            <w:pPr>
              <w:spacing w:after="0" w:line="90" w:lineRule="atLeast"/>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08.00 - 17.00</w:t>
            </w:r>
          </w:p>
        </w:tc>
      </w:tr>
      <w:tr w:rsidR="00C0620B" w:rsidRPr="0080007E" w:rsidTr="00AF72D7">
        <w:trPr>
          <w:trHeight w:val="476"/>
          <w:tblCellSpacing w:w="0" w:type="dxa"/>
        </w:trPr>
        <w:tc>
          <w:tcPr>
            <w:tcW w:w="3630" w:type="dxa"/>
            <w:hideMark/>
          </w:tcPr>
          <w:p w:rsidR="00C0620B" w:rsidRPr="0080007E" w:rsidRDefault="00C0620B" w:rsidP="00C0620B">
            <w:pPr>
              <w:spacing w:after="0" w:line="90" w:lineRule="atLeast"/>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Вторник </w:t>
            </w:r>
          </w:p>
        </w:tc>
        <w:tc>
          <w:tcPr>
            <w:tcW w:w="4860" w:type="dxa"/>
            <w:hideMark/>
          </w:tcPr>
          <w:p w:rsidR="00C0620B" w:rsidRPr="0080007E" w:rsidRDefault="00C0620B" w:rsidP="00C0620B">
            <w:pPr>
              <w:spacing w:after="0" w:line="90" w:lineRule="atLeast"/>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08.00 - 17.00</w:t>
            </w:r>
          </w:p>
        </w:tc>
      </w:tr>
      <w:tr w:rsidR="00C0620B" w:rsidRPr="0080007E" w:rsidTr="00AF72D7">
        <w:trPr>
          <w:trHeight w:val="90"/>
          <w:tblCellSpacing w:w="0" w:type="dxa"/>
        </w:trPr>
        <w:tc>
          <w:tcPr>
            <w:tcW w:w="3630" w:type="dxa"/>
            <w:hideMark/>
          </w:tcPr>
          <w:p w:rsidR="00C0620B" w:rsidRPr="0080007E" w:rsidRDefault="00C0620B" w:rsidP="00C0620B">
            <w:pPr>
              <w:spacing w:after="0" w:line="90" w:lineRule="atLeast"/>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Среда</w:t>
            </w:r>
          </w:p>
        </w:tc>
        <w:tc>
          <w:tcPr>
            <w:tcW w:w="4860" w:type="dxa"/>
            <w:hideMark/>
          </w:tcPr>
          <w:p w:rsidR="00C0620B" w:rsidRPr="0080007E" w:rsidRDefault="00C0620B" w:rsidP="00C0620B">
            <w:pPr>
              <w:spacing w:after="0" w:line="90" w:lineRule="atLeast"/>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08.00 - 17.00</w:t>
            </w:r>
          </w:p>
        </w:tc>
      </w:tr>
      <w:tr w:rsidR="00C0620B" w:rsidRPr="0080007E" w:rsidTr="00AF72D7">
        <w:trPr>
          <w:trHeight w:val="90"/>
          <w:tblCellSpacing w:w="0" w:type="dxa"/>
        </w:trPr>
        <w:tc>
          <w:tcPr>
            <w:tcW w:w="3630" w:type="dxa"/>
            <w:hideMark/>
          </w:tcPr>
          <w:p w:rsidR="00C0620B" w:rsidRPr="0080007E" w:rsidRDefault="00C0620B" w:rsidP="00C0620B">
            <w:pPr>
              <w:spacing w:after="0" w:line="90" w:lineRule="atLeast"/>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Четверг</w:t>
            </w:r>
          </w:p>
        </w:tc>
        <w:tc>
          <w:tcPr>
            <w:tcW w:w="4860" w:type="dxa"/>
            <w:hideMark/>
          </w:tcPr>
          <w:p w:rsidR="00C0620B" w:rsidRPr="0080007E" w:rsidRDefault="00C0620B" w:rsidP="00C0620B">
            <w:pPr>
              <w:spacing w:after="0" w:line="90" w:lineRule="atLeast"/>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08.00 - 17.00</w:t>
            </w:r>
          </w:p>
        </w:tc>
      </w:tr>
      <w:tr w:rsidR="00C0620B" w:rsidRPr="0080007E" w:rsidTr="00AF72D7">
        <w:trPr>
          <w:trHeight w:val="90"/>
          <w:tblCellSpacing w:w="0" w:type="dxa"/>
        </w:trPr>
        <w:tc>
          <w:tcPr>
            <w:tcW w:w="3630" w:type="dxa"/>
            <w:hideMark/>
          </w:tcPr>
          <w:p w:rsidR="00C0620B" w:rsidRPr="0080007E" w:rsidRDefault="00C0620B" w:rsidP="00C0620B">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Пятница</w:t>
            </w:r>
          </w:p>
          <w:p w:rsidR="0006275D" w:rsidRDefault="0006275D" w:rsidP="00C0620B">
            <w:pPr>
              <w:spacing w:after="0" w:line="240" w:lineRule="auto"/>
              <w:jc w:val="both"/>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Перерыв</w:t>
            </w:r>
          </w:p>
          <w:p w:rsidR="0006275D" w:rsidRDefault="0006275D" w:rsidP="00C0620B">
            <w:pPr>
              <w:spacing w:after="0" w:line="90" w:lineRule="atLeast"/>
              <w:jc w:val="both"/>
              <w:rPr>
                <w:rFonts w:ascii="Times New Roman" w:eastAsia="Times New Roman" w:hAnsi="Times New Roman" w:cs="Times New Roman"/>
                <w:sz w:val="28"/>
                <w:szCs w:val="28"/>
                <w:lang w:eastAsia="ru-RU"/>
              </w:rPr>
            </w:pPr>
          </w:p>
          <w:p w:rsidR="00C0620B" w:rsidRPr="0080007E" w:rsidRDefault="00C0620B" w:rsidP="00C0620B">
            <w:pPr>
              <w:spacing w:after="0" w:line="90" w:lineRule="atLeast"/>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Суббота, воскресенье</w:t>
            </w:r>
          </w:p>
        </w:tc>
        <w:tc>
          <w:tcPr>
            <w:tcW w:w="4860" w:type="dxa"/>
            <w:hideMark/>
          </w:tcPr>
          <w:p w:rsidR="00C0620B" w:rsidRPr="0080007E" w:rsidRDefault="00C0620B" w:rsidP="00C0620B">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08.00 - 1</w:t>
            </w:r>
            <w:r w:rsidR="00225EE8" w:rsidRPr="0080007E">
              <w:rPr>
                <w:rFonts w:ascii="Times New Roman" w:eastAsia="Times New Roman" w:hAnsi="Times New Roman" w:cs="Times New Roman"/>
                <w:color w:val="000000"/>
                <w:sz w:val="28"/>
                <w:szCs w:val="28"/>
                <w:lang w:eastAsia="ru-RU"/>
              </w:rPr>
              <w:t>6</w:t>
            </w:r>
            <w:r w:rsidRPr="0080007E">
              <w:rPr>
                <w:rFonts w:ascii="Times New Roman" w:eastAsia="Times New Roman" w:hAnsi="Times New Roman" w:cs="Times New Roman"/>
                <w:color w:val="000000"/>
                <w:sz w:val="28"/>
                <w:szCs w:val="28"/>
                <w:lang w:eastAsia="ru-RU"/>
              </w:rPr>
              <w:t>.00</w:t>
            </w:r>
          </w:p>
          <w:p w:rsidR="0006275D" w:rsidRDefault="0006275D" w:rsidP="00C0620B">
            <w:pPr>
              <w:spacing w:after="0" w:line="240" w:lineRule="auto"/>
              <w:jc w:val="both"/>
              <w:rPr>
                <w:rFonts w:ascii="Times New Roman" w:eastAsia="Times New Roman" w:hAnsi="Times New Roman" w:cs="Times New Roman"/>
                <w:color w:val="000000"/>
                <w:sz w:val="28"/>
                <w:szCs w:val="28"/>
                <w:lang w:eastAsia="ru-RU"/>
              </w:rPr>
            </w:pPr>
          </w:p>
          <w:p w:rsidR="00C0620B" w:rsidRPr="0080007E" w:rsidRDefault="00C0620B" w:rsidP="00C0620B">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12.00-14.00</w:t>
            </w:r>
          </w:p>
          <w:p w:rsidR="0006275D" w:rsidRDefault="0006275D" w:rsidP="00C0620B">
            <w:pPr>
              <w:spacing w:after="0" w:line="90" w:lineRule="atLeast"/>
              <w:jc w:val="both"/>
              <w:rPr>
                <w:rFonts w:ascii="Times New Roman" w:eastAsia="Times New Roman" w:hAnsi="Times New Roman" w:cs="Times New Roman"/>
                <w:color w:val="000000"/>
                <w:sz w:val="28"/>
                <w:szCs w:val="28"/>
                <w:lang w:eastAsia="ru-RU"/>
              </w:rPr>
            </w:pPr>
          </w:p>
          <w:p w:rsidR="00C0620B" w:rsidRPr="0080007E" w:rsidRDefault="00C0620B" w:rsidP="00C0620B">
            <w:pPr>
              <w:spacing w:after="0" w:line="90" w:lineRule="atLeast"/>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Выходной день</w:t>
            </w:r>
          </w:p>
        </w:tc>
      </w:tr>
      <w:tr w:rsidR="00C0620B" w:rsidRPr="0080007E" w:rsidTr="00AF72D7">
        <w:trPr>
          <w:tblCellSpacing w:w="0" w:type="dxa"/>
        </w:trPr>
        <w:tc>
          <w:tcPr>
            <w:tcW w:w="3630" w:type="dxa"/>
            <w:hideMark/>
          </w:tcPr>
          <w:p w:rsidR="00C0620B" w:rsidRPr="0080007E" w:rsidRDefault="00C0620B" w:rsidP="00C0620B">
            <w:pPr>
              <w:spacing w:after="0" w:line="240" w:lineRule="auto"/>
              <w:jc w:val="both"/>
              <w:rPr>
                <w:rFonts w:ascii="Times New Roman" w:eastAsia="Times New Roman" w:hAnsi="Times New Roman" w:cs="Times New Roman"/>
                <w:sz w:val="28"/>
                <w:szCs w:val="28"/>
                <w:lang w:eastAsia="ru-RU"/>
              </w:rPr>
            </w:pPr>
          </w:p>
        </w:tc>
        <w:tc>
          <w:tcPr>
            <w:tcW w:w="4860" w:type="dxa"/>
            <w:hideMark/>
          </w:tcPr>
          <w:p w:rsidR="00C0620B" w:rsidRPr="0080007E" w:rsidRDefault="00C0620B" w:rsidP="00C0620B">
            <w:pPr>
              <w:spacing w:after="0" w:line="240" w:lineRule="auto"/>
              <w:jc w:val="both"/>
              <w:rPr>
                <w:rFonts w:ascii="Times New Roman" w:eastAsia="Times New Roman" w:hAnsi="Times New Roman" w:cs="Times New Roman"/>
                <w:sz w:val="28"/>
                <w:szCs w:val="28"/>
                <w:lang w:eastAsia="ru-RU"/>
              </w:rPr>
            </w:pPr>
          </w:p>
        </w:tc>
      </w:tr>
    </w:tbl>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1.3.4.Информирование посредством обращения по телефону осуществляется Администрацией по телефону: 7</w:t>
      </w:r>
      <w:r w:rsidR="0006275D">
        <w:rPr>
          <w:rFonts w:ascii="Times New Roman" w:eastAsia="Times New Roman" w:hAnsi="Times New Roman" w:cs="Times New Roman"/>
          <w:color w:val="000000"/>
          <w:sz w:val="28"/>
          <w:szCs w:val="28"/>
          <w:lang w:eastAsia="ru-RU"/>
        </w:rPr>
        <w:t>-</w:t>
      </w:r>
      <w:r w:rsidRPr="0080007E">
        <w:rPr>
          <w:rFonts w:ascii="Times New Roman" w:eastAsia="Times New Roman" w:hAnsi="Times New Roman" w:cs="Times New Roman"/>
          <w:color w:val="000000"/>
          <w:sz w:val="28"/>
          <w:szCs w:val="28"/>
          <w:lang w:eastAsia="ru-RU"/>
        </w:rPr>
        <w:t xml:space="preserve"> </w:t>
      </w:r>
      <w:r w:rsidR="0006275D">
        <w:rPr>
          <w:rFonts w:ascii="Times New Roman" w:eastAsia="Times New Roman" w:hAnsi="Times New Roman" w:cs="Times New Roman"/>
          <w:color w:val="000000"/>
          <w:sz w:val="28"/>
          <w:szCs w:val="28"/>
          <w:lang w:eastAsia="ru-RU"/>
        </w:rPr>
        <w:t>32-31</w:t>
      </w:r>
      <w:r w:rsidRPr="0080007E">
        <w:rPr>
          <w:rFonts w:ascii="Times New Roman" w:eastAsia="Times New Roman" w:hAnsi="Times New Roman" w:cs="Times New Roman"/>
          <w:color w:val="000000"/>
          <w:sz w:val="28"/>
          <w:szCs w:val="28"/>
          <w:lang w:eastAsia="ru-RU"/>
        </w:rPr>
        <w:t>.</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Время разговора не должно превышать 10 минут.</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1.3.5.Информация о порядке предоставления муниципальной услуги размещается на официальном сайте администрации </w:t>
      </w:r>
      <w:r w:rsidR="0006275D">
        <w:rPr>
          <w:rFonts w:ascii="Times New Roman" w:eastAsia="Times New Roman" w:hAnsi="Times New Roman" w:cs="Times New Roman"/>
          <w:color w:val="000000"/>
          <w:sz w:val="28"/>
          <w:szCs w:val="28"/>
          <w:lang w:eastAsia="ru-RU"/>
        </w:rPr>
        <w:t>Константиновского</w:t>
      </w:r>
      <w:r w:rsidRPr="0080007E">
        <w:rPr>
          <w:rFonts w:ascii="Times New Roman" w:eastAsia="Times New Roman" w:hAnsi="Times New Roman" w:cs="Times New Roman"/>
          <w:color w:val="000000"/>
          <w:sz w:val="28"/>
          <w:szCs w:val="28"/>
          <w:lang w:eastAsia="ru-RU"/>
        </w:rPr>
        <w:t xml:space="preserve"> сельского поселения </w:t>
      </w:r>
      <w:proofErr w:type="spellStart"/>
      <w:r w:rsidRPr="0080007E">
        <w:rPr>
          <w:rFonts w:ascii="Times New Roman" w:eastAsia="Times New Roman" w:hAnsi="Times New Roman" w:cs="Times New Roman"/>
          <w:color w:val="000000"/>
          <w:sz w:val="28"/>
          <w:szCs w:val="28"/>
          <w:lang w:eastAsia="ru-RU"/>
        </w:rPr>
        <w:t>Курганинского</w:t>
      </w:r>
      <w:proofErr w:type="spellEnd"/>
      <w:r w:rsidRPr="0080007E">
        <w:rPr>
          <w:rFonts w:ascii="Times New Roman" w:eastAsia="Times New Roman" w:hAnsi="Times New Roman" w:cs="Times New Roman"/>
          <w:color w:val="000000"/>
          <w:sz w:val="28"/>
          <w:szCs w:val="28"/>
          <w:lang w:eastAsia="ru-RU"/>
        </w:rPr>
        <w:t xml:space="preserve"> района в сети Интернет по электронному адресу</w:t>
      </w:r>
      <w:r w:rsidR="00225EE8" w:rsidRPr="0080007E">
        <w:rPr>
          <w:rFonts w:ascii="Times New Roman" w:eastAsia="Times New Roman" w:hAnsi="Times New Roman" w:cs="Times New Roman"/>
          <w:color w:val="000000"/>
          <w:sz w:val="28"/>
          <w:szCs w:val="28"/>
          <w:lang w:eastAsia="ru-RU"/>
        </w:rPr>
        <w:t xml:space="preserve"> </w:t>
      </w:r>
      <w:r w:rsidR="0006275D">
        <w:rPr>
          <w:rFonts w:ascii="Times New Roman" w:eastAsia="Times New Roman" w:hAnsi="Times New Roman" w:cs="Times New Roman"/>
          <w:color w:val="000000"/>
          <w:sz w:val="28"/>
          <w:szCs w:val="28"/>
          <w:lang w:eastAsia="ru-RU"/>
        </w:rPr>
        <w:t xml:space="preserve"> </w:t>
      </w:r>
      <w:proofErr w:type="spellStart"/>
      <w:r w:rsidR="00074A71">
        <w:rPr>
          <w:rFonts w:ascii="Times New Roman" w:eastAsia="Times New Roman" w:hAnsi="Times New Roman" w:cs="Times New Roman"/>
          <w:color w:val="000000"/>
          <w:sz w:val="28"/>
          <w:szCs w:val="28"/>
          <w:lang w:val="en-US" w:eastAsia="ru-RU"/>
        </w:rPr>
        <w:t>adm</w:t>
      </w:r>
      <w:proofErr w:type="spellEnd"/>
      <w:r w:rsidR="00074A71" w:rsidRPr="00074A71">
        <w:rPr>
          <w:rFonts w:ascii="Times New Roman" w:eastAsia="Times New Roman" w:hAnsi="Times New Roman" w:cs="Times New Roman"/>
          <w:color w:val="000000"/>
          <w:sz w:val="28"/>
          <w:szCs w:val="28"/>
          <w:lang w:eastAsia="ru-RU"/>
        </w:rPr>
        <w:t>-</w:t>
      </w:r>
      <w:proofErr w:type="spellStart"/>
      <w:r w:rsidR="00074A71">
        <w:rPr>
          <w:rFonts w:ascii="Times New Roman" w:eastAsia="Times New Roman" w:hAnsi="Times New Roman" w:cs="Times New Roman"/>
          <w:color w:val="000000"/>
          <w:sz w:val="28"/>
          <w:szCs w:val="28"/>
          <w:lang w:val="en-US" w:eastAsia="ru-RU"/>
        </w:rPr>
        <w:t>konstpos</w:t>
      </w:r>
      <w:proofErr w:type="spellEnd"/>
      <w:r w:rsidR="00074A71" w:rsidRPr="00074A71">
        <w:rPr>
          <w:rFonts w:ascii="Times New Roman" w:eastAsia="Times New Roman" w:hAnsi="Times New Roman" w:cs="Times New Roman"/>
          <w:color w:val="000000"/>
          <w:sz w:val="28"/>
          <w:szCs w:val="28"/>
          <w:lang w:eastAsia="ru-RU"/>
        </w:rPr>
        <w:t>.</w:t>
      </w:r>
      <w:proofErr w:type="spellStart"/>
      <w:r w:rsidR="00074A71">
        <w:rPr>
          <w:rFonts w:ascii="Times New Roman" w:eastAsia="Times New Roman" w:hAnsi="Times New Roman" w:cs="Times New Roman"/>
          <w:color w:val="000000"/>
          <w:sz w:val="28"/>
          <w:szCs w:val="28"/>
          <w:lang w:val="en-US" w:eastAsia="ru-RU"/>
        </w:rPr>
        <w:t>ru</w:t>
      </w:r>
      <w:proofErr w:type="spellEnd"/>
      <w:r w:rsidR="00074A71" w:rsidRPr="00074A71">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 xml:space="preserve">на стендах в местах предоставления муниципальной услуги. </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1.3.6. На информационном стенде Администрации размещается следующая информация: перечень документов, необходимых для предоставления муниципальной услуги; образец заполнения заявления о предоставлении муниципальной услуги; перечень оснований для отказа в ее предоставлении; сведения о стоимости предоставления муниципальной услуги; блок-схема описания административного процесса по предоставлению муниципальной услуги; </w:t>
      </w:r>
      <w:proofErr w:type="gramStart"/>
      <w:r w:rsidRPr="0080007E">
        <w:rPr>
          <w:rFonts w:ascii="Times New Roman" w:eastAsia="Times New Roman" w:hAnsi="Times New Roman" w:cs="Times New Roman"/>
          <w:color w:val="000000"/>
          <w:sz w:val="28"/>
          <w:szCs w:val="28"/>
          <w:lang w:eastAsia="ru-RU"/>
        </w:rPr>
        <w:t xml:space="preserve">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порядок обжалования действий (бездействия), а также </w:t>
      </w:r>
      <w:r w:rsidRPr="0080007E">
        <w:rPr>
          <w:rFonts w:ascii="Times New Roman" w:eastAsia="Times New Roman" w:hAnsi="Times New Roman" w:cs="Times New Roman"/>
          <w:color w:val="000000"/>
          <w:sz w:val="28"/>
          <w:szCs w:val="28"/>
          <w:lang w:eastAsia="ru-RU"/>
        </w:rPr>
        <w:lastRenderedPageBreak/>
        <w:t>решений органов, предоставляющих муниципальные услуги и муниципальных служащих; извлечения из настоящего административного регламента.</w:t>
      </w:r>
      <w:proofErr w:type="gramEnd"/>
    </w:p>
    <w:p w:rsidR="00225EE8" w:rsidRPr="0080007E" w:rsidRDefault="00225EE8" w:rsidP="00C0620B">
      <w:pPr>
        <w:spacing w:after="0" w:line="240" w:lineRule="auto"/>
        <w:jc w:val="both"/>
        <w:rPr>
          <w:rFonts w:ascii="Times New Roman" w:eastAsia="Times New Roman" w:hAnsi="Times New Roman" w:cs="Times New Roman"/>
          <w:sz w:val="28"/>
          <w:szCs w:val="28"/>
          <w:lang w:eastAsia="ru-RU"/>
        </w:rPr>
      </w:pPr>
    </w:p>
    <w:p w:rsidR="00C0620B" w:rsidRDefault="00C0620B" w:rsidP="00B73E76">
      <w:pPr>
        <w:spacing w:after="0" w:line="240" w:lineRule="auto"/>
        <w:ind w:firstLine="708"/>
        <w:jc w:val="center"/>
        <w:rPr>
          <w:rFonts w:ascii="Times New Roman" w:eastAsia="Times New Roman" w:hAnsi="Times New Roman" w:cs="Times New Roman"/>
          <w:b/>
          <w:sz w:val="28"/>
          <w:szCs w:val="28"/>
          <w:lang w:eastAsia="ru-RU"/>
        </w:rPr>
      </w:pPr>
      <w:r w:rsidRPr="00B73E76">
        <w:rPr>
          <w:rFonts w:ascii="Times New Roman" w:eastAsia="Times New Roman" w:hAnsi="Times New Roman" w:cs="Times New Roman"/>
          <w:b/>
          <w:sz w:val="28"/>
          <w:szCs w:val="28"/>
          <w:lang w:eastAsia="ru-RU"/>
        </w:rPr>
        <w:t>2. Стандарт предоставления муниципальной услуги.</w:t>
      </w:r>
    </w:p>
    <w:p w:rsidR="00B73E76" w:rsidRPr="00B73E76" w:rsidRDefault="00B73E76" w:rsidP="00B73E76">
      <w:pPr>
        <w:spacing w:after="0" w:line="240" w:lineRule="auto"/>
        <w:ind w:firstLine="708"/>
        <w:jc w:val="center"/>
        <w:rPr>
          <w:rFonts w:ascii="Times New Roman" w:eastAsia="Times New Roman" w:hAnsi="Times New Roman" w:cs="Times New Roman"/>
          <w:b/>
          <w:sz w:val="28"/>
          <w:szCs w:val="28"/>
          <w:lang w:eastAsia="ru-RU"/>
        </w:rPr>
      </w:pP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2.1. Наименование муниципальной услуги:</w:t>
      </w:r>
    </w:p>
    <w:p w:rsidR="00C0620B" w:rsidRPr="0080007E" w:rsidRDefault="00C0620B" w:rsidP="00257C3E">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Муниципальная услуга «Внесение изменений в учетные данные граждан, состоящих на учете в качестве нуждающихся в жилых помещениях».</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2.2.Наименование органа непосредственно предоставляющего муниципальную услугу.</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2.2.1.Уполномоченным органом по предоставлению муниципальной услуги «Внесение изменений в учетные данные граждан, состоящих на учете в качестве нуждающихся в жилых помещениях» является администрация </w:t>
      </w:r>
      <w:r w:rsidR="0006275D">
        <w:rPr>
          <w:rFonts w:ascii="Times New Roman" w:eastAsia="Times New Roman" w:hAnsi="Times New Roman" w:cs="Times New Roman"/>
          <w:color w:val="000000"/>
          <w:sz w:val="28"/>
          <w:szCs w:val="28"/>
          <w:lang w:eastAsia="ru-RU"/>
        </w:rPr>
        <w:t>Константиновского</w:t>
      </w:r>
      <w:r w:rsidRPr="0080007E">
        <w:rPr>
          <w:rFonts w:ascii="Times New Roman" w:eastAsia="Times New Roman" w:hAnsi="Times New Roman" w:cs="Times New Roman"/>
          <w:color w:val="000000"/>
          <w:sz w:val="28"/>
          <w:szCs w:val="28"/>
          <w:lang w:eastAsia="ru-RU"/>
        </w:rPr>
        <w:t xml:space="preserve"> сельского поселения </w:t>
      </w:r>
      <w:proofErr w:type="spellStart"/>
      <w:r w:rsidRPr="0080007E">
        <w:rPr>
          <w:rFonts w:ascii="Times New Roman" w:eastAsia="Times New Roman" w:hAnsi="Times New Roman" w:cs="Times New Roman"/>
          <w:color w:val="000000"/>
          <w:sz w:val="28"/>
          <w:szCs w:val="28"/>
          <w:lang w:eastAsia="ru-RU"/>
        </w:rPr>
        <w:t>Курганинского</w:t>
      </w:r>
      <w:proofErr w:type="spellEnd"/>
      <w:r w:rsidRPr="0080007E">
        <w:rPr>
          <w:rFonts w:ascii="Times New Roman" w:eastAsia="Times New Roman" w:hAnsi="Times New Roman" w:cs="Times New Roman"/>
          <w:color w:val="000000"/>
          <w:sz w:val="28"/>
          <w:szCs w:val="28"/>
          <w:lang w:eastAsia="ru-RU"/>
        </w:rPr>
        <w:t xml:space="preserve"> района.</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2.3. Результат предоставление муниципальной услуги.</w:t>
      </w:r>
    </w:p>
    <w:p w:rsidR="00C0620B" w:rsidRPr="0080007E" w:rsidRDefault="00C0620B" w:rsidP="00C0620B">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постановление администрации </w:t>
      </w:r>
      <w:r w:rsidR="0006275D">
        <w:rPr>
          <w:rFonts w:ascii="Times New Roman" w:eastAsia="Times New Roman" w:hAnsi="Times New Roman" w:cs="Times New Roman"/>
          <w:sz w:val="28"/>
          <w:szCs w:val="28"/>
          <w:lang w:eastAsia="ru-RU"/>
        </w:rPr>
        <w:t>Константиновского</w:t>
      </w:r>
      <w:r w:rsidRPr="0080007E">
        <w:rPr>
          <w:rFonts w:ascii="Times New Roman" w:eastAsia="Times New Roman" w:hAnsi="Times New Roman" w:cs="Times New Roman"/>
          <w:sz w:val="28"/>
          <w:szCs w:val="28"/>
          <w:lang w:eastAsia="ru-RU"/>
        </w:rPr>
        <w:t xml:space="preserve"> сельского поселения </w:t>
      </w:r>
      <w:proofErr w:type="spellStart"/>
      <w:r w:rsidRPr="0080007E">
        <w:rPr>
          <w:rFonts w:ascii="Times New Roman" w:eastAsia="Times New Roman" w:hAnsi="Times New Roman" w:cs="Times New Roman"/>
          <w:sz w:val="28"/>
          <w:szCs w:val="28"/>
          <w:lang w:eastAsia="ru-RU"/>
        </w:rPr>
        <w:t>Курганинского</w:t>
      </w:r>
      <w:proofErr w:type="spellEnd"/>
      <w:r w:rsidRPr="0080007E">
        <w:rPr>
          <w:rFonts w:ascii="Times New Roman" w:eastAsia="Times New Roman" w:hAnsi="Times New Roman" w:cs="Times New Roman"/>
          <w:sz w:val="28"/>
          <w:szCs w:val="28"/>
          <w:lang w:eastAsia="ru-RU"/>
        </w:rPr>
        <w:t xml:space="preserve"> района о внесении изменений (об </w:t>
      </w:r>
      <w:proofErr w:type="gramStart"/>
      <w:r w:rsidRPr="0080007E">
        <w:rPr>
          <w:rFonts w:ascii="Times New Roman" w:eastAsia="Times New Roman" w:hAnsi="Times New Roman" w:cs="Times New Roman"/>
          <w:sz w:val="28"/>
          <w:szCs w:val="28"/>
          <w:lang w:eastAsia="ru-RU"/>
        </w:rPr>
        <w:t>отказе</w:t>
      </w:r>
      <w:proofErr w:type="gramEnd"/>
      <w:r w:rsidRPr="0080007E">
        <w:rPr>
          <w:rFonts w:ascii="Times New Roman" w:eastAsia="Times New Roman" w:hAnsi="Times New Roman" w:cs="Times New Roman"/>
          <w:sz w:val="28"/>
          <w:szCs w:val="28"/>
          <w:lang w:eastAsia="ru-RU"/>
        </w:rPr>
        <w:t xml:space="preserve"> о внесении изменений) в учетные данные граждан, состоящих на учете в качестве нуждающихся в жилых помещениях.</w:t>
      </w:r>
    </w:p>
    <w:p w:rsidR="00C0620B" w:rsidRPr="0080007E" w:rsidRDefault="00C0620B" w:rsidP="00C0620B">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Процедура предоставления муниципальной услуги завершается путем получения гражданином:</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уведомления о результатах рассмотрения жилищного вопроса гражданина по форме согласно приложению № 10 к настоящему административному регламенту;</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 копии постановления администрации </w:t>
      </w:r>
      <w:r w:rsidR="0006275D">
        <w:rPr>
          <w:rFonts w:ascii="Times New Roman" w:eastAsia="Times New Roman" w:hAnsi="Times New Roman" w:cs="Times New Roman"/>
          <w:sz w:val="28"/>
          <w:szCs w:val="28"/>
          <w:lang w:eastAsia="ru-RU"/>
        </w:rPr>
        <w:t>Константиновского</w:t>
      </w:r>
      <w:r w:rsidRPr="0080007E">
        <w:rPr>
          <w:rFonts w:ascii="Times New Roman" w:eastAsia="Times New Roman" w:hAnsi="Times New Roman" w:cs="Times New Roman"/>
          <w:sz w:val="28"/>
          <w:szCs w:val="28"/>
          <w:lang w:eastAsia="ru-RU"/>
        </w:rPr>
        <w:t xml:space="preserve"> сельского поселения </w:t>
      </w:r>
      <w:proofErr w:type="spellStart"/>
      <w:r w:rsidRPr="0080007E">
        <w:rPr>
          <w:rFonts w:ascii="Times New Roman" w:eastAsia="Times New Roman" w:hAnsi="Times New Roman" w:cs="Times New Roman"/>
          <w:sz w:val="28"/>
          <w:szCs w:val="28"/>
          <w:lang w:eastAsia="ru-RU"/>
        </w:rPr>
        <w:t>Курганинского</w:t>
      </w:r>
      <w:proofErr w:type="spellEnd"/>
      <w:r w:rsidRPr="0080007E">
        <w:rPr>
          <w:rFonts w:ascii="Times New Roman" w:eastAsia="Times New Roman" w:hAnsi="Times New Roman" w:cs="Times New Roman"/>
          <w:sz w:val="28"/>
          <w:szCs w:val="28"/>
          <w:lang w:eastAsia="ru-RU"/>
        </w:rPr>
        <w:t xml:space="preserve"> района о внесении изменений (об </w:t>
      </w:r>
      <w:proofErr w:type="gramStart"/>
      <w:r w:rsidRPr="0080007E">
        <w:rPr>
          <w:rFonts w:ascii="Times New Roman" w:eastAsia="Times New Roman" w:hAnsi="Times New Roman" w:cs="Times New Roman"/>
          <w:sz w:val="28"/>
          <w:szCs w:val="28"/>
          <w:lang w:eastAsia="ru-RU"/>
        </w:rPr>
        <w:t>отказе</w:t>
      </w:r>
      <w:proofErr w:type="gramEnd"/>
      <w:r w:rsidRPr="0080007E">
        <w:rPr>
          <w:rFonts w:ascii="Times New Roman" w:eastAsia="Times New Roman" w:hAnsi="Times New Roman" w:cs="Times New Roman"/>
          <w:sz w:val="28"/>
          <w:szCs w:val="28"/>
          <w:lang w:eastAsia="ru-RU"/>
        </w:rPr>
        <w:t xml:space="preserve"> о внесении изменений) в учетные данные граждан, состоящих на учете в качестве нуждающихся в жилых помещениях.</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2.4. Срок предоставления муниципальной услуги.</w:t>
      </w:r>
    </w:p>
    <w:p w:rsidR="00C0620B" w:rsidRPr="0080007E" w:rsidRDefault="00C0620B" w:rsidP="00AF72D7">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Срок предоставления муниципальной услуги не должен превышать 33 рабочих дня со дня предоставления гражданином в Администрацию заявления о внесении изменений в учетные данные гражданина, состоящего на учете в качестве нуждающихся в жилых помещениях.</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2.5.Перечень нормативно-правовых актов, регулирующих отношения, возникающие в связи с предоставлением муниципальной услуги.</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Жилищным кодексом Российской Федерации от 29 декабря 2004 года </w:t>
      </w:r>
      <w:r w:rsidR="0006275D">
        <w:rPr>
          <w:rFonts w:ascii="Times New Roman" w:eastAsia="Times New Roman" w:hAnsi="Times New Roman" w:cs="Times New Roman"/>
          <w:sz w:val="28"/>
          <w:szCs w:val="28"/>
          <w:lang w:eastAsia="ru-RU"/>
        </w:rPr>
        <w:t xml:space="preserve">   </w:t>
      </w:r>
      <w:r w:rsidRPr="0080007E">
        <w:rPr>
          <w:rFonts w:ascii="Times New Roman" w:eastAsia="Times New Roman" w:hAnsi="Times New Roman" w:cs="Times New Roman"/>
          <w:sz w:val="28"/>
          <w:szCs w:val="28"/>
          <w:lang w:eastAsia="ru-RU"/>
        </w:rPr>
        <w:t>№ 188-ФЗ (</w:t>
      </w:r>
      <w:proofErr w:type="gramStart"/>
      <w:r w:rsidRPr="0080007E">
        <w:rPr>
          <w:rFonts w:ascii="Times New Roman" w:eastAsia="Times New Roman" w:hAnsi="Times New Roman" w:cs="Times New Roman"/>
          <w:sz w:val="28"/>
          <w:szCs w:val="28"/>
          <w:lang w:eastAsia="ru-RU"/>
        </w:rPr>
        <w:t>опубликован</w:t>
      </w:r>
      <w:proofErr w:type="gramEnd"/>
      <w:r w:rsidRPr="0080007E">
        <w:rPr>
          <w:rFonts w:ascii="Times New Roman" w:eastAsia="Times New Roman" w:hAnsi="Times New Roman" w:cs="Times New Roman"/>
          <w:sz w:val="28"/>
          <w:szCs w:val="28"/>
          <w:lang w:eastAsia="ru-RU"/>
        </w:rPr>
        <w:t xml:space="preserve"> «Собрание законодательства РФ», </w:t>
      </w:r>
      <w:r w:rsidR="0006275D">
        <w:rPr>
          <w:rFonts w:ascii="Times New Roman" w:eastAsia="Times New Roman" w:hAnsi="Times New Roman" w:cs="Times New Roman"/>
          <w:sz w:val="28"/>
          <w:szCs w:val="28"/>
          <w:lang w:eastAsia="ru-RU"/>
        </w:rPr>
        <w:t xml:space="preserve"> </w:t>
      </w:r>
      <w:r w:rsidRPr="0080007E">
        <w:rPr>
          <w:rFonts w:ascii="Times New Roman" w:eastAsia="Times New Roman" w:hAnsi="Times New Roman" w:cs="Times New Roman"/>
          <w:sz w:val="28"/>
          <w:szCs w:val="28"/>
          <w:lang w:eastAsia="ru-RU"/>
        </w:rPr>
        <w:t>3 января 2005 года, № 1 (часть 1), ст. 14);</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Федеральным законом от 27 июля 2010 года №210-ФЗ «Об организации предоставления государственных и муниципальных услуг» (</w:t>
      </w:r>
      <w:proofErr w:type="gramStart"/>
      <w:r w:rsidRPr="0080007E">
        <w:rPr>
          <w:rFonts w:ascii="Times New Roman" w:eastAsia="Times New Roman" w:hAnsi="Times New Roman" w:cs="Times New Roman"/>
          <w:sz w:val="28"/>
          <w:szCs w:val="28"/>
          <w:lang w:eastAsia="ru-RU"/>
        </w:rPr>
        <w:t>опубликован</w:t>
      </w:r>
      <w:proofErr w:type="gramEnd"/>
      <w:r w:rsidRPr="0080007E">
        <w:rPr>
          <w:rFonts w:ascii="Times New Roman" w:eastAsia="Times New Roman" w:hAnsi="Times New Roman" w:cs="Times New Roman"/>
          <w:sz w:val="28"/>
          <w:szCs w:val="28"/>
          <w:lang w:eastAsia="ru-RU"/>
        </w:rPr>
        <w:t xml:space="preserve"> Российская газета от 30 июля 2010 года № 168);</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Законом Краснодарского края от 29 декабря 2008 года № 1655-КЗ «О порядке ведения органами местного самоуправления учета граждан в качестве </w:t>
      </w:r>
      <w:r w:rsidRPr="0080007E">
        <w:rPr>
          <w:rFonts w:ascii="Times New Roman" w:eastAsia="Times New Roman" w:hAnsi="Times New Roman" w:cs="Times New Roman"/>
          <w:sz w:val="28"/>
          <w:szCs w:val="28"/>
          <w:lang w:eastAsia="ru-RU"/>
        </w:rPr>
        <w:lastRenderedPageBreak/>
        <w:t>нуждающихся в жилых помещениях» (</w:t>
      </w:r>
      <w:proofErr w:type="gramStart"/>
      <w:r w:rsidRPr="0080007E">
        <w:rPr>
          <w:rFonts w:ascii="Times New Roman" w:eastAsia="Times New Roman" w:hAnsi="Times New Roman" w:cs="Times New Roman"/>
          <w:sz w:val="28"/>
          <w:szCs w:val="28"/>
          <w:lang w:eastAsia="ru-RU"/>
        </w:rPr>
        <w:t>опубликован</w:t>
      </w:r>
      <w:proofErr w:type="gramEnd"/>
      <w:r w:rsidRPr="0080007E">
        <w:rPr>
          <w:rFonts w:ascii="Times New Roman" w:eastAsia="Times New Roman" w:hAnsi="Times New Roman" w:cs="Times New Roman"/>
          <w:sz w:val="28"/>
          <w:szCs w:val="28"/>
          <w:lang w:eastAsia="ru-RU"/>
        </w:rPr>
        <w:t xml:space="preserve"> в газете «Кубанские новости»</w:t>
      </w:r>
      <w:r w:rsidR="0006275D">
        <w:rPr>
          <w:rFonts w:ascii="Times New Roman" w:eastAsia="Times New Roman" w:hAnsi="Times New Roman" w:cs="Times New Roman"/>
          <w:sz w:val="28"/>
          <w:szCs w:val="28"/>
          <w:lang w:eastAsia="ru-RU"/>
        </w:rPr>
        <w:t xml:space="preserve"> </w:t>
      </w:r>
      <w:r w:rsidRPr="0080007E">
        <w:rPr>
          <w:rFonts w:ascii="Times New Roman" w:eastAsia="Times New Roman" w:hAnsi="Times New Roman" w:cs="Times New Roman"/>
          <w:sz w:val="28"/>
          <w:szCs w:val="28"/>
          <w:lang w:eastAsia="ru-RU"/>
        </w:rPr>
        <w:t>от 31 декабря 2008 года № 225);</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(опубликовано в газете «Кубанские </w:t>
      </w:r>
      <w:proofErr w:type="spellStart"/>
      <w:r w:rsidRPr="0080007E">
        <w:rPr>
          <w:rFonts w:ascii="Times New Roman" w:eastAsia="Times New Roman" w:hAnsi="Times New Roman" w:cs="Times New Roman"/>
          <w:sz w:val="28"/>
          <w:szCs w:val="28"/>
          <w:lang w:eastAsia="ru-RU"/>
        </w:rPr>
        <w:t>новости</w:t>
      </w:r>
      <w:proofErr w:type="gramStart"/>
      <w:r w:rsidRPr="0080007E">
        <w:rPr>
          <w:rFonts w:ascii="Times New Roman" w:eastAsia="Times New Roman" w:hAnsi="Times New Roman" w:cs="Times New Roman"/>
          <w:sz w:val="28"/>
          <w:szCs w:val="28"/>
          <w:lang w:eastAsia="ru-RU"/>
        </w:rPr>
        <w:t>»о</w:t>
      </w:r>
      <w:proofErr w:type="gramEnd"/>
      <w:r w:rsidRPr="0080007E">
        <w:rPr>
          <w:rFonts w:ascii="Times New Roman" w:eastAsia="Times New Roman" w:hAnsi="Times New Roman" w:cs="Times New Roman"/>
          <w:sz w:val="28"/>
          <w:szCs w:val="28"/>
          <w:lang w:eastAsia="ru-RU"/>
        </w:rPr>
        <w:t>т</w:t>
      </w:r>
      <w:proofErr w:type="spellEnd"/>
      <w:r w:rsidRPr="0080007E">
        <w:rPr>
          <w:rFonts w:ascii="Times New Roman" w:eastAsia="Times New Roman" w:hAnsi="Times New Roman" w:cs="Times New Roman"/>
          <w:sz w:val="28"/>
          <w:szCs w:val="28"/>
          <w:lang w:eastAsia="ru-RU"/>
        </w:rPr>
        <w:t xml:space="preserve"> 28 апреля 2007 года № 63);</w:t>
      </w:r>
      <w:r w:rsidR="00AF72D7" w:rsidRPr="0080007E">
        <w:rPr>
          <w:rFonts w:ascii="Times New Roman" w:eastAsia="Times New Roman" w:hAnsi="Times New Roman" w:cs="Times New Roman"/>
          <w:sz w:val="28"/>
          <w:szCs w:val="28"/>
          <w:lang w:eastAsia="ru-RU"/>
        </w:rPr>
        <w:t xml:space="preserve"> </w:t>
      </w:r>
    </w:p>
    <w:p w:rsidR="00C0620B" w:rsidRPr="0080007E" w:rsidRDefault="00225EE8"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Уставом </w:t>
      </w:r>
      <w:r w:rsidR="0006275D">
        <w:rPr>
          <w:rFonts w:ascii="Times New Roman" w:eastAsia="Times New Roman" w:hAnsi="Times New Roman" w:cs="Times New Roman"/>
          <w:color w:val="000000"/>
          <w:sz w:val="28"/>
          <w:szCs w:val="28"/>
          <w:lang w:eastAsia="ru-RU"/>
        </w:rPr>
        <w:t>Константиновского</w:t>
      </w:r>
      <w:r w:rsidRPr="0080007E">
        <w:rPr>
          <w:rFonts w:ascii="Times New Roman" w:eastAsia="Times New Roman" w:hAnsi="Times New Roman" w:cs="Times New Roman"/>
          <w:color w:val="000000"/>
          <w:sz w:val="28"/>
          <w:szCs w:val="28"/>
          <w:lang w:eastAsia="ru-RU"/>
        </w:rPr>
        <w:t xml:space="preserve">  сельского поселения </w:t>
      </w:r>
      <w:proofErr w:type="spellStart"/>
      <w:r w:rsidRPr="0080007E">
        <w:rPr>
          <w:rFonts w:ascii="Times New Roman" w:eastAsia="Times New Roman" w:hAnsi="Times New Roman" w:cs="Times New Roman"/>
          <w:color w:val="000000"/>
          <w:sz w:val="28"/>
          <w:szCs w:val="28"/>
          <w:lang w:eastAsia="ru-RU"/>
        </w:rPr>
        <w:t>Курганинского</w:t>
      </w:r>
      <w:proofErr w:type="spellEnd"/>
      <w:r w:rsidRPr="0080007E">
        <w:rPr>
          <w:rFonts w:ascii="Times New Roman" w:eastAsia="Times New Roman" w:hAnsi="Times New Roman" w:cs="Times New Roman"/>
          <w:color w:val="000000"/>
          <w:sz w:val="28"/>
          <w:szCs w:val="28"/>
          <w:lang w:eastAsia="ru-RU"/>
        </w:rPr>
        <w:t xml:space="preserve">  района</w:t>
      </w:r>
      <w:r w:rsidR="00C0620B" w:rsidRPr="0080007E">
        <w:rPr>
          <w:rFonts w:ascii="Times New Roman" w:eastAsia="Times New Roman" w:hAnsi="Times New Roman" w:cs="Times New Roman"/>
          <w:color w:val="000000"/>
          <w:sz w:val="28"/>
          <w:szCs w:val="28"/>
          <w:lang w:eastAsia="ru-RU"/>
        </w:rPr>
        <w:t>.</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2.6.Исчерпывающий перечень документов, необходимых для предоставления муниципальной услуги (далее - учетные документы), которые заявитель должен представить самостоятельно. </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2.6.1. Гражданин, получатель муниципальной услуги представляет в Администрацию формализованное заявление о внесении соответствующих изменений в учетные данные граждан, состоящих на учете в качестве нуждающихся в жилых помещениях (далее - заявление), по формам согласно приложению № 2-7 к настоящему административному регламенту с приложением следующих учетных документов:</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1) документ, удостоверяющий личность заявителя;</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2) в зависимости от учетных документов, подтверждающих изменения, произошедшие в учетных данных, заявитель предоставляет:</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а) свидетельства о государственной регистрации актов гражданского состояния: свидетельство о рождени</w:t>
      </w:r>
      <w:proofErr w:type="gramStart"/>
      <w:r w:rsidRPr="0080007E">
        <w:rPr>
          <w:rFonts w:ascii="Times New Roman" w:eastAsia="Times New Roman" w:hAnsi="Times New Roman" w:cs="Times New Roman"/>
          <w:sz w:val="28"/>
          <w:szCs w:val="28"/>
          <w:lang w:eastAsia="ru-RU"/>
        </w:rPr>
        <w:t>и(</w:t>
      </w:r>
      <w:proofErr w:type="gramEnd"/>
      <w:r w:rsidRPr="0080007E">
        <w:rPr>
          <w:rFonts w:ascii="Times New Roman" w:eastAsia="Times New Roman" w:hAnsi="Times New Roman" w:cs="Times New Roman"/>
          <w:sz w:val="28"/>
          <w:szCs w:val="28"/>
          <w:lang w:eastAsia="ru-RU"/>
        </w:rPr>
        <w:t>для граждан отдельных категорий независимо от возраста), свидетельство о рождении ребенка (детей), свидетельство о заключении брака, свидетельство о расторжении брака, свидетельство об усыновлении, свидетельство об установлении отцовства, свидетельство о перемене имени, свидетельство о смерти и т.д. (в случае изменений, произошедших в учетных данных гражданского состояния);</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б) вступившее в силу решение суда об определении состава семьи (в случае изменения состава семьи);</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в) документы, подтверждающие наличие (отсутствие) жилых помещений, правоустанавливающие и </w:t>
      </w:r>
      <w:proofErr w:type="spellStart"/>
      <w:r w:rsidRPr="0080007E">
        <w:rPr>
          <w:rFonts w:ascii="Times New Roman" w:eastAsia="Times New Roman" w:hAnsi="Times New Roman" w:cs="Times New Roman"/>
          <w:sz w:val="28"/>
          <w:szCs w:val="28"/>
          <w:lang w:eastAsia="ru-RU"/>
        </w:rPr>
        <w:t>правоудостоверяющие</w:t>
      </w:r>
      <w:proofErr w:type="spellEnd"/>
      <w:r w:rsidRPr="0080007E">
        <w:rPr>
          <w:rFonts w:ascii="Times New Roman" w:eastAsia="Times New Roman" w:hAnsi="Times New Roman" w:cs="Times New Roman"/>
          <w:sz w:val="28"/>
          <w:szCs w:val="28"/>
          <w:lang w:eastAsia="ru-RU"/>
        </w:rPr>
        <w:t xml:space="preserve"> документы на занимаемые жилые помещения (в случае изменения состава семьи и изменения места жительства):</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на праве собственности или на основании иного подлежащего государственной регистрации права жилог</w:t>
      </w:r>
      <w:proofErr w:type="gramStart"/>
      <w:r w:rsidRPr="0080007E">
        <w:rPr>
          <w:rFonts w:ascii="Times New Roman" w:eastAsia="Times New Roman" w:hAnsi="Times New Roman" w:cs="Times New Roman"/>
          <w:sz w:val="28"/>
          <w:szCs w:val="28"/>
          <w:lang w:eastAsia="ru-RU"/>
        </w:rPr>
        <w:t>о(</w:t>
      </w:r>
      <w:proofErr w:type="spellStart"/>
      <w:proofErr w:type="gramEnd"/>
      <w:r w:rsidRPr="0080007E">
        <w:rPr>
          <w:rFonts w:ascii="Times New Roman" w:eastAsia="Times New Roman" w:hAnsi="Times New Roman" w:cs="Times New Roman"/>
          <w:sz w:val="28"/>
          <w:szCs w:val="28"/>
          <w:lang w:eastAsia="ru-RU"/>
        </w:rPr>
        <w:t>ых</w:t>
      </w:r>
      <w:proofErr w:type="spellEnd"/>
      <w:r w:rsidRPr="0080007E">
        <w:rPr>
          <w:rFonts w:ascii="Times New Roman" w:eastAsia="Times New Roman" w:hAnsi="Times New Roman" w:cs="Times New Roman"/>
          <w:sz w:val="28"/>
          <w:szCs w:val="28"/>
          <w:lang w:eastAsia="ru-RU"/>
        </w:rPr>
        <w:t>) помещения(</w:t>
      </w:r>
      <w:proofErr w:type="spellStart"/>
      <w:r w:rsidRPr="0080007E">
        <w:rPr>
          <w:rFonts w:ascii="Times New Roman" w:eastAsia="Times New Roman" w:hAnsi="Times New Roman" w:cs="Times New Roman"/>
          <w:sz w:val="28"/>
          <w:szCs w:val="28"/>
          <w:lang w:eastAsia="ru-RU"/>
        </w:rPr>
        <w:t>ий</w:t>
      </w:r>
      <w:proofErr w:type="spellEnd"/>
      <w:r w:rsidRPr="0080007E">
        <w:rPr>
          <w:rFonts w:ascii="Times New Roman" w:eastAsia="Times New Roman" w:hAnsi="Times New Roman" w:cs="Times New Roman"/>
          <w:sz w:val="28"/>
          <w:szCs w:val="28"/>
          <w:lang w:eastAsia="ru-RU"/>
        </w:rPr>
        <w:t>) и (или) земельного(</w:t>
      </w:r>
      <w:proofErr w:type="spellStart"/>
      <w:r w:rsidRPr="0080007E">
        <w:rPr>
          <w:rFonts w:ascii="Times New Roman" w:eastAsia="Times New Roman" w:hAnsi="Times New Roman" w:cs="Times New Roman"/>
          <w:sz w:val="28"/>
          <w:szCs w:val="28"/>
          <w:lang w:eastAsia="ru-RU"/>
        </w:rPr>
        <w:t>ых</w:t>
      </w:r>
      <w:proofErr w:type="spellEnd"/>
      <w:r w:rsidRPr="0080007E">
        <w:rPr>
          <w:rFonts w:ascii="Times New Roman" w:eastAsia="Times New Roman" w:hAnsi="Times New Roman" w:cs="Times New Roman"/>
          <w:sz w:val="28"/>
          <w:szCs w:val="28"/>
          <w:lang w:eastAsia="ru-RU"/>
        </w:rPr>
        <w:t>) участка(</w:t>
      </w:r>
      <w:proofErr w:type="spellStart"/>
      <w:r w:rsidRPr="0080007E">
        <w:rPr>
          <w:rFonts w:ascii="Times New Roman" w:eastAsia="Times New Roman" w:hAnsi="Times New Roman" w:cs="Times New Roman"/>
          <w:sz w:val="28"/>
          <w:szCs w:val="28"/>
          <w:lang w:eastAsia="ru-RU"/>
        </w:rPr>
        <w:t>ов</w:t>
      </w:r>
      <w:proofErr w:type="spellEnd"/>
      <w:r w:rsidRPr="0080007E">
        <w:rPr>
          <w:rFonts w:ascii="Times New Roman" w:eastAsia="Times New Roman" w:hAnsi="Times New Roman" w:cs="Times New Roman"/>
          <w:sz w:val="28"/>
          <w:szCs w:val="28"/>
          <w:lang w:eastAsia="ru-RU"/>
        </w:rPr>
        <w:t>), выделенног</w:t>
      </w:r>
      <w:proofErr w:type="gramStart"/>
      <w:r w:rsidRPr="0080007E">
        <w:rPr>
          <w:rFonts w:ascii="Times New Roman" w:eastAsia="Times New Roman" w:hAnsi="Times New Roman" w:cs="Times New Roman"/>
          <w:sz w:val="28"/>
          <w:szCs w:val="28"/>
          <w:lang w:eastAsia="ru-RU"/>
        </w:rPr>
        <w:t>о(</w:t>
      </w:r>
      <w:proofErr w:type="spellStart"/>
      <w:proofErr w:type="gramEnd"/>
      <w:r w:rsidRPr="0080007E">
        <w:rPr>
          <w:rFonts w:ascii="Times New Roman" w:eastAsia="Times New Roman" w:hAnsi="Times New Roman" w:cs="Times New Roman"/>
          <w:sz w:val="28"/>
          <w:szCs w:val="28"/>
          <w:lang w:eastAsia="ru-RU"/>
        </w:rPr>
        <w:t>ых</w:t>
      </w:r>
      <w:proofErr w:type="spellEnd"/>
      <w:r w:rsidRPr="0080007E">
        <w:rPr>
          <w:rFonts w:ascii="Times New Roman" w:eastAsia="Times New Roman" w:hAnsi="Times New Roman" w:cs="Times New Roman"/>
          <w:sz w:val="28"/>
          <w:szCs w:val="28"/>
          <w:lang w:eastAsia="ru-RU"/>
        </w:rPr>
        <w:t>) для строительства жилого(</w:t>
      </w:r>
      <w:proofErr w:type="spellStart"/>
      <w:r w:rsidRPr="0080007E">
        <w:rPr>
          <w:rFonts w:ascii="Times New Roman" w:eastAsia="Times New Roman" w:hAnsi="Times New Roman" w:cs="Times New Roman"/>
          <w:sz w:val="28"/>
          <w:szCs w:val="28"/>
          <w:lang w:eastAsia="ru-RU"/>
        </w:rPr>
        <w:t>ых</w:t>
      </w:r>
      <w:proofErr w:type="spellEnd"/>
      <w:r w:rsidRPr="0080007E">
        <w:rPr>
          <w:rFonts w:ascii="Times New Roman" w:eastAsia="Times New Roman" w:hAnsi="Times New Roman" w:cs="Times New Roman"/>
          <w:sz w:val="28"/>
          <w:szCs w:val="28"/>
          <w:lang w:eastAsia="ru-RU"/>
        </w:rPr>
        <w:t>) дома(</w:t>
      </w:r>
      <w:proofErr w:type="spellStart"/>
      <w:r w:rsidRPr="0080007E">
        <w:rPr>
          <w:rFonts w:ascii="Times New Roman" w:eastAsia="Times New Roman" w:hAnsi="Times New Roman" w:cs="Times New Roman"/>
          <w:sz w:val="28"/>
          <w:szCs w:val="28"/>
          <w:lang w:eastAsia="ru-RU"/>
        </w:rPr>
        <w:t>ов</w:t>
      </w:r>
      <w:proofErr w:type="spellEnd"/>
      <w:r w:rsidRPr="0080007E">
        <w:rPr>
          <w:rFonts w:ascii="Times New Roman" w:eastAsia="Times New Roman" w:hAnsi="Times New Roman" w:cs="Times New Roman"/>
          <w:sz w:val="28"/>
          <w:szCs w:val="28"/>
          <w:lang w:eastAsia="ru-RU"/>
        </w:rPr>
        <w:t>), составленные не ранее чем за два месяца до даты представления их в уполномоченный орган по учету;</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lastRenderedPageBreak/>
        <w:t>- свидетельств</w:t>
      </w:r>
      <w:proofErr w:type="gramStart"/>
      <w:r w:rsidRPr="0080007E">
        <w:rPr>
          <w:rFonts w:ascii="Times New Roman" w:eastAsia="Times New Roman" w:hAnsi="Times New Roman" w:cs="Times New Roman"/>
          <w:sz w:val="28"/>
          <w:szCs w:val="28"/>
          <w:lang w:eastAsia="ru-RU"/>
        </w:rPr>
        <w:t>о(</w:t>
      </w:r>
      <w:proofErr w:type="gramEnd"/>
      <w:r w:rsidRPr="0080007E">
        <w:rPr>
          <w:rFonts w:ascii="Times New Roman" w:eastAsia="Times New Roman" w:hAnsi="Times New Roman" w:cs="Times New Roman"/>
          <w:sz w:val="28"/>
          <w:szCs w:val="28"/>
          <w:lang w:eastAsia="ru-RU"/>
        </w:rPr>
        <w:t>а) о государственной регистрации права собственности гражданина и (или) членов его семьи, указанных в заявлении о принятии на учет (состоящих на учете), на жилое(</w:t>
      </w:r>
      <w:proofErr w:type="spellStart"/>
      <w:r w:rsidRPr="0080007E">
        <w:rPr>
          <w:rFonts w:ascii="Times New Roman" w:eastAsia="Times New Roman" w:hAnsi="Times New Roman" w:cs="Times New Roman"/>
          <w:sz w:val="28"/>
          <w:szCs w:val="28"/>
          <w:lang w:eastAsia="ru-RU"/>
        </w:rPr>
        <w:t>ые</w:t>
      </w:r>
      <w:proofErr w:type="spellEnd"/>
      <w:r w:rsidRPr="0080007E">
        <w:rPr>
          <w:rFonts w:ascii="Times New Roman" w:eastAsia="Times New Roman" w:hAnsi="Times New Roman" w:cs="Times New Roman"/>
          <w:sz w:val="28"/>
          <w:szCs w:val="28"/>
          <w:lang w:eastAsia="ru-RU"/>
        </w:rPr>
        <w:t>) помещение(я) и (или) земельный(</w:t>
      </w:r>
      <w:proofErr w:type="spellStart"/>
      <w:r w:rsidRPr="0080007E">
        <w:rPr>
          <w:rFonts w:ascii="Times New Roman" w:eastAsia="Times New Roman" w:hAnsi="Times New Roman" w:cs="Times New Roman"/>
          <w:sz w:val="28"/>
          <w:szCs w:val="28"/>
          <w:lang w:eastAsia="ru-RU"/>
        </w:rPr>
        <w:t>ые</w:t>
      </w:r>
      <w:proofErr w:type="spellEnd"/>
      <w:r w:rsidRPr="0080007E">
        <w:rPr>
          <w:rFonts w:ascii="Times New Roman" w:eastAsia="Times New Roman" w:hAnsi="Times New Roman" w:cs="Times New Roman"/>
          <w:sz w:val="28"/>
          <w:szCs w:val="28"/>
          <w:lang w:eastAsia="ru-RU"/>
        </w:rPr>
        <w:t>) участок(и), выделенный(</w:t>
      </w:r>
      <w:proofErr w:type="spellStart"/>
      <w:r w:rsidRPr="0080007E">
        <w:rPr>
          <w:rFonts w:ascii="Times New Roman" w:eastAsia="Times New Roman" w:hAnsi="Times New Roman" w:cs="Times New Roman"/>
          <w:sz w:val="28"/>
          <w:szCs w:val="28"/>
          <w:lang w:eastAsia="ru-RU"/>
        </w:rPr>
        <w:t>ые</w:t>
      </w:r>
      <w:proofErr w:type="spellEnd"/>
      <w:r w:rsidRPr="0080007E">
        <w:rPr>
          <w:rFonts w:ascii="Times New Roman" w:eastAsia="Times New Roman" w:hAnsi="Times New Roman" w:cs="Times New Roman"/>
          <w:sz w:val="28"/>
          <w:szCs w:val="28"/>
          <w:lang w:eastAsia="ru-RU"/>
        </w:rPr>
        <w:t>) для строительства жилого(</w:t>
      </w:r>
      <w:proofErr w:type="spellStart"/>
      <w:r w:rsidRPr="0080007E">
        <w:rPr>
          <w:rFonts w:ascii="Times New Roman" w:eastAsia="Times New Roman" w:hAnsi="Times New Roman" w:cs="Times New Roman"/>
          <w:sz w:val="28"/>
          <w:szCs w:val="28"/>
          <w:lang w:eastAsia="ru-RU"/>
        </w:rPr>
        <w:t>ых</w:t>
      </w:r>
      <w:proofErr w:type="spellEnd"/>
      <w:r w:rsidRPr="0080007E">
        <w:rPr>
          <w:rFonts w:ascii="Times New Roman" w:eastAsia="Times New Roman" w:hAnsi="Times New Roman" w:cs="Times New Roman"/>
          <w:sz w:val="28"/>
          <w:szCs w:val="28"/>
          <w:lang w:eastAsia="ru-RU"/>
        </w:rPr>
        <w:t>) дома(</w:t>
      </w:r>
      <w:proofErr w:type="spellStart"/>
      <w:r w:rsidRPr="0080007E">
        <w:rPr>
          <w:rFonts w:ascii="Times New Roman" w:eastAsia="Times New Roman" w:hAnsi="Times New Roman" w:cs="Times New Roman"/>
          <w:sz w:val="28"/>
          <w:szCs w:val="28"/>
          <w:lang w:eastAsia="ru-RU"/>
        </w:rPr>
        <w:t>ов</w:t>
      </w:r>
      <w:proofErr w:type="spellEnd"/>
      <w:r w:rsidRPr="0080007E">
        <w:rPr>
          <w:rFonts w:ascii="Times New Roman" w:eastAsia="Times New Roman" w:hAnsi="Times New Roman" w:cs="Times New Roman"/>
          <w:sz w:val="28"/>
          <w:szCs w:val="28"/>
          <w:lang w:eastAsia="ru-RU"/>
        </w:rPr>
        <w:t>), права на которые зарегистрированы в Едином государственном реестре прав на недвижимое имущество и сделок с ним;</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документы, на основании которых гражданин и члены его семьи</w:t>
      </w:r>
      <w:r w:rsidRPr="0080007E">
        <w:rPr>
          <w:rFonts w:ascii="Times New Roman" w:eastAsia="Times New Roman" w:hAnsi="Times New Roman" w:cs="Times New Roman"/>
          <w:color w:val="FF0000"/>
          <w:sz w:val="28"/>
          <w:szCs w:val="28"/>
          <w:lang w:eastAsia="ru-RU"/>
        </w:rPr>
        <w:t xml:space="preserve">, </w:t>
      </w:r>
      <w:r w:rsidRPr="0080007E">
        <w:rPr>
          <w:rFonts w:ascii="Times New Roman" w:eastAsia="Times New Roman" w:hAnsi="Times New Roman" w:cs="Times New Roman"/>
          <w:sz w:val="28"/>
          <w:szCs w:val="28"/>
          <w:lang w:eastAsia="ru-RU"/>
        </w:rPr>
        <w:t>принятых на учет занимают жило</w:t>
      </w:r>
      <w:proofErr w:type="gramStart"/>
      <w:r w:rsidRPr="0080007E">
        <w:rPr>
          <w:rFonts w:ascii="Times New Roman" w:eastAsia="Times New Roman" w:hAnsi="Times New Roman" w:cs="Times New Roman"/>
          <w:sz w:val="28"/>
          <w:szCs w:val="28"/>
          <w:lang w:eastAsia="ru-RU"/>
        </w:rPr>
        <w:t>е(</w:t>
      </w:r>
      <w:proofErr w:type="spellStart"/>
      <w:proofErr w:type="gramEnd"/>
      <w:r w:rsidRPr="0080007E">
        <w:rPr>
          <w:rFonts w:ascii="Times New Roman" w:eastAsia="Times New Roman" w:hAnsi="Times New Roman" w:cs="Times New Roman"/>
          <w:sz w:val="28"/>
          <w:szCs w:val="28"/>
          <w:lang w:eastAsia="ru-RU"/>
        </w:rPr>
        <w:t>ые</w:t>
      </w:r>
      <w:proofErr w:type="spellEnd"/>
      <w:r w:rsidRPr="0080007E">
        <w:rPr>
          <w:rFonts w:ascii="Times New Roman" w:eastAsia="Times New Roman" w:hAnsi="Times New Roman" w:cs="Times New Roman"/>
          <w:sz w:val="28"/>
          <w:szCs w:val="28"/>
          <w:lang w:eastAsia="ru-RU"/>
        </w:rPr>
        <w:t>) помещение(</w:t>
      </w:r>
      <w:proofErr w:type="spellStart"/>
      <w:r w:rsidRPr="0080007E">
        <w:rPr>
          <w:rFonts w:ascii="Times New Roman" w:eastAsia="Times New Roman" w:hAnsi="Times New Roman" w:cs="Times New Roman"/>
          <w:sz w:val="28"/>
          <w:szCs w:val="28"/>
          <w:lang w:eastAsia="ru-RU"/>
        </w:rPr>
        <w:t>ия</w:t>
      </w:r>
      <w:proofErr w:type="spellEnd"/>
      <w:r w:rsidRPr="0080007E">
        <w:rPr>
          <w:rFonts w:ascii="Times New Roman" w:eastAsia="Times New Roman" w:hAnsi="Times New Roman" w:cs="Times New Roman"/>
          <w:sz w:val="28"/>
          <w:szCs w:val="28"/>
          <w:lang w:eastAsia="ru-RU"/>
        </w:rPr>
        <w:t>):</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договор социального найма жилого помещения;</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договор найма специализированного жилого помещения;</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договор найма жилого помещения жилищного фонда коммерческого использования;</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договор поднайма жилого помещения жилищного фонда социального использования;</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договор безвозмездного пользования жилым помещением индивидуального жилищного фонда;</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г) документы, подтверждающие технические характеристики жилого помещения (в случае изменений жилищных условий и/или места жительства):</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выписк</w:t>
      </w:r>
      <w:proofErr w:type="gramStart"/>
      <w:r w:rsidRPr="0080007E">
        <w:rPr>
          <w:rFonts w:ascii="Times New Roman" w:eastAsia="Times New Roman" w:hAnsi="Times New Roman" w:cs="Times New Roman"/>
          <w:sz w:val="28"/>
          <w:szCs w:val="28"/>
          <w:lang w:eastAsia="ru-RU"/>
        </w:rPr>
        <w:t>а(</w:t>
      </w:r>
      <w:proofErr w:type="gramEnd"/>
      <w:r w:rsidRPr="0080007E">
        <w:rPr>
          <w:rFonts w:ascii="Times New Roman" w:eastAsia="Times New Roman" w:hAnsi="Times New Roman" w:cs="Times New Roman"/>
          <w:sz w:val="28"/>
          <w:szCs w:val="28"/>
          <w:lang w:eastAsia="ru-RU"/>
        </w:rPr>
        <w:t>и) из лицевого счета жилого(</w:t>
      </w:r>
      <w:proofErr w:type="spellStart"/>
      <w:r w:rsidRPr="0080007E">
        <w:rPr>
          <w:rFonts w:ascii="Times New Roman" w:eastAsia="Times New Roman" w:hAnsi="Times New Roman" w:cs="Times New Roman"/>
          <w:sz w:val="28"/>
          <w:szCs w:val="28"/>
          <w:lang w:eastAsia="ru-RU"/>
        </w:rPr>
        <w:t>ых</w:t>
      </w:r>
      <w:proofErr w:type="spellEnd"/>
      <w:r w:rsidRPr="0080007E">
        <w:rPr>
          <w:rFonts w:ascii="Times New Roman" w:eastAsia="Times New Roman" w:hAnsi="Times New Roman" w:cs="Times New Roman"/>
          <w:sz w:val="28"/>
          <w:szCs w:val="28"/>
          <w:lang w:eastAsia="ru-RU"/>
        </w:rPr>
        <w:t>) помещения(</w:t>
      </w:r>
      <w:proofErr w:type="spellStart"/>
      <w:r w:rsidRPr="0080007E">
        <w:rPr>
          <w:rFonts w:ascii="Times New Roman" w:eastAsia="Times New Roman" w:hAnsi="Times New Roman" w:cs="Times New Roman"/>
          <w:sz w:val="28"/>
          <w:szCs w:val="28"/>
          <w:lang w:eastAsia="ru-RU"/>
        </w:rPr>
        <w:t>ий</w:t>
      </w:r>
      <w:proofErr w:type="spellEnd"/>
      <w:r w:rsidRPr="0080007E">
        <w:rPr>
          <w:rFonts w:ascii="Times New Roman" w:eastAsia="Times New Roman" w:hAnsi="Times New Roman" w:cs="Times New Roman"/>
          <w:sz w:val="28"/>
          <w:szCs w:val="28"/>
          <w:lang w:eastAsia="ru-RU"/>
        </w:rPr>
        <w:t>), принадлежащего(их) гражданину и (или) членам его семьи на праве собственности, фактически занимаемого(</w:t>
      </w:r>
      <w:proofErr w:type="spellStart"/>
      <w:r w:rsidRPr="0080007E">
        <w:rPr>
          <w:rFonts w:ascii="Times New Roman" w:eastAsia="Times New Roman" w:hAnsi="Times New Roman" w:cs="Times New Roman"/>
          <w:sz w:val="28"/>
          <w:szCs w:val="28"/>
          <w:lang w:eastAsia="ru-RU"/>
        </w:rPr>
        <w:t>ых</w:t>
      </w:r>
      <w:proofErr w:type="spellEnd"/>
      <w:r w:rsidRPr="0080007E">
        <w:rPr>
          <w:rFonts w:ascii="Times New Roman" w:eastAsia="Times New Roman" w:hAnsi="Times New Roman" w:cs="Times New Roman"/>
          <w:sz w:val="28"/>
          <w:szCs w:val="28"/>
          <w:lang w:eastAsia="ru-RU"/>
        </w:rPr>
        <w:t>) гражданином и (или) членами его семьи, состоящими на учете, составленные не ранее чем за два месяца до даты представления их в уполномоченный орган по учету. Форма выписки из лицевого счета жилого помещения, порядок ее заполнения и выдачи устанавливаются органом исполнительной власти Краснодарского края в области жилищно-коммунального хозяйства;</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и технически</w:t>
      </w:r>
      <w:proofErr w:type="gramStart"/>
      <w:r w:rsidRPr="0080007E">
        <w:rPr>
          <w:rFonts w:ascii="Times New Roman" w:eastAsia="Times New Roman" w:hAnsi="Times New Roman" w:cs="Times New Roman"/>
          <w:sz w:val="28"/>
          <w:szCs w:val="28"/>
          <w:lang w:eastAsia="ru-RU"/>
        </w:rPr>
        <w:t>й(</w:t>
      </w:r>
      <w:proofErr w:type="spellStart"/>
      <w:proofErr w:type="gramEnd"/>
      <w:r w:rsidRPr="0080007E">
        <w:rPr>
          <w:rFonts w:ascii="Times New Roman" w:eastAsia="Times New Roman" w:hAnsi="Times New Roman" w:cs="Times New Roman"/>
          <w:sz w:val="28"/>
          <w:szCs w:val="28"/>
          <w:lang w:eastAsia="ru-RU"/>
        </w:rPr>
        <w:t>ие</w:t>
      </w:r>
      <w:proofErr w:type="spellEnd"/>
      <w:r w:rsidRPr="0080007E">
        <w:rPr>
          <w:rFonts w:ascii="Times New Roman" w:eastAsia="Times New Roman" w:hAnsi="Times New Roman" w:cs="Times New Roman"/>
          <w:sz w:val="28"/>
          <w:szCs w:val="28"/>
          <w:lang w:eastAsia="ru-RU"/>
        </w:rPr>
        <w:t>) паспорт(а) на жилое(</w:t>
      </w:r>
      <w:proofErr w:type="spellStart"/>
      <w:r w:rsidRPr="0080007E">
        <w:rPr>
          <w:rFonts w:ascii="Times New Roman" w:eastAsia="Times New Roman" w:hAnsi="Times New Roman" w:cs="Times New Roman"/>
          <w:sz w:val="28"/>
          <w:szCs w:val="28"/>
          <w:lang w:eastAsia="ru-RU"/>
        </w:rPr>
        <w:t>ые</w:t>
      </w:r>
      <w:proofErr w:type="spellEnd"/>
      <w:r w:rsidRPr="0080007E">
        <w:rPr>
          <w:rFonts w:ascii="Times New Roman" w:eastAsia="Times New Roman" w:hAnsi="Times New Roman" w:cs="Times New Roman"/>
          <w:sz w:val="28"/>
          <w:szCs w:val="28"/>
          <w:lang w:eastAsia="ru-RU"/>
        </w:rPr>
        <w:t>) помещение(я), принадлежащее(</w:t>
      </w:r>
      <w:proofErr w:type="spellStart"/>
      <w:r w:rsidRPr="0080007E">
        <w:rPr>
          <w:rFonts w:ascii="Times New Roman" w:eastAsia="Times New Roman" w:hAnsi="Times New Roman" w:cs="Times New Roman"/>
          <w:sz w:val="28"/>
          <w:szCs w:val="28"/>
          <w:lang w:eastAsia="ru-RU"/>
        </w:rPr>
        <w:t>ие</w:t>
      </w:r>
      <w:proofErr w:type="spellEnd"/>
      <w:r w:rsidRPr="0080007E">
        <w:rPr>
          <w:rFonts w:ascii="Times New Roman" w:eastAsia="Times New Roman" w:hAnsi="Times New Roman" w:cs="Times New Roman"/>
          <w:sz w:val="28"/>
          <w:szCs w:val="28"/>
          <w:lang w:eastAsia="ru-RU"/>
        </w:rPr>
        <w:t>) гражданину и (или) членам его семьи, указанным в заявлении о принятии на учет (</w:t>
      </w:r>
      <w:proofErr w:type="spellStart"/>
      <w:r w:rsidRPr="0080007E">
        <w:rPr>
          <w:rFonts w:ascii="Times New Roman" w:eastAsia="Times New Roman" w:hAnsi="Times New Roman" w:cs="Times New Roman"/>
          <w:sz w:val="28"/>
          <w:szCs w:val="28"/>
          <w:lang w:eastAsia="ru-RU"/>
        </w:rPr>
        <w:t>состогящих</w:t>
      </w:r>
      <w:proofErr w:type="spellEnd"/>
      <w:r w:rsidRPr="0080007E">
        <w:rPr>
          <w:rFonts w:ascii="Times New Roman" w:eastAsia="Times New Roman" w:hAnsi="Times New Roman" w:cs="Times New Roman"/>
          <w:sz w:val="28"/>
          <w:szCs w:val="28"/>
          <w:lang w:eastAsia="ru-RU"/>
        </w:rPr>
        <w:t xml:space="preserve"> на учете) на праве собственности. </w:t>
      </w:r>
      <w:proofErr w:type="gramStart"/>
      <w:r w:rsidRPr="0080007E">
        <w:rPr>
          <w:rFonts w:ascii="Times New Roman" w:eastAsia="Times New Roman" w:hAnsi="Times New Roman" w:cs="Times New Roman"/>
          <w:sz w:val="28"/>
          <w:szCs w:val="28"/>
          <w:lang w:eastAsia="ru-RU"/>
        </w:rPr>
        <w:t>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roofErr w:type="gramEnd"/>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д) документы, подтверждающие место жительства заявителя (в случае изменения места жительства):</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паспорт гражданина Российской Федерации с отметкой о регистрации заявителя по месту жительства;</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свидетельство о регистрации по месту жительства;</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вступившее в силу решение суда об установлении факта проживания заявителя и членов его семьи по соответствующему адресу;</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sz w:val="28"/>
          <w:szCs w:val="28"/>
          <w:lang w:eastAsia="ru-RU"/>
        </w:rPr>
        <w:lastRenderedPageBreak/>
        <w:t>При изменении гражданином и (или) членами его семьи, состоящими совместно с ним на учете в качестве нуждающихся в жилых помещениях, а также гражданами, не указанным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w:t>
      </w:r>
      <w:proofErr w:type="gramEnd"/>
      <w:r w:rsidRPr="0080007E">
        <w:rPr>
          <w:rFonts w:ascii="Times New Roman" w:eastAsia="Times New Roman" w:hAnsi="Times New Roman" w:cs="Times New Roman"/>
          <w:sz w:val="28"/>
          <w:szCs w:val="28"/>
          <w:lang w:eastAsia="ru-RU"/>
        </w:rPr>
        <w:t xml:space="preserve"> </w:t>
      </w:r>
      <w:proofErr w:type="gramStart"/>
      <w:r w:rsidRPr="0080007E">
        <w:rPr>
          <w:rFonts w:ascii="Times New Roman" w:eastAsia="Times New Roman" w:hAnsi="Times New Roman" w:cs="Times New Roman"/>
          <w:sz w:val="28"/>
          <w:szCs w:val="28"/>
          <w:lang w:eastAsia="ru-RU"/>
        </w:rPr>
        <w:t xml:space="preserve">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не состоящими совместно с ним на учете в качестве нуждающихся в жилых помещениях, места жительства в пределах территории </w:t>
      </w:r>
      <w:r w:rsidR="0006275D">
        <w:rPr>
          <w:rFonts w:ascii="Times New Roman" w:eastAsia="Times New Roman" w:hAnsi="Times New Roman" w:cs="Times New Roman"/>
          <w:sz w:val="28"/>
          <w:szCs w:val="28"/>
          <w:lang w:eastAsia="ru-RU"/>
        </w:rPr>
        <w:t xml:space="preserve">Константиновского </w:t>
      </w:r>
      <w:r w:rsidRPr="0080007E">
        <w:rPr>
          <w:rFonts w:ascii="Times New Roman" w:eastAsia="Times New Roman" w:hAnsi="Times New Roman" w:cs="Times New Roman"/>
          <w:sz w:val="28"/>
          <w:szCs w:val="28"/>
          <w:lang w:eastAsia="ru-RU"/>
        </w:rPr>
        <w:t xml:space="preserve"> сельского поселения </w:t>
      </w:r>
      <w:proofErr w:type="spellStart"/>
      <w:r w:rsidRPr="0080007E">
        <w:rPr>
          <w:rFonts w:ascii="Times New Roman" w:eastAsia="Times New Roman" w:hAnsi="Times New Roman" w:cs="Times New Roman"/>
          <w:sz w:val="28"/>
          <w:szCs w:val="28"/>
          <w:lang w:eastAsia="ru-RU"/>
        </w:rPr>
        <w:t>Курганинского</w:t>
      </w:r>
      <w:proofErr w:type="spellEnd"/>
      <w:r w:rsidRPr="0080007E">
        <w:rPr>
          <w:rFonts w:ascii="Times New Roman" w:eastAsia="Times New Roman" w:hAnsi="Times New Roman" w:cs="Times New Roman"/>
          <w:sz w:val="28"/>
          <w:szCs w:val="28"/>
          <w:lang w:eastAsia="ru-RU"/>
        </w:rPr>
        <w:t xml:space="preserve"> района обновлению подлежат все учетные документы, подтверждающие место жительства и характеристики жилого</w:t>
      </w:r>
      <w:proofErr w:type="gramEnd"/>
      <w:r w:rsidRPr="0080007E">
        <w:rPr>
          <w:rFonts w:ascii="Times New Roman" w:eastAsia="Times New Roman" w:hAnsi="Times New Roman" w:cs="Times New Roman"/>
          <w:sz w:val="28"/>
          <w:szCs w:val="28"/>
          <w:lang w:eastAsia="ru-RU"/>
        </w:rPr>
        <w:t xml:space="preserve"> помещения по новому месту жительства.</w:t>
      </w:r>
    </w:p>
    <w:p w:rsidR="00C0620B" w:rsidRPr="0080007E" w:rsidRDefault="00C0620B" w:rsidP="00AF72D7">
      <w:pPr>
        <w:spacing w:after="0" w:line="240" w:lineRule="auto"/>
        <w:jc w:val="both"/>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sz w:val="28"/>
          <w:szCs w:val="28"/>
          <w:lang w:eastAsia="ru-RU"/>
        </w:rPr>
        <w:t>е) вступивший в силу судебный акт, подтверждающий основания изменения даты принятия на учёт в качестве нуждающихся в жилых помещениях, либо иной документ, подтверждающий основания изменения даты принятия на учёт;</w:t>
      </w:r>
      <w:proofErr w:type="gramEnd"/>
    </w:p>
    <w:p w:rsidR="00C0620B" w:rsidRPr="0080007E" w:rsidRDefault="00C0620B" w:rsidP="00AF72D7">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ж) документы установленного образца, выданные уполномоченными органами, подтверждающие наличие у гражданина и (или) членов его семьи, состоящих на учете, права на обеспечение жильем вне очереди;</w:t>
      </w:r>
    </w:p>
    <w:p w:rsidR="00C0620B" w:rsidRPr="0080007E" w:rsidRDefault="00C0620B" w:rsidP="00AF72D7">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з) иные документы, подтверждающие изменения, произошедшие в учетных данных.</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2.7.Исчерпывающий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bookmarkStart w:id="4" w:name="sub_668"/>
      <w:bookmarkEnd w:id="4"/>
      <w:r w:rsidRPr="0080007E">
        <w:rPr>
          <w:rFonts w:ascii="Times New Roman" w:eastAsia="Times New Roman" w:hAnsi="Times New Roman" w:cs="Times New Roman"/>
          <w:sz w:val="28"/>
          <w:szCs w:val="28"/>
          <w:lang w:eastAsia="ru-RU"/>
        </w:rPr>
        <w:t>2.7.1.Для предоставления муниципальной услуги в случаях изменения состава семьи заявителя и изменения места жительства заявителя необходимы следующие документы, которые заявитель вправе предоставить по собственной инициативе, так как они предоставляются в рамках межведомственного взаимодействия:</w:t>
      </w:r>
    </w:p>
    <w:p w:rsidR="00C0620B" w:rsidRPr="0080007E" w:rsidRDefault="00C0620B" w:rsidP="00AF72D7">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-справки из органа, осуществляющего государственную регистрацию прав на недвижимое имущество и сделок с ним,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w:t>
      </w:r>
      <w:proofErr w:type="gramStart"/>
      <w:r w:rsidRPr="0080007E">
        <w:rPr>
          <w:rFonts w:ascii="Times New Roman" w:eastAsia="Times New Roman" w:hAnsi="Times New Roman" w:cs="Times New Roman"/>
          <w:sz w:val="28"/>
          <w:szCs w:val="28"/>
          <w:lang w:eastAsia="ru-RU"/>
        </w:rPr>
        <w:t>о(</w:t>
      </w:r>
      <w:proofErr w:type="spellStart"/>
      <w:proofErr w:type="gramEnd"/>
      <w:r w:rsidRPr="0080007E">
        <w:rPr>
          <w:rFonts w:ascii="Times New Roman" w:eastAsia="Times New Roman" w:hAnsi="Times New Roman" w:cs="Times New Roman"/>
          <w:sz w:val="28"/>
          <w:szCs w:val="28"/>
          <w:lang w:eastAsia="ru-RU"/>
        </w:rPr>
        <w:t>ых</w:t>
      </w:r>
      <w:proofErr w:type="spellEnd"/>
      <w:r w:rsidRPr="0080007E">
        <w:rPr>
          <w:rFonts w:ascii="Times New Roman" w:eastAsia="Times New Roman" w:hAnsi="Times New Roman" w:cs="Times New Roman"/>
          <w:sz w:val="28"/>
          <w:szCs w:val="28"/>
          <w:lang w:eastAsia="ru-RU"/>
        </w:rPr>
        <w:t>) помещения(</w:t>
      </w:r>
      <w:proofErr w:type="spellStart"/>
      <w:r w:rsidRPr="0080007E">
        <w:rPr>
          <w:rFonts w:ascii="Times New Roman" w:eastAsia="Times New Roman" w:hAnsi="Times New Roman" w:cs="Times New Roman"/>
          <w:sz w:val="28"/>
          <w:szCs w:val="28"/>
          <w:lang w:eastAsia="ru-RU"/>
        </w:rPr>
        <w:t>ий</w:t>
      </w:r>
      <w:proofErr w:type="spellEnd"/>
      <w:r w:rsidRPr="0080007E">
        <w:rPr>
          <w:rFonts w:ascii="Times New Roman" w:eastAsia="Times New Roman" w:hAnsi="Times New Roman" w:cs="Times New Roman"/>
          <w:sz w:val="28"/>
          <w:szCs w:val="28"/>
          <w:lang w:eastAsia="ru-RU"/>
        </w:rPr>
        <w:t>) и (или) земельного(</w:t>
      </w:r>
      <w:proofErr w:type="spellStart"/>
      <w:r w:rsidRPr="0080007E">
        <w:rPr>
          <w:rFonts w:ascii="Times New Roman" w:eastAsia="Times New Roman" w:hAnsi="Times New Roman" w:cs="Times New Roman"/>
          <w:sz w:val="28"/>
          <w:szCs w:val="28"/>
          <w:lang w:eastAsia="ru-RU"/>
        </w:rPr>
        <w:t>ых</w:t>
      </w:r>
      <w:proofErr w:type="spellEnd"/>
      <w:r w:rsidRPr="0080007E">
        <w:rPr>
          <w:rFonts w:ascii="Times New Roman" w:eastAsia="Times New Roman" w:hAnsi="Times New Roman" w:cs="Times New Roman"/>
          <w:sz w:val="28"/>
          <w:szCs w:val="28"/>
          <w:lang w:eastAsia="ru-RU"/>
        </w:rPr>
        <w:t>) участка(</w:t>
      </w:r>
      <w:proofErr w:type="spellStart"/>
      <w:r w:rsidRPr="0080007E">
        <w:rPr>
          <w:rFonts w:ascii="Times New Roman" w:eastAsia="Times New Roman" w:hAnsi="Times New Roman" w:cs="Times New Roman"/>
          <w:sz w:val="28"/>
          <w:szCs w:val="28"/>
          <w:lang w:eastAsia="ru-RU"/>
        </w:rPr>
        <w:t>ов</w:t>
      </w:r>
      <w:proofErr w:type="spellEnd"/>
      <w:r w:rsidRPr="0080007E">
        <w:rPr>
          <w:rFonts w:ascii="Times New Roman" w:eastAsia="Times New Roman" w:hAnsi="Times New Roman" w:cs="Times New Roman"/>
          <w:sz w:val="28"/>
          <w:szCs w:val="28"/>
          <w:lang w:eastAsia="ru-RU"/>
        </w:rPr>
        <w:t>), выделенного(</w:t>
      </w:r>
      <w:proofErr w:type="spellStart"/>
      <w:r w:rsidRPr="0080007E">
        <w:rPr>
          <w:rFonts w:ascii="Times New Roman" w:eastAsia="Times New Roman" w:hAnsi="Times New Roman" w:cs="Times New Roman"/>
          <w:sz w:val="28"/>
          <w:szCs w:val="28"/>
          <w:lang w:eastAsia="ru-RU"/>
        </w:rPr>
        <w:t>ых</w:t>
      </w:r>
      <w:proofErr w:type="spellEnd"/>
      <w:r w:rsidRPr="0080007E">
        <w:rPr>
          <w:rFonts w:ascii="Times New Roman" w:eastAsia="Times New Roman" w:hAnsi="Times New Roman" w:cs="Times New Roman"/>
          <w:sz w:val="28"/>
          <w:szCs w:val="28"/>
          <w:lang w:eastAsia="ru-RU"/>
        </w:rPr>
        <w:t>) для строительства жилого(</w:t>
      </w:r>
      <w:proofErr w:type="spellStart"/>
      <w:r w:rsidRPr="0080007E">
        <w:rPr>
          <w:rFonts w:ascii="Times New Roman" w:eastAsia="Times New Roman" w:hAnsi="Times New Roman" w:cs="Times New Roman"/>
          <w:sz w:val="28"/>
          <w:szCs w:val="28"/>
          <w:lang w:eastAsia="ru-RU"/>
        </w:rPr>
        <w:t>ых</w:t>
      </w:r>
      <w:proofErr w:type="spellEnd"/>
      <w:r w:rsidRPr="0080007E">
        <w:rPr>
          <w:rFonts w:ascii="Times New Roman" w:eastAsia="Times New Roman" w:hAnsi="Times New Roman" w:cs="Times New Roman"/>
          <w:sz w:val="28"/>
          <w:szCs w:val="28"/>
          <w:lang w:eastAsia="ru-RU"/>
        </w:rPr>
        <w:t>) дома(</w:t>
      </w:r>
      <w:proofErr w:type="spellStart"/>
      <w:r w:rsidRPr="0080007E">
        <w:rPr>
          <w:rFonts w:ascii="Times New Roman" w:eastAsia="Times New Roman" w:hAnsi="Times New Roman" w:cs="Times New Roman"/>
          <w:sz w:val="28"/>
          <w:szCs w:val="28"/>
          <w:lang w:eastAsia="ru-RU"/>
        </w:rPr>
        <w:t>ов</w:t>
      </w:r>
      <w:proofErr w:type="spellEnd"/>
      <w:r w:rsidRPr="0080007E">
        <w:rPr>
          <w:rFonts w:ascii="Times New Roman" w:eastAsia="Times New Roman" w:hAnsi="Times New Roman" w:cs="Times New Roman"/>
          <w:sz w:val="28"/>
          <w:szCs w:val="28"/>
          <w:lang w:eastAsia="ru-RU"/>
        </w:rPr>
        <w:t xml:space="preserve">),составленную не ранее чем за два месяца до даты ее предоставления (Управление Федеральной регистрационной службы государственной регистрации, кадастра и картографии по Краснодарскому краю). </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color w:val="000000"/>
          <w:sz w:val="28"/>
          <w:szCs w:val="28"/>
          <w:lang w:eastAsia="ru-RU"/>
        </w:rPr>
        <w:t xml:space="preserve">2.7.2.Запрещается требовать от заявителя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w:t>
      </w:r>
      <w:r w:rsidRPr="0080007E">
        <w:rPr>
          <w:rFonts w:ascii="Times New Roman" w:eastAsia="Times New Roman" w:hAnsi="Times New Roman" w:cs="Times New Roman"/>
          <w:color w:val="000000"/>
          <w:sz w:val="28"/>
          <w:szCs w:val="28"/>
          <w:lang w:eastAsia="ru-RU"/>
        </w:rPr>
        <w:lastRenderedPageBreak/>
        <w:t>соответствии с нормативными правовыми актами Российской Федерации</w:t>
      </w:r>
      <w:proofErr w:type="gramEnd"/>
      <w:r w:rsidRPr="0080007E">
        <w:rPr>
          <w:rFonts w:ascii="Times New Roman" w:eastAsia="Times New Roman" w:hAnsi="Times New Roman" w:cs="Times New Roman"/>
          <w:color w:val="000000"/>
          <w:sz w:val="28"/>
          <w:szCs w:val="28"/>
          <w:lang w:eastAsia="ru-RU"/>
        </w:rPr>
        <w:t>, нормативными правовыми актами Краснодарского края и муниципальными правовыми актами.</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2.8.Перечень оснований для отказа в приеме документов.</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В приеме документов может быть отказано если:</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представленные документы не поддаются прочтению;</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в документах имеются подчистки, приписки, зачеркнутые слова и иные не оговоренные в них исправления:</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документы исполнены карандашом;</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-обращение гражданина </w:t>
      </w:r>
      <w:proofErr w:type="gramStart"/>
      <w:r w:rsidRPr="0080007E">
        <w:rPr>
          <w:rFonts w:ascii="Times New Roman" w:eastAsia="Times New Roman" w:hAnsi="Times New Roman" w:cs="Times New Roman"/>
          <w:color w:val="000000"/>
          <w:sz w:val="28"/>
          <w:szCs w:val="28"/>
          <w:lang w:eastAsia="ru-RU"/>
        </w:rPr>
        <w:t>за предоставлением муниципальной услуги действующего в интересах другого гражданина без подтверждения своих полномочий в соответствии с законодательством</w:t>
      </w:r>
      <w:proofErr w:type="gramEnd"/>
      <w:r w:rsidRPr="0080007E">
        <w:rPr>
          <w:rFonts w:ascii="Times New Roman" w:eastAsia="Times New Roman" w:hAnsi="Times New Roman" w:cs="Times New Roman"/>
          <w:color w:val="000000"/>
          <w:sz w:val="28"/>
          <w:szCs w:val="28"/>
          <w:lang w:eastAsia="ru-RU"/>
        </w:rPr>
        <w:t>.</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Отказ в приеме документов не является препятствием для повторной подачи документов после устранения отмеченных недостатков.</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2.9</w:t>
      </w:r>
      <w:r w:rsidRPr="0080007E">
        <w:rPr>
          <w:rFonts w:ascii="Calibri" w:eastAsia="Times New Roman" w:hAnsi="Calibri"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Перечень оснований для отказа в предоставлении муниципальной услуги.</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2.9.1. В предоставлении муниципальной услуги может быть отказано по следующим основаниям:</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несоответствие заявителя условиям пункта 1.2 настоящего административного регламента;</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отсутствие одного или нескольких документов, указанных в пункте 2.6 настоящего административного регламента.</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2.10.Перечень услуг, необходимых и обязательных для предоставления муниципальной услуги.</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Необходимые и обязательные услуги для предоставления муниципальной в случаях изменения состава семьи заявителя и изменения места жительства заявителя является предоставление:</w:t>
      </w:r>
    </w:p>
    <w:p w:rsidR="00C0620B" w:rsidRPr="0080007E" w:rsidRDefault="00C0620B" w:rsidP="0006275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выписки из лицевого счета жилог</w:t>
      </w:r>
      <w:proofErr w:type="gramStart"/>
      <w:r w:rsidRPr="0080007E">
        <w:rPr>
          <w:rFonts w:ascii="Times New Roman" w:eastAsia="Times New Roman" w:hAnsi="Times New Roman" w:cs="Times New Roman"/>
          <w:sz w:val="28"/>
          <w:szCs w:val="28"/>
          <w:lang w:eastAsia="ru-RU"/>
        </w:rPr>
        <w:t>о(</w:t>
      </w:r>
      <w:proofErr w:type="spellStart"/>
      <w:proofErr w:type="gramEnd"/>
      <w:r w:rsidRPr="0080007E">
        <w:rPr>
          <w:rFonts w:ascii="Times New Roman" w:eastAsia="Times New Roman" w:hAnsi="Times New Roman" w:cs="Times New Roman"/>
          <w:sz w:val="28"/>
          <w:szCs w:val="28"/>
          <w:lang w:eastAsia="ru-RU"/>
        </w:rPr>
        <w:t>ых</w:t>
      </w:r>
      <w:proofErr w:type="spellEnd"/>
      <w:r w:rsidRPr="0080007E">
        <w:rPr>
          <w:rFonts w:ascii="Times New Roman" w:eastAsia="Times New Roman" w:hAnsi="Times New Roman" w:cs="Times New Roman"/>
          <w:sz w:val="28"/>
          <w:szCs w:val="28"/>
          <w:lang w:eastAsia="ru-RU"/>
        </w:rPr>
        <w:t>) помещения(</w:t>
      </w:r>
      <w:proofErr w:type="spellStart"/>
      <w:r w:rsidRPr="0080007E">
        <w:rPr>
          <w:rFonts w:ascii="Times New Roman" w:eastAsia="Times New Roman" w:hAnsi="Times New Roman" w:cs="Times New Roman"/>
          <w:sz w:val="28"/>
          <w:szCs w:val="28"/>
          <w:lang w:eastAsia="ru-RU"/>
        </w:rPr>
        <w:t>ий</w:t>
      </w:r>
      <w:proofErr w:type="spellEnd"/>
      <w:r w:rsidRPr="0080007E">
        <w:rPr>
          <w:rFonts w:ascii="Times New Roman" w:eastAsia="Times New Roman" w:hAnsi="Times New Roman" w:cs="Times New Roman"/>
          <w:sz w:val="28"/>
          <w:szCs w:val="28"/>
          <w:lang w:eastAsia="ru-RU"/>
        </w:rPr>
        <w:t>), принадлежащего(их) гражданину на праве собственности, составленной(</w:t>
      </w:r>
      <w:proofErr w:type="spellStart"/>
      <w:r w:rsidRPr="0080007E">
        <w:rPr>
          <w:rFonts w:ascii="Times New Roman" w:eastAsia="Times New Roman" w:hAnsi="Times New Roman" w:cs="Times New Roman"/>
          <w:sz w:val="28"/>
          <w:szCs w:val="28"/>
          <w:lang w:eastAsia="ru-RU"/>
        </w:rPr>
        <w:t>ых</w:t>
      </w:r>
      <w:proofErr w:type="spellEnd"/>
      <w:r w:rsidRPr="0080007E">
        <w:rPr>
          <w:rFonts w:ascii="Times New Roman" w:eastAsia="Times New Roman" w:hAnsi="Times New Roman" w:cs="Times New Roman"/>
          <w:sz w:val="28"/>
          <w:szCs w:val="28"/>
          <w:lang w:eastAsia="ru-RU"/>
        </w:rPr>
        <w:t xml:space="preserve">) не ранее чем за два месяца до даты представления их в орган местного самоуправления по форме и в порядке, установленным уполномоченным органом исполнительной власти Краснодарского края в области жилищно-коммунального хозяйства; </w:t>
      </w:r>
    </w:p>
    <w:p w:rsidR="00C0620B" w:rsidRPr="0080007E" w:rsidRDefault="0006275D" w:rsidP="0006275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620B" w:rsidRPr="0080007E">
        <w:rPr>
          <w:rFonts w:ascii="Times New Roman" w:eastAsia="Times New Roman" w:hAnsi="Times New Roman" w:cs="Times New Roman"/>
          <w:sz w:val="28"/>
          <w:szCs w:val="28"/>
          <w:lang w:eastAsia="ru-RU"/>
        </w:rPr>
        <w:t>технического паспорта жилого помещения по месту регистрации или по месту проживания, установленному вступившим в силу решением суда, гражданина и членов его семьи, состоящих на учете, и технически</w:t>
      </w:r>
      <w:proofErr w:type="gramStart"/>
      <w:r w:rsidR="00C0620B" w:rsidRPr="0080007E">
        <w:rPr>
          <w:rFonts w:ascii="Times New Roman" w:eastAsia="Times New Roman" w:hAnsi="Times New Roman" w:cs="Times New Roman"/>
          <w:sz w:val="28"/>
          <w:szCs w:val="28"/>
          <w:lang w:eastAsia="ru-RU"/>
        </w:rPr>
        <w:t>й(</w:t>
      </w:r>
      <w:proofErr w:type="spellStart"/>
      <w:proofErr w:type="gramEnd"/>
      <w:r w:rsidR="00C0620B" w:rsidRPr="0080007E">
        <w:rPr>
          <w:rFonts w:ascii="Times New Roman" w:eastAsia="Times New Roman" w:hAnsi="Times New Roman" w:cs="Times New Roman"/>
          <w:sz w:val="28"/>
          <w:szCs w:val="28"/>
          <w:lang w:eastAsia="ru-RU"/>
        </w:rPr>
        <w:t>ие</w:t>
      </w:r>
      <w:proofErr w:type="spellEnd"/>
      <w:r w:rsidR="00C0620B" w:rsidRPr="0080007E">
        <w:rPr>
          <w:rFonts w:ascii="Times New Roman" w:eastAsia="Times New Roman" w:hAnsi="Times New Roman" w:cs="Times New Roman"/>
          <w:sz w:val="28"/>
          <w:szCs w:val="28"/>
          <w:lang w:eastAsia="ru-RU"/>
        </w:rPr>
        <w:t>) паспорт(а) на жилое(</w:t>
      </w:r>
      <w:proofErr w:type="spellStart"/>
      <w:r w:rsidR="00C0620B" w:rsidRPr="0080007E">
        <w:rPr>
          <w:rFonts w:ascii="Times New Roman" w:eastAsia="Times New Roman" w:hAnsi="Times New Roman" w:cs="Times New Roman"/>
          <w:sz w:val="28"/>
          <w:szCs w:val="28"/>
          <w:lang w:eastAsia="ru-RU"/>
        </w:rPr>
        <w:t>ые</w:t>
      </w:r>
      <w:proofErr w:type="spellEnd"/>
      <w:r w:rsidR="00C0620B" w:rsidRPr="0080007E">
        <w:rPr>
          <w:rFonts w:ascii="Times New Roman" w:eastAsia="Times New Roman" w:hAnsi="Times New Roman" w:cs="Times New Roman"/>
          <w:sz w:val="28"/>
          <w:szCs w:val="28"/>
          <w:lang w:eastAsia="ru-RU"/>
        </w:rPr>
        <w:t>) помещение(я), принадлежащее(</w:t>
      </w:r>
      <w:proofErr w:type="spellStart"/>
      <w:r w:rsidR="00C0620B" w:rsidRPr="0080007E">
        <w:rPr>
          <w:rFonts w:ascii="Times New Roman" w:eastAsia="Times New Roman" w:hAnsi="Times New Roman" w:cs="Times New Roman"/>
          <w:sz w:val="28"/>
          <w:szCs w:val="28"/>
          <w:lang w:eastAsia="ru-RU"/>
        </w:rPr>
        <w:t>ие</w:t>
      </w:r>
      <w:proofErr w:type="spellEnd"/>
      <w:r w:rsidR="00C0620B" w:rsidRPr="0080007E">
        <w:rPr>
          <w:rFonts w:ascii="Times New Roman" w:eastAsia="Times New Roman" w:hAnsi="Times New Roman" w:cs="Times New Roman"/>
          <w:sz w:val="28"/>
          <w:szCs w:val="28"/>
          <w:lang w:eastAsia="ru-RU"/>
        </w:rPr>
        <w:t xml:space="preserve">) гражданину и (или) членам его семьи, состоящим на учете, на праве собственности. </w:t>
      </w:r>
      <w:proofErr w:type="gramStart"/>
      <w:r w:rsidR="00C0620B" w:rsidRPr="0080007E">
        <w:rPr>
          <w:rFonts w:ascii="Times New Roman" w:eastAsia="Times New Roman" w:hAnsi="Times New Roman" w:cs="Times New Roman"/>
          <w:sz w:val="28"/>
          <w:szCs w:val="28"/>
          <w:lang w:eastAsia="ru-RU"/>
        </w:rPr>
        <w:t>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roofErr w:type="gramEnd"/>
      <w:r w:rsidR="00C0620B" w:rsidRPr="0080007E">
        <w:rPr>
          <w:rFonts w:ascii="Times New Roman" w:eastAsia="Times New Roman" w:hAnsi="Times New Roman" w:cs="Times New Roman"/>
          <w:sz w:val="28"/>
          <w:szCs w:val="28"/>
          <w:lang w:eastAsia="ru-RU"/>
        </w:rPr>
        <w:t xml:space="preserve"> Требование о предоставлении технического паспорта жилого помещения не распространяется на граждан, занимающих жилые помещения по договорам </w:t>
      </w:r>
      <w:r w:rsidR="00C0620B" w:rsidRPr="0080007E">
        <w:rPr>
          <w:rFonts w:ascii="Times New Roman" w:eastAsia="Times New Roman" w:hAnsi="Times New Roman" w:cs="Times New Roman"/>
          <w:sz w:val="28"/>
          <w:szCs w:val="28"/>
          <w:lang w:eastAsia="ru-RU"/>
        </w:rPr>
        <w:lastRenderedPageBreak/>
        <w:t>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2.11.Порядок, размер и основания взимания государственной пошлины или иной платы взимаемой за предоставление муниципальной услуги.</w:t>
      </w:r>
    </w:p>
    <w:p w:rsidR="00C0620B" w:rsidRPr="0080007E" w:rsidRDefault="00C0620B" w:rsidP="00AF72D7">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2.12.Максимальный срок ожидания в очереди при подаче заявления и при получении результата предоставления муниципальной услуги.</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услуги не должен превышать 15 минут</w:t>
      </w:r>
      <w:r w:rsidRPr="0080007E">
        <w:rPr>
          <w:rFonts w:ascii="Times New Roman" w:eastAsia="Times New Roman" w:hAnsi="Times New Roman" w:cs="Times New Roman"/>
          <w:b/>
          <w:bCs/>
          <w:color w:val="000000"/>
          <w:sz w:val="28"/>
          <w:szCs w:val="28"/>
          <w:lang w:eastAsia="ru-RU"/>
        </w:rPr>
        <w:t>.</w:t>
      </w:r>
    </w:p>
    <w:p w:rsidR="00C0620B" w:rsidRPr="0080007E" w:rsidRDefault="00C0620B" w:rsidP="00AF72D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2.13. Срок регистрации запроса заявителя о предоставлении муниципальной услуги.</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Срок регистрации специалистом Администрации заявления с прилагаемыми к нему документами, отвечающими требованию настоящего регламента не должен превышать 1 день.</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Специалист Администрации регистрирует заявление </w:t>
      </w:r>
      <w:proofErr w:type="gramStart"/>
      <w:r w:rsidRPr="0080007E">
        <w:rPr>
          <w:rFonts w:ascii="Times New Roman" w:eastAsia="Times New Roman" w:hAnsi="Times New Roman" w:cs="Times New Roman"/>
          <w:sz w:val="28"/>
          <w:szCs w:val="28"/>
          <w:lang w:eastAsia="ru-RU"/>
        </w:rPr>
        <w:t>в книге регистрации формализованных заявлений граждан по вопросам учета в качестве нуждающихся в жилых помещениях в день</w:t>
      </w:r>
      <w:proofErr w:type="gramEnd"/>
      <w:r w:rsidRPr="0080007E">
        <w:rPr>
          <w:rFonts w:ascii="Times New Roman" w:eastAsia="Times New Roman" w:hAnsi="Times New Roman" w:cs="Times New Roman"/>
          <w:sz w:val="28"/>
          <w:szCs w:val="28"/>
          <w:lang w:eastAsia="ru-RU"/>
        </w:rPr>
        <w:t xml:space="preserve"> их представления с указанием даты и времени представления. </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2.14.1.</w:t>
      </w:r>
      <w:r w:rsidR="001839E0">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Помещения для предоставления муниципальной услуги должны соответствовать санитарно-эпидемиологическим и противопожарным требованиям, в том числе быть оборудованным средствами пожаротушения и оповещения о возникновении чрезвычайной ситуации.</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2.14.2.</w:t>
      </w:r>
      <w:r w:rsidR="001839E0">
        <w:rPr>
          <w:rFonts w:ascii="Times New Roman" w:eastAsia="Times New Roman" w:hAnsi="Times New Roman" w:cs="Times New Roman"/>
          <w:sz w:val="28"/>
          <w:szCs w:val="28"/>
          <w:lang w:eastAsia="ru-RU"/>
        </w:rPr>
        <w:t xml:space="preserve"> </w:t>
      </w:r>
      <w:r w:rsidRPr="0080007E">
        <w:rPr>
          <w:rFonts w:ascii="Times New Roman" w:eastAsia="Times New Roman" w:hAnsi="Times New Roman" w:cs="Times New Roman"/>
          <w:sz w:val="28"/>
          <w:szCs w:val="28"/>
          <w:lang w:eastAsia="ru-RU"/>
        </w:rPr>
        <w:t>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действующего законодательства.</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2.14.3.</w:t>
      </w:r>
      <w:r w:rsidR="001839E0">
        <w:rPr>
          <w:rFonts w:ascii="Times New Roman" w:eastAsia="Times New Roman" w:hAnsi="Times New Roman" w:cs="Times New Roman"/>
          <w:sz w:val="28"/>
          <w:szCs w:val="28"/>
          <w:lang w:eastAsia="ru-RU"/>
        </w:rPr>
        <w:t xml:space="preserve"> </w:t>
      </w:r>
      <w:r w:rsidRPr="0080007E">
        <w:rPr>
          <w:rFonts w:ascii="Times New Roman" w:eastAsia="Times New Roman" w:hAnsi="Times New Roman" w:cs="Times New Roman"/>
          <w:sz w:val="28"/>
          <w:szCs w:val="28"/>
          <w:lang w:eastAsia="ru-RU"/>
        </w:rPr>
        <w:t>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2.14.4.</w:t>
      </w:r>
      <w:r w:rsidR="001839E0">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Помещение, в котором предоставляется муниципальная услуга, должно иметь бесплатный туалет со свободным доступом к нему в рабочее время.</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2.14.5.</w:t>
      </w:r>
      <w:r w:rsidR="001839E0">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заявителя.</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2.14.6.</w:t>
      </w:r>
      <w:r w:rsidR="001839E0">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 xml:space="preserve">Места для ожидания должны соответствовать комфортным условиям для заявителя и оптимальным условиям работы должностных лиц, </w:t>
      </w:r>
      <w:r w:rsidRPr="0080007E">
        <w:rPr>
          <w:rFonts w:ascii="Times New Roman" w:eastAsia="Times New Roman" w:hAnsi="Times New Roman" w:cs="Times New Roman"/>
          <w:color w:val="000000"/>
          <w:sz w:val="28"/>
          <w:szCs w:val="28"/>
          <w:lang w:eastAsia="ru-RU"/>
        </w:rPr>
        <w:lastRenderedPageBreak/>
        <w:t>оборудуются стульями, количество которых определяется исходя из фактической нагрузки и возможностей для их размещения в здании.</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2.14.7.</w:t>
      </w:r>
      <w:r w:rsidR="001839E0">
        <w:rPr>
          <w:rFonts w:ascii="Times New Roman" w:eastAsia="Times New Roman" w:hAnsi="Times New Roman" w:cs="Times New Roman"/>
          <w:sz w:val="28"/>
          <w:szCs w:val="28"/>
          <w:lang w:eastAsia="ru-RU"/>
        </w:rPr>
        <w:t xml:space="preserve"> </w:t>
      </w:r>
      <w:r w:rsidRPr="0080007E">
        <w:rPr>
          <w:rFonts w:ascii="Times New Roman" w:eastAsia="Times New Roman" w:hAnsi="Times New Roman" w:cs="Times New Roman"/>
          <w:sz w:val="28"/>
          <w:szCs w:val="28"/>
          <w:lang w:eastAsia="ru-RU"/>
        </w:rPr>
        <w:t>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2.14.8.</w:t>
      </w:r>
      <w:r w:rsidR="001839E0">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Прием заявителя осуществляется в служебных кабинетах должностных лиц, ведущих прием.</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2.14.9.</w:t>
      </w:r>
      <w:r w:rsidR="001839E0">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Кабинеты приема заявителя должны быть оборудованы информационными табличками с указанием:</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а) номера кабинета;</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б) должности лица, ведущего прием;</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2.16. Показатели доступности и качества муниципальной услуги.</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2.16.1.Показателями оценки доступности муниципальной услуги являются:</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транспортная доступность к местам предоставления муниципальной услуги;</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 размещение информации о порядке предоставления муниципальной услуги на официальном сайте администрации </w:t>
      </w:r>
      <w:r w:rsidR="001839E0">
        <w:rPr>
          <w:rFonts w:ascii="Times New Roman" w:eastAsia="Times New Roman" w:hAnsi="Times New Roman" w:cs="Times New Roman"/>
          <w:color w:val="000000"/>
          <w:sz w:val="28"/>
          <w:szCs w:val="28"/>
          <w:lang w:eastAsia="ru-RU"/>
        </w:rPr>
        <w:t>Константиновского</w:t>
      </w:r>
      <w:r w:rsidRPr="0080007E">
        <w:rPr>
          <w:rFonts w:ascii="Times New Roman" w:eastAsia="Times New Roman" w:hAnsi="Times New Roman" w:cs="Times New Roman"/>
          <w:color w:val="000000"/>
          <w:sz w:val="28"/>
          <w:szCs w:val="28"/>
          <w:lang w:eastAsia="ru-RU"/>
        </w:rPr>
        <w:t xml:space="preserve"> сельского поселения </w:t>
      </w:r>
      <w:proofErr w:type="spellStart"/>
      <w:r w:rsidRPr="0080007E">
        <w:rPr>
          <w:rFonts w:ascii="Times New Roman" w:eastAsia="Times New Roman" w:hAnsi="Times New Roman" w:cs="Times New Roman"/>
          <w:color w:val="000000"/>
          <w:sz w:val="28"/>
          <w:szCs w:val="28"/>
          <w:lang w:eastAsia="ru-RU"/>
        </w:rPr>
        <w:t>Курганинского</w:t>
      </w:r>
      <w:proofErr w:type="spellEnd"/>
      <w:r w:rsidRPr="0080007E">
        <w:rPr>
          <w:rFonts w:ascii="Times New Roman" w:eastAsia="Times New Roman" w:hAnsi="Times New Roman" w:cs="Times New Roman"/>
          <w:color w:val="000000"/>
          <w:sz w:val="28"/>
          <w:szCs w:val="28"/>
          <w:lang w:eastAsia="ru-RU"/>
        </w:rPr>
        <w:t xml:space="preserve"> района.</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2.16.2. Показателями оценки качества муниципальной услуги являются:</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-соблюдение должностными лицами сроков предоставления муниципальной услуги;</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-соблюдение сроков ожидания в очереди при предоставлении муниципальной услуги;</w:t>
      </w:r>
    </w:p>
    <w:p w:rsidR="00C0620B" w:rsidRPr="0080007E" w:rsidRDefault="00C0620B" w:rsidP="001839E0">
      <w:pPr>
        <w:spacing w:after="0" w:line="240" w:lineRule="auto"/>
        <w:ind w:firstLine="708"/>
        <w:jc w:val="both"/>
        <w:rPr>
          <w:rFonts w:ascii="Times New Roman" w:eastAsia="Times New Roman" w:hAnsi="Times New Roman" w:cs="Times New Roman"/>
          <w:color w:val="000000"/>
          <w:sz w:val="28"/>
          <w:szCs w:val="28"/>
          <w:lang w:eastAsia="ru-RU"/>
        </w:rPr>
      </w:pPr>
      <w:r w:rsidRPr="0080007E">
        <w:rPr>
          <w:rFonts w:ascii="Times New Roman" w:eastAsia="Times New Roman" w:hAnsi="Times New Roman" w:cs="Times New Roman"/>
          <w:color w:val="000000"/>
          <w:sz w:val="28"/>
          <w:szCs w:val="28"/>
          <w:lang w:eastAsia="ru-RU"/>
        </w:rPr>
        <w:t>-отсутствие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854403" w:rsidRPr="0080007E" w:rsidRDefault="00854403" w:rsidP="00EB6C13">
      <w:pPr>
        <w:spacing w:after="0" w:line="240" w:lineRule="auto"/>
        <w:jc w:val="both"/>
        <w:rPr>
          <w:rFonts w:ascii="Times New Roman" w:eastAsia="Times New Roman" w:hAnsi="Times New Roman" w:cs="Times New Roman"/>
          <w:color w:val="000000"/>
          <w:sz w:val="28"/>
          <w:szCs w:val="28"/>
          <w:lang w:eastAsia="ru-RU"/>
        </w:rPr>
      </w:pPr>
    </w:p>
    <w:p w:rsidR="00854403" w:rsidRDefault="00854403" w:rsidP="00854403">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80007E">
        <w:rPr>
          <w:rFonts w:ascii="Times New Roman CYR" w:hAnsi="Times New Roman CYR" w:cs="Times New Roman CYR"/>
          <w:b/>
          <w:bCs/>
          <w:sz w:val="28"/>
          <w:szCs w:val="28"/>
        </w:rPr>
        <w:t xml:space="preserve">Иные требования, и особенности предоставления Муниципальной услуги в электронной форме </w:t>
      </w:r>
    </w:p>
    <w:p w:rsidR="001839E0" w:rsidRPr="0080007E" w:rsidRDefault="001839E0" w:rsidP="00854403">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854403" w:rsidRPr="0080007E" w:rsidRDefault="00854403" w:rsidP="00854403">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80007E">
        <w:rPr>
          <w:rFonts w:ascii="Times New Roman CYR" w:hAnsi="Times New Roman CYR" w:cs="Times New Roman CYR"/>
          <w:bCs/>
          <w:sz w:val="28"/>
          <w:szCs w:val="28"/>
        </w:rPr>
        <w:t xml:space="preserve">2.16.3. Предоставление Муниципальной услуги осуществляется администрацией </w:t>
      </w:r>
      <w:r w:rsidR="001839E0">
        <w:rPr>
          <w:rFonts w:ascii="Times New Roman CYR" w:hAnsi="Times New Roman CYR" w:cs="Times New Roman CYR"/>
          <w:bCs/>
          <w:sz w:val="28"/>
          <w:szCs w:val="28"/>
        </w:rPr>
        <w:t xml:space="preserve">Константиновского </w:t>
      </w:r>
      <w:r w:rsidRPr="0080007E">
        <w:rPr>
          <w:rFonts w:ascii="Times New Roman CYR" w:hAnsi="Times New Roman CYR" w:cs="Times New Roman CYR"/>
          <w:bCs/>
          <w:sz w:val="28"/>
          <w:szCs w:val="28"/>
        </w:rPr>
        <w:t xml:space="preserve">сельского поселения </w:t>
      </w:r>
      <w:proofErr w:type="spellStart"/>
      <w:r w:rsidRPr="0080007E">
        <w:rPr>
          <w:rFonts w:ascii="Times New Roman CYR" w:hAnsi="Times New Roman CYR" w:cs="Times New Roman CYR"/>
          <w:bCs/>
          <w:sz w:val="28"/>
          <w:szCs w:val="28"/>
        </w:rPr>
        <w:t>Курганинского</w:t>
      </w:r>
      <w:proofErr w:type="spellEnd"/>
      <w:r w:rsidRPr="0080007E">
        <w:rPr>
          <w:rFonts w:ascii="Times New Roman CYR" w:hAnsi="Times New Roman CYR" w:cs="Times New Roman CYR"/>
          <w:bCs/>
          <w:sz w:val="28"/>
          <w:szCs w:val="28"/>
        </w:rPr>
        <w:t xml:space="preserve"> района</w:t>
      </w:r>
      <w:r w:rsidRPr="0080007E">
        <w:rPr>
          <w:rFonts w:ascii="Times New Roman" w:hAnsi="Times New Roman" w:cs="Times New Roman"/>
          <w:sz w:val="28"/>
          <w:szCs w:val="28"/>
        </w:rPr>
        <w:t>.</w:t>
      </w:r>
    </w:p>
    <w:p w:rsidR="00854403" w:rsidRPr="0080007E" w:rsidRDefault="00854403" w:rsidP="00854403">
      <w:pPr>
        <w:spacing w:after="0" w:line="240" w:lineRule="auto"/>
        <w:jc w:val="both"/>
        <w:rPr>
          <w:rFonts w:ascii="Times New Roman CYR" w:hAnsi="Times New Roman CYR" w:cs="Times New Roman CYR"/>
          <w:color w:val="000000" w:themeColor="text1"/>
          <w:sz w:val="28"/>
          <w:szCs w:val="28"/>
        </w:rPr>
      </w:pPr>
      <w:r w:rsidRPr="0080007E">
        <w:rPr>
          <w:rFonts w:ascii="Times New Roman" w:hAnsi="Times New Roman" w:cs="Times New Roman"/>
          <w:sz w:val="28"/>
          <w:szCs w:val="28"/>
        </w:rPr>
        <w:t xml:space="preserve">        2.16.4.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w:t>
      </w:r>
      <w:proofErr w:type="spellStart"/>
      <w:r w:rsidRPr="0080007E">
        <w:rPr>
          <w:rFonts w:ascii="Times New Roman" w:hAnsi="Times New Roman" w:cs="Times New Roman"/>
          <w:sz w:val="28"/>
          <w:szCs w:val="28"/>
          <w:lang w:val="en-US"/>
        </w:rPr>
        <w:t>pgu</w:t>
      </w:r>
      <w:proofErr w:type="spellEnd"/>
      <w:r w:rsidRPr="0080007E">
        <w:rPr>
          <w:rFonts w:ascii="Times New Roman" w:hAnsi="Times New Roman" w:cs="Times New Roman"/>
          <w:sz w:val="28"/>
          <w:szCs w:val="28"/>
        </w:rPr>
        <w:t>.</w:t>
      </w:r>
      <w:proofErr w:type="spellStart"/>
      <w:r w:rsidRPr="0080007E">
        <w:rPr>
          <w:rFonts w:ascii="Times New Roman" w:hAnsi="Times New Roman" w:cs="Times New Roman"/>
          <w:sz w:val="28"/>
          <w:szCs w:val="28"/>
          <w:lang w:val="en-US"/>
        </w:rPr>
        <w:t>krasnodar</w:t>
      </w:r>
      <w:proofErr w:type="spellEnd"/>
      <w:r w:rsidRPr="0080007E">
        <w:rPr>
          <w:rFonts w:ascii="Times New Roman" w:hAnsi="Times New Roman" w:cs="Times New Roman"/>
          <w:sz w:val="28"/>
          <w:szCs w:val="28"/>
        </w:rPr>
        <w:t>.</w:t>
      </w:r>
      <w:proofErr w:type="spellStart"/>
      <w:r w:rsidRPr="0080007E">
        <w:rPr>
          <w:rFonts w:ascii="Times New Roman" w:hAnsi="Times New Roman" w:cs="Times New Roman"/>
          <w:sz w:val="28"/>
          <w:szCs w:val="28"/>
          <w:lang w:val="en-US"/>
        </w:rPr>
        <w:t>ru</w:t>
      </w:r>
      <w:proofErr w:type="spellEnd"/>
      <w:r w:rsidRPr="0080007E">
        <w:rPr>
          <w:rFonts w:ascii="Times New Roman" w:hAnsi="Times New Roman" w:cs="Times New Roman"/>
          <w:sz w:val="28"/>
          <w:szCs w:val="28"/>
        </w:rPr>
        <w:t xml:space="preserve"> и </w:t>
      </w:r>
      <w:r w:rsidRPr="0080007E">
        <w:rPr>
          <w:rFonts w:ascii="Times New Roman CYR" w:hAnsi="Times New Roman CYR" w:cs="Times New Roman CYR"/>
          <w:sz w:val="28"/>
          <w:szCs w:val="28"/>
        </w:rPr>
        <w:t xml:space="preserve">официального портала </w:t>
      </w:r>
      <w:r w:rsidRPr="0080007E">
        <w:rPr>
          <w:rFonts w:ascii="Times New Roman CYR" w:hAnsi="Times New Roman CYR" w:cs="Times New Roman CYR"/>
          <w:color w:val="000000" w:themeColor="text1"/>
          <w:sz w:val="28"/>
          <w:szCs w:val="28"/>
        </w:rPr>
        <w:t>государственных.</w:t>
      </w:r>
    </w:p>
    <w:p w:rsidR="00854403" w:rsidRPr="0080007E" w:rsidRDefault="00854403" w:rsidP="00854403">
      <w:pPr>
        <w:spacing w:after="0" w:line="240" w:lineRule="auto"/>
        <w:jc w:val="both"/>
        <w:rPr>
          <w:rFonts w:ascii="Times New Roman" w:eastAsia="Times New Roman" w:hAnsi="Times New Roman" w:cs="Times New Roman"/>
          <w:sz w:val="28"/>
          <w:szCs w:val="28"/>
          <w:lang w:eastAsia="ru-RU"/>
        </w:rPr>
      </w:pPr>
    </w:p>
    <w:p w:rsidR="00C0620B" w:rsidRDefault="00C0620B" w:rsidP="00854403">
      <w:pPr>
        <w:spacing w:after="0" w:line="240" w:lineRule="auto"/>
        <w:ind w:firstLine="708"/>
        <w:jc w:val="center"/>
        <w:rPr>
          <w:rFonts w:ascii="Times New Roman" w:eastAsia="Times New Roman" w:hAnsi="Times New Roman" w:cs="Times New Roman"/>
          <w:b/>
          <w:sz w:val="28"/>
          <w:szCs w:val="28"/>
          <w:lang w:eastAsia="ru-RU"/>
        </w:rPr>
      </w:pPr>
      <w:r w:rsidRPr="0080007E">
        <w:rPr>
          <w:rFonts w:ascii="Times New Roman" w:eastAsia="Times New Roman" w:hAnsi="Times New Roman" w:cs="Times New Roman"/>
          <w:b/>
          <w:sz w:val="28"/>
          <w:szCs w:val="28"/>
          <w:lang w:eastAsia="ru-RU"/>
        </w:rPr>
        <w:lastRenderedPageBreak/>
        <w:t>3.Состав, последовательность и сроки выполнения административных процедур, требования к порядку их выполнения</w:t>
      </w:r>
    </w:p>
    <w:p w:rsidR="001839E0" w:rsidRPr="0080007E" w:rsidRDefault="001839E0" w:rsidP="00854403">
      <w:pPr>
        <w:spacing w:after="0" w:line="240" w:lineRule="auto"/>
        <w:ind w:firstLine="708"/>
        <w:jc w:val="center"/>
        <w:rPr>
          <w:rFonts w:ascii="Times New Roman" w:eastAsia="Times New Roman" w:hAnsi="Times New Roman" w:cs="Times New Roman"/>
          <w:b/>
          <w:sz w:val="28"/>
          <w:szCs w:val="28"/>
          <w:lang w:eastAsia="ru-RU"/>
        </w:rPr>
      </w:pP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3.1. Исчерпывающий перечень административных процедур. </w:t>
      </w:r>
    </w:p>
    <w:p w:rsidR="00C0620B" w:rsidRPr="0080007E" w:rsidRDefault="00C0620B" w:rsidP="00EB6C13">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-прием заявления и представленных заявителем документов, проверка правильности оформления документов;</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-рассмотрение заявления и представленных документов, принятие решения;</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-оформление результата предоставления муниципальной услуги </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информирования заявителя.</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3.3.Блок-схема предоставления муниципальной услуги.</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3.3.1.Блок-схема предоставления муниципальной услуги приводится в приложении № 1 к настоящему административному регламенту.</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3.4.Прием заявления и представленных гражданами документов проверка правильности оформления документов.</w:t>
      </w:r>
    </w:p>
    <w:p w:rsidR="00C0620B" w:rsidRPr="0080007E" w:rsidRDefault="00C0620B" w:rsidP="00EB6C13">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Основанием для начала предоставления муниципальной услуги является личное обращение заявителя (его представителя, доверенного лица) с формализованным заявлением (приложения № 2 - 6 к настоящему административному регламенту) и учетными документами, указанными в пункте 2.6 настоящего административного регламента в Администрацию.</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Специалист Администрации, осуществляющий прием документов:</w:t>
      </w:r>
    </w:p>
    <w:p w:rsidR="00C0620B" w:rsidRPr="0080007E" w:rsidRDefault="00C0620B" w:rsidP="00EB6C13">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устанавливает личность гражданина, в том числе проверяет документ, удостоверяющий личность, проверяет документ и полномочия представителя;</w:t>
      </w:r>
    </w:p>
    <w:p w:rsidR="00C0620B" w:rsidRPr="0080007E" w:rsidRDefault="001839E0" w:rsidP="00EB6C1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620B" w:rsidRPr="0080007E">
        <w:rPr>
          <w:rFonts w:ascii="Times New Roman" w:eastAsia="Times New Roman" w:hAnsi="Times New Roman" w:cs="Times New Roman"/>
          <w:sz w:val="28"/>
          <w:szCs w:val="28"/>
          <w:lang w:eastAsia="ru-RU"/>
        </w:rPr>
        <w:t>проверяет наличие всех необходимых документов;</w:t>
      </w:r>
    </w:p>
    <w:p w:rsidR="00C0620B" w:rsidRPr="0080007E" w:rsidRDefault="001839E0" w:rsidP="00EB6C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00C0620B" w:rsidRPr="0080007E">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C0620B" w:rsidRPr="0080007E" w:rsidRDefault="001839E0" w:rsidP="00EB6C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00C0620B" w:rsidRPr="0080007E">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0620B" w:rsidRPr="0080007E" w:rsidRDefault="001839E0" w:rsidP="001839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620B" w:rsidRPr="0080007E">
        <w:rPr>
          <w:rFonts w:ascii="Times New Roman" w:eastAsia="Times New Roman" w:hAnsi="Times New Roman" w:cs="Times New Roman"/>
          <w:sz w:val="28"/>
          <w:szCs w:val="28"/>
          <w:lang w:eastAsia="ru-RU"/>
        </w:rPr>
        <w:t>тексты документов написаны разборчиво;</w:t>
      </w:r>
    </w:p>
    <w:p w:rsidR="00C0620B" w:rsidRPr="0080007E" w:rsidRDefault="00C0620B" w:rsidP="00EB6C13">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фамилии, имена и отчества физических лиц, адреса их места жительства написаны полностью;</w:t>
      </w:r>
    </w:p>
    <w:p w:rsidR="00C0620B" w:rsidRPr="0080007E" w:rsidRDefault="001839E0" w:rsidP="001839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620B" w:rsidRPr="0080007E">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C0620B" w:rsidRPr="0080007E" w:rsidRDefault="001839E0" w:rsidP="001839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620B" w:rsidRPr="0080007E">
        <w:rPr>
          <w:rFonts w:ascii="Times New Roman" w:eastAsia="Times New Roman" w:hAnsi="Times New Roman" w:cs="Times New Roman"/>
          <w:sz w:val="28"/>
          <w:szCs w:val="28"/>
          <w:lang w:eastAsia="ru-RU"/>
        </w:rPr>
        <w:t>документы не исполнены карандашом;</w:t>
      </w:r>
    </w:p>
    <w:p w:rsidR="00C0620B" w:rsidRPr="0080007E" w:rsidRDefault="001839E0" w:rsidP="001839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620B" w:rsidRPr="0080007E">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C0620B" w:rsidRPr="0080007E" w:rsidRDefault="001839E0" w:rsidP="001839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620B" w:rsidRPr="0080007E">
        <w:rPr>
          <w:rFonts w:ascii="Times New Roman" w:eastAsia="Times New Roman" w:hAnsi="Times New Roman" w:cs="Times New Roman"/>
          <w:sz w:val="28"/>
          <w:szCs w:val="28"/>
          <w:lang w:eastAsia="ru-RU"/>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lastRenderedPageBreak/>
        <w:t>Результатом выполнения административной процедуры является регистрация заявления и документов в Администрации.</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1 день.</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3.5. Рассмотрение заявления и представленных документов, принятие решения.</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Специалист Администрации выдает заявителю, подавшему заявление с учетными документами расписку по форме согласно приложению № 7 к настоящему административному регламенту в получении этих документов с указанием их перечня, даты и времени их получения, а также с указанием перечня документов, которые будут получены по межведомственным запросам.</w:t>
      </w:r>
    </w:p>
    <w:p w:rsidR="00C0620B" w:rsidRPr="0080007E" w:rsidRDefault="00C0620B" w:rsidP="00EB6C13">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При отсутствии какого-либо учетного документа, обязанность по предоставлению которого </w:t>
      </w:r>
      <w:proofErr w:type="gramStart"/>
      <w:r w:rsidRPr="0080007E">
        <w:rPr>
          <w:rFonts w:ascii="Times New Roman" w:eastAsia="Times New Roman" w:hAnsi="Times New Roman" w:cs="Times New Roman"/>
          <w:sz w:val="28"/>
          <w:szCs w:val="28"/>
          <w:lang w:eastAsia="ru-RU"/>
        </w:rPr>
        <w:t>возложена на заявителя специалист Администрации выдает</w:t>
      </w:r>
      <w:proofErr w:type="gramEnd"/>
      <w:r w:rsidRPr="0080007E">
        <w:rPr>
          <w:rFonts w:ascii="Times New Roman" w:eastAsia="Times New Roman" w:hAnsi="Times New Roman" w:cs="Times New Roman"/>
          <w:sz w:val="28"/>
          <w:szCs w:val="28"/>
          <w:lang w:eastAsia="ru-RU"/>
        </w:rPr>
        <w:t xml:space="preserve"> заявителю под роспись или направляет заказным письмом с уведомлением о вручении уведомление по форме согласно приложению № 8 к настоящему административному регламенту с указанием перечня недостающих документов.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заявителю соответствующего уведомления с указанием даты его выдачи (направления).</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В случае непредставления заявителем недостающих учетных документов в течение 30 рабочих дней со дня вручения заявителю указанного уведомления либо представления им письменного заявления об отказе от представления недостающих учетных документов, перечисленных в уведомлении, орган местного самоуправления принимает решение по заявлению заявителя на основании имеющихся учетных документов.</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По результатам рассмотрения заявления специалист Администрации составляет письменное заключение по жилищному вопросу гражданина.</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sz w:val="28"/>
          <w:szCs w:val="28"/>
          <w:lang w:eastAsia="ru-RU"/>
        </w:rPr>
        <w:t xml:space="preserve">Постановление администрации </w:t>
      </w:r>
      <w:r w:rsidR="001839E0">
        <w:rPr>
          <w:rFonts w:ascii="Times New Roman" w:eastAsia="Times New Roman" w:hAnsi="Times New Roman" w:cs="Times New Roman"/>
          <w:sz w:val="28"/>
          <w:szCs w:val="28"/>
          <w:lang w:eastAsia="ru-RU"/>
        </w:rPr>
        <w:t>Константиновского</w:t>
      </w:r>
      <w:r w:rsidRPr="0080007E">
        <w:rPr>
          <w:rFonts w:ascii="Times New Roman" w:eastAsia="Times New Roman" w:hAnsi="Times New Roman" w:cs="Times New Roman"/>
          <w:sz w:val="28"/>
          <w:szCs w:val="28"/>
          <w:lang w:eastAsia="ru-RU"/>
        </w:rPr>
        <w:t xml:space="preserve"> сельского поселения </w:t>
      </w:r>
      <w:proofErr w:type="spellStart"/>
      <w:r w:rsidRPr="0080007E">
        <w:rPr>
          <w:rFonts w:ascii="Times New Roman" w:eastAsia="Times New Roman" w:hAnsi="Times New Roman" w:cs="Times New Roman"/>
          <w:sz w:val="28"/>
          <w:szCs w:val="28"/>
          <w:lang w:eastAsia="ru-RU"/>
        </w:rPr>
        <w:t>Курганинского</w:t>
      </w:r>
      <w:proofErr w:type="spellEnd"/>
      <w:r w:rsidRPr="0080007E">
        <w:rPr>
          <w:rFonts w:ascii="Times New Roman" w:eastAsia="Times New Roman" w:hAnsi="Times New Roman" w:cs="Times New Roman"/>
          <w:sz w:val="28"/>
          <w:szCs w:val="28"/>
          <w:lang w:eastAsia="ru-RU"/>
        </w:rPr>
        <w:t xml:space="preserve"> района о внесение изменений в учетные данные заявителя, состоящего на учете в качестве нуждающегося в жилом помещении принимается с учетом заключения по жилищному вопросу гражданина, составленного специалистом Администрации, не позднее чем через тридцать рабочих дней с даты представления заявителем в Администрацию заявления и учетных документов, обязанность по предоставлению которых возложена на заявителя.</w:t>
      </w:r>
      <w:proofErr w:type="gramEnd"/>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Результатом административной процедуры является принятие постановления администрации </w:t>
      </w:r>
      <w:r w:rsidR="001839E0">
        <w:rPr>
          <w:rFonts w:ascii="Times New Roman" w:eastAsia="Times New Roman" w:hAnsi="Times New Roman" w:cs="Times New Roman"/>
          <w:sz w:val="28"/>
          <w:szCs w:val="28"/>
          <w:lang w:eastAsia="ru-RU"/>
        </w:rPr>
        <w:t>Константиновского</w:t>
      </w:r>
      <w:r w:rsidRPr="0080007E">
        <w:rPr>
          <w:rFonts w:ascii="Times New Roman" w:eastAsia="Times New Roman" w:hAnsi="Times New Roman" w:cs="Times New Roman"/>
          <w:sz w:val="28"/>
          <w:szCs w:val="28"/>
          <w:lang w:eastAsia="ru-RU"/>
        </w:rPr>
        <w:t xml:space="preserve"> сельского поселения </w:t>
      </w:r>
      <w:proofErr w:type="spellStart"/>
      <w:r w:rsidRPr="0080007E">
        <w:rPr>
          <w:rFonts w:ascii="Times New Roman" w:eastAsia="Times New Roman" w:hAnsi="Times New Roman" w:cs="Times New Roman"/>
          <w:sz w:val="28"/>
          <w:szCs w:val="28"/>
          <w:lang w:eastAsia="ru-RU"/>
        </w:rPr>
        <w:t>Курганинского</w:t>
      </w:r>
      <w:proofErr w:type="spellEnd"/>
      <w:r w:rsidRPr="0080007E">
        <w:rPr>
          <w:rFonts w:ascii="Times New Roman" w:eastAsia="Times New Roman" w:hAnsi="Times New Roman" w:cs="Times New Roman"/>
          <w:sz w:val="28"/>
          <w:szCs w:val="28"/>
          <w:lang w:eastAsia="ru-RU"/>
        </w:rPr>
        <w:t xml:space="preserve"> района о внесении изменений (об </w:t>
      </w:r>
      <w:proofErr w:type="gramStart"/>
      <w:r w:rsidRPr="0080007E">
        <w:rPr>
          <w:rFonts w:ascii="Times New Roman" w:eastAsia="Times New Roman" w:hAnsi="Times New Roman" w:cs="Times New Roman"/>
          <w:sz w:val="28"/>
          <w:szCs w:val="28"/>
          <w:lang w:eastAsia="ru-RU"/>
        </w:rPr>
        <w:t>отказе</w:t>
      </w:r>
      <w:proofErr w:type="gramEnd"/>
      <w:r w:rsidRPr="0080007E">
        <w:rPr>
          <w:rFonts w:ascii="Times New Roman" w:eastAsia="Times New Roman" w:hAnsi="Times New Roman" w:cs="Times New Roman"/>
          <w:sz w:val="28"/>
          <w:szCs w:val="28"/>
          <w:lang w:eastAsia="ru-RU"/>
        </w:rPr>
        <w:t xml:space="preserve"> о внесении изменений) в учетные данные граждан, состоящих на учете в качестве нуждающихся в жилых помещениях.</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Постановление администрации </w:t>
      </w:r>
      <w:r w:rsidR="001839E0">
        <w:rPr>
          <w:rFonts w:ascii="Times New Roman" w:eastAsia="Times New Roman" w:hAnsi="Times New Roman" w:cs="Times New Roman"/>
          <w:sz w:val="28"/>
          <w:szCs w:val="28"/>
          <w:lang w:eastAsia="ru-RU"/>
        </w:rPr>
        <w:t>Константиновского</w:t>
      </w:r>
      <w:r w:rsidRPr="0080007E">
        <w:rPr>
          <w:rFonts w:ascii="Times New Roman" w:eastAsia="Times New Roman" w:hAnsi="Times New Roman" w:cs="Times New Roman"/>
          <w:sz w:val="28"/>
          <w:szCs w:val="28"/>
          <w:lang w:eastAsia="ru-RU"/>
        </w:rPr>
        <w:t xml:space="preserve"> сельского поселения </w:t>
      </w:r>
      <w:proofErr w:type="spellStart"/>
      <w:r w:rsidRPr="0080007E">
        <w:rPr>
          <w:rFonts w:ascii="Times New Roman" w:eastAsia="Times New Roman" w:hAnsi="Times New Roman" w:cs="Times New Roman"/>
          <w:sz w:val="28"/>
          <w:szCs w:val="28"/>
          <w:lang w:eastAsia="ru-RU"/>
        </w:rPr>
        <w:t>Курганинского</w:t>
      </w:r>
      <w:proofErr w:type="spellEnd"/>
      <w:r w:rsidRPr="0080007E">
        <w:rPr>
          <w:rFonts w:ascii="Times New Roman" w:eastAsia="Times New Roman" w:hAnsi="Times New Roman" w:cs="Times New Roman"/>
          <w:sz w:val="28"/>
          <w:szCs w:val="28"/>
          <w:lang w:eastAsia="ru-RU"/>
        </w:rPr>
        <w:t xml:space="preserve"> района об отказе в удовлетворении заявления по жилищному вопросу может быть обжаловано заявителем в судебном порядке.</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lastRenderedPageBreak/>
        <w:t>Максимальный срок выполнения административной процедуры составляет 30 рабочих дней.</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3.6.Оформление результата предоставления муниципальной услуги и информирования заявителей.</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Специалист Администрации не позднее чем через 3 рабочих дня со дня принятия администрацией </w:t>
      </w:r>
      <w:r w:rsidR="001839E0">
        <w:rPr>
          <w:rFonts w:ascii="Times New Roman" w:eastAsia="Times New Roman" w:hAnsi="Times New Roman" w:cs="Times New Roman"/>
          <w:sz w:val="28"/>
          <w:szCs w:val="28"/>
          <w:lang w:eastAsia="ru-RU"/>
        </w:rPr>
        <w:t>Константиновского</w:t>
      </w:r>
      <w:r w:rsidRPr="0080007E">
        <w:rPr>
          <w:rFonts w:ascii="Times New Roman" w:eastAsia="Times New Roman" w:hAnsi="Times New Roman" w:cs="Times New Roman"/>
          <w:sz w:val="28"/>
          <w:szCs w:val="28"/>
          <w:lang w:eastAsia="ru-RU"/>
        </w:rPr>
        <w:t xml:space="preserve"> сельского поселения </w:t>
      </w:r>
      <w:proofErr w:type="spellStart"/>
      <w:r w:rsidRPr="0080007E">
        <w:rPr>
          <w:rFonts w:ascii="Times New Roman" w:eastAsia="Times New Roman" w:hAnsi="Times New Roman" w:cs="Times New Roman"/>
          <w:sz w:val="28"/>
          <w:szCs w:val="28"/>
          <w:lang w:eastAsia="ru-RU"/>
        </w:rPr>
        <w:t>Курганинского</w:t>
      </w:r>
      <w:proofErr w:type="spellEnd"/>
      <w:r w:rsidRPr="0080007E">
        <w:rPr>
          <w:rFonts w:ascii="Times New Roman" w:eastAsia="Times New Roman" w:hAnsi="Times New Roman" w:cs="Times New Roman"/>
          <w:sz w:val="28"/>
          <w:szCs w:val="28"/>
          <w:lang w:eastAsia="ru-RU"/>
        </w:rPr>
        <w:t xml:space="preserve"> района постановления о внесении (об </w:t>
      </w:r>
      <w:proofErr w:type="gramStart"/>
      <w:r w:rsidRPr="0080007E">
        <w:rPr>
          <w:rFonts w:ascii="Times New Roman" w:eastAsia="Times New Roman" w:hAnsi="Times New Roman" w:cs="Times New Roman"/>
          <w:sz w:val="28"/>
          <w:szCs w:val="28"/>
          <w:lang w:eastAsia="ru-RU"/>
        </w:rPr>
        <w:t>отказе</w:t>
      </w:r>
      <w:proofErr w:type="gramEnd"/>
      <w:r w:rsidRPr="0080007E">
        <w:rPr>
          <w:rFonts w:ascii="Times New Roman" w:eastAsia="Times New Roman" w:hAnsi="Times New Roman" w:cs="Times New Roman"/>
          <w:sz w:val="28"/>
          <w:szCs w:val="28"/>
          <w:lang w:eastAsia="ru-RU"/>
        </w:rPr>
        <w:t xml:space="preserve"> о внесении) изменений в учетные данные гражданина, состоящего на учете в качестве нуждающихся в жилых помещениях, выдает под роспись или направляет заказным письмом с уведомлением уведомление о результатах рассмотрения жилищного вопроса гражданина по форме согласно приложению № 9, подтверждающего принятие такого решения с приложением копии постановления администрации </w:t>
      </w:r>
      <w:r w:rsidR="001839E0">
        <w:rPr>
          <w:rFonts w:ascii="Times New Roman" w:eastAsia="Times New Roman" w:hAnsi="Times New Roman" w:cs="Times New Roman"/>
          <w:sz w:val="28"/>
          <w:szCs w:val="28"/>
          <w:lang w:eastAsia="ru-RU"/>
        </w:rPr>
        <w:t>Константиновского</w:t>
      </w:r>
      <w:r w:rsidRPr="0080007E">
        <w:rPr>
          <w:rFonts w:ascii="Times New Roman" w:eastAsia="Times New Roman" w:hAnsi="Times New Roman" w:cs="Times New Roman"/>
          <w:sz w:val="28"/>
          <w:szCs w:val="28"/>
          <w:lang w:eastAsia="ru-RU"/>
        </w:rPr>
        <w:t xml:space="preserve"> сельского поселения </w:t>
      </w:r>
      <w:proofErr w:type="spellStart"/>
      <w:r w:rsidRPr="0080007E">
        <w:rPr>
          <w:rFonts w:ascii="Times New Roman" w:eastAsia="Times New Roman" w:hAnsi="Times New Roman" w:cs="Times New Roman"/>
          <w:sz w:val="28"/>
          <w:szCs w:val="28"/>
          <w:lang w:eastAsia="ru-RU"/>
        </w:rPr>
        <w:t>Курганинского</w:t>
      </w:r>
      <w:proofErr w:type="spellEnd"/>
      <w:r w:rsidRPr="0080007E">
        <w:rPr>
          <w:rFonts w:ascii="Times New Roman" w:eastAsia="Times New Roman" w:hAnsi="Times New Roman" w:cs="Times New Roman"/>
          <w:sz w:val="28"/>
          <w:szCs w:val="28"/>
          <w:lang w:eastAsia="ru-RU"/>
        </w:rPr>
        <w:t xml:space="preserve"> района.</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выдача уведомления о результатах рассмотрения жилищного вопроса гражданина, с приложением копии постановления администрации </w:t>
      </w:r>
      <w:r w:rsidR="001839E0">
        <w:rPr>
          <w:rFonts w:ascii="Times New Roman" w:eastAsia="Times New Roman" w:hAnsi="Times New Roman" w:cs="Times New Roman"/>
          <w:color w:val="000000"/>
          <w:sz w:val="28"/>
          <w:szCs w:val="28"/>
          <w:lang w:eastAsia="ru-RU"/>
        </w:rPr>
        <w:t>Константиновского</w:t>
      </w:r>
      <w:r w:rsidRPr="0080007E">
        <w:rPr>
          <w:rFonts w:ascii="Times New Roman" w:eastAsia="Times New Roman" w:hAnsi="Times New Roman" w:cs="Times New Roman"/>
          <w:color w:val="000000"/>
          <w:sz w:val="28"/>
          <w:szCs w:val="28"/>
          <w:lang w:eastAsia="ru-RU"/>
        </w:rPr>
        <w:t xml:space="preserve"> сельского поселения </w:t>
      </w:r>
      <w:proofErr w:type="spellStart"/>
      <w:r w:rsidRPr="0080007E">
        <w:rPr>
          <w:rFonts w:ascii="Times New Roman" w:eastAsia="Times New Roman" w:hAnsi="Times New Roman" w:cs="Times New Roman"/>
          <w:color w:val="000000"/>
          <w:sz w:val="28"/>
          <w:szCs w:val="28"/>
          <w:lang w:eastAsia="ru-RU"/>
        </w:rPr>
        <w:t>Курганинского</w:t>
      </w:r>
      <w:proofErr w:type="spellEnd"/>
      <w:r w:rsidRPr="0080007E">
        <w:rPr>
          <w:rFonts w:ascii="Times New Roman" w:eastAsia="Times New Roman" w:hAnsi="Times New Roman" w:cs="Times New Roman"/>
          <w:color w:val="000000"/>
          <w:sz w:val="28"/>
          <w:szCs w:val="28"/>
          <w:lang w:eastAsia="ru-RU"/>
        </w:rPr>
        <w:t xml:space="preserve"> района о внесении (об </w:t>
      </w:r>
      <w:proofErr w:type="gramStart"/>
      <w:r w:rsidRPr="0080007E">
        <w:rPr>
          <w:rFonts w:ascii="Times New Roman" w:eastAsia="Times New Roman" w:hAnsi="Times New Roman" w:cs="Times New Roman"/>
          <w:color w:val="000000"/>
          <w:sz w:val="28"/>
          <w:szCs w:val="28"/>
          <w:lang w:eastAsia="ru-RU"/>
        </w:rPr>
        <w:t>отказе</w:t>
      </w:r>
      <w:proofErr w:type="gramEnd"/>
      <w:r w:rsidRPr="0080007E">
        <w:rPr>
          <w:rFonts w:ascii="Times New Roman" w:eastAsia="Times New Roman" w:hAnsi="Times New Roman" w:cs="Times New Roman"/>
          <w:color w:val="000000"/>
          <w:sz w:val="28"/>
          <w:szCs w:val="28"/>
          <w:lang w:eastAsia="ru-RU"/>
        </w:rPr>
        <w:t xml:space="preserve"> о внесении) изменений в учетные данные гражданина, состоящего на учете в качестве нуждающихся в жилых помещениях.</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3 рабочих дня.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B73E76" w:rsidRDefault="00C0620B" w:rsidP="00B73E76">
      <w:pPr>
        <w:spacing w:after="0" w:line="240" w:lineRule="auto"/>
        <w:ind w:firstLine="708"/>
        <w:jc w:val="center"/>
        <w:rPr>
          <w:rFonts w:ascii="Times New Roman" w:eastAsia="Times New Roman" w:hAnsi="Times New Roman" w:cs="Times New Roman"/>
          <w:b/>
          <w:sz w:val="28"/>
          <w:szCs w:val="28"/>
          <w:lang w:eastAsia="ru-RU"/>
        </w:rPr>
      </w:pPr>
      <w:r w:rsidRPr="00B73E76">
        <w:rPr>
          <w:rFonts w:ascii="Times New Roman" w:eastAsia="Times New Roman" w:hAnsi="Times New Roman" w:cs="Times New Roman"/>
          <w:b/>
          <w:bCs/>
          <w:sz w:val="28"/>
          <w:szCs w:val="28"/>
          <w:lang w:eastAsia="ru-RU"/>
        </w:rPr>
        <w:t xml:space="preserve">4. </w:t>
      </w:r>
      <w:r w:rsidRPr="00B73E76">
        <w:rPr>
          <w:rFonts w:ascii="Times New Roman" w:eastAsia="Times New Roman" w:hAnsi="Times New Roman" w:cs="Times New Roman"/>
          <w:b/>
          <w:sz w:val="28"/>
          <w:szCs w:val="28"/>
          <w:lang w:eastAsia="ru-RU"/>
        </w:rPr>
        <w:t xml:space="preserve">Порядок </w:t>
      </w:r>
      <w:r w:rsidRPr="00B73E76">
        <w:rPr>
          <w:rFonts w:ascii="Times New Roman" w:eastAsia="Times New Roman" w:hAnsi="Times New Roman" w:cs="Times New Roman"/>
          <w:b/>
          <w:bCs/>
          <w:sz w:val="28"/>
          <w:szCs w:val="28"/>
          <w:lang w:eastAsia="ru-RU"/>
        </w:rPr>
        <w:t xml:space="preserve">и </w:t>
      </w:r>
      <w:r w:rsidRPr="00B73E76">
        <w:rPr>
          <w:rFonts w:ascii="Times New Roman" w:eastAsia="Times New Roman" w:hAnsi="Times New Roman" w:cs="Times New Roman"/>
          <w:b/>
          <w:sz w:val="28"/>
          <w:szCs w:val="28"/>
          <w:lang w:eastAsia="ru-RU"/>
        </w:rPr>
        <w:t xml:space="preserve">формы </w:t>
      </w:r>
      <w:proofErr w:type="gramStart"/>
      <w:r w:rsidRPr="00B73E76">
        <w:rPr>
          <w:rFonts w:ascii="Times New Roman" w:eastAsia="Times New Roman" w:hAnsi="Times New Roman" w:cs="Times New Roman"/>
          <w:b/>
          <w:sz w:val="28"/>
          <w:szCs w:val="28"/>
          <w:lang w:eastAsia="ru-RU"/>
        </w:rPr>
        <w:t>контроля за</w:t>
      </w:r>
      <w:proofErr w:type="gramEnd"/>
      <w:r w:rsidRPr="00B73E76">
        <w:rPr>
          <w:rFonts w:ascii="Times New Roman" w:eastAsia="Times New Roman" w:hAnsi="Times New Roman" w:cs="Times New Roman"/>
          <w:b/>
          <w:sz w:val="28"/>
          <w:szCs w:val="28"/>
          <w:lang w:eastAsia="ru-RU"/>
        </w:rPr>
        <w:t xml:space="preserve"> предоставлением муниципальной услуги</w:t>
      </w:r>
    </w:p>
    <w:p w:rsidR="001839E0" w:rsidRPr="0080007E" w:rsidRDefault="001839E0" w:rsidP="00EB6C13">
      <w:pPr>
        <w:spacing w:after="0" w:line="240" w:lineRule="auto"/>
        <w:ind w:firstLine="708"/>
        <w:jc w:val="both"/>
        <w:rPr>
          <w:rFonts w:ascii="Times New Roman" w:eastAsia="Times New Roman" w:hAnsi="Times New Roman" w:cs="Times New Roman"/>
          <w:sz w:val="28"/>
          <w:szCs w:val="28"/>
          <w:lang w:eastAsia="ru-RU"/>
        </w:rPr>
      </w:pP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bCs/>
          <w:color w:val="000000"/>
          <w:sz w:val="28"/>
          <w:szCs w:val="28"/>
          <w:lang w:eastAsia="ru-RU"/>
        </w:rPr>
        <w:t>4.1.</w:t>
      </w:r>
      <w:r w:rsidRPr="0080007E">
        <w:rPr>
          <w:rFonts w:ascii="Times New Roman" w:eastAsia="Times New Roman" w:hAnsi="Times New Roman" w:cs="Times New Roman"/>
          <w:color w:val="000000"/>
          <w:sz w:val="28"/>
          <w:szCs w:val="28"/>
          <w:lang w:eastAsia="ru-RU"/>
        </w:rPr>
        <w:t xml:space="preserve">Текущий </w:t>
      </w:r>
      <w:proofErr w:type="gramStart"/>
      <w:r w:rsidRPr="0080007E">
        <w:rPr>
          <w:rFonts w:ascii="Times New Roman" w:eastAsia="Times New Roman" w:hAnsi="Times New Roman" w:cs="Times New Roman"/>
          <w:color w:val="000000"/>
          <w:sz w:val="28"/>
          <w:szCs w:val="28"/>
          <w:lang w:eastAsia="ru-RU"/>
        </w:rPr>
        <w:t>контроль за</w:t>
      </w:r>
      <w:proofErr w:type="gramEnd"/>
      <w:r w:rsidRPr="0080007E">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настоящим административным регламентом по предоставлению муниципальной услуги, </w:t>
      </w:r>
      <w:r w:rsidRPr="0080007E">
        <w:rPr>
          <w:rFonts w:ascii="Times New Roman" w:eastAsia="Times New Roman" w:hAnsi="Times New Roman" w:cs="Times New Roman"/>
          <w:bCs/>
          <w:color w:val="000000"/>
          <w:sz w:val="28"/>
          <w:szCs w:val="28"/>
          <w:lang w:eastAsia="ru-RU"/>
        </w:rPr>
        <w:t>и</w:t>
      </w:r>
      <w:r w:rsidRPr="0080007E">
        <w:rPr>
          <w:rFonts w:ascii="Times New Roman" w:eastAsia="Times New Roman" w:hAnsi="Times New Roman" w:cs="Times New Roman"/>
          <w:b/>
          <w:bCs/>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 xml:space="preserve">принятием решений специалистом, осуществляется начальником земельного отдела администрации </w:t>
      </w:r>
      <w:r w:rsidR="001839E0">
        <w:rPr>
          <w:rFonts w:ascii="Times New Roman" w:eastAsia="Times New Roman" w:hAnsi="Times New Roman" w:cs="Times New Roman"/>
          <w:color w:val="000000"/>
          <w:sz w:val="28"/>
          <w:szCs w:val="28"/>
          <w:lang w:eastAsia="ru-RU"/>
        </w:rPr>
        <w:t>Константиновского</w:t>
      </w:r>
      <w:r w:rsidRPr="0080007E">
        <w:rPr>
          <w:rFonts w:ascii="Times New Roman" w:eastAsia="Times New Roman" w:hAnsi="Times New Roman" w:cs="Times New Roman"/>
          <w:color w:val="000000"/>
          <w:sz w:val="28"/>
          <w:szCs w:val="28"/>
          <w:lang w:eastAsia="ru-RU"/>
        </w:rPr>
        <w:t xml:space="preserve"> сельского поселения </w:t>
      </w:r>
      <w:proofErr w:type="spellStart"/>
      <w:r w:rsidRPr="0080007E">
        <w:rPr>
          <w:rFonts w:ascii="Times New Roman" w:eastAsia="Times New Roman" w:hAnsi="Times New Roman" w:cs="Times New Roman"/>
          <w:color w:val="000000"/>
          <w:sz w:val="28"/>
          <w:szCs w:val="28"/>
          <w:lang w:eastAsia="ru-RU"/>
        </w:rPr>
        <w:t>Курганинского</w:t>
      </w:r>
      <w:proofErr w:type="spellEnd"/>
      <w:r w:rsidRPr="0080007E">
        <w:rPr>
          <w:rFonts w:ascii="Times New Roman" w:eastAsia="Times New Roman" w:hAnsi="Times New Roman" w:cs="Times New Roman"/>
          <w:color w:val="000000"/>
          <w:sz w:val="28"/>
          <w:szCs w:val="28"/>
          <w:lang w:eastAsia="ru-RU"/>
        </w:rPr>
        <w:t xml:space="preserve"> района.</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4.2.Текущий контроль осуществляется в форме проверок соблюдения и исполнения специалистом положений административного регламента, иных </w:t>
      </w:r>
    </w:p>
    <w:p w:rsidR="00C0620B" w:rsidRPr="0080007E" w:rsidRDefault="00C0620B" w:rsidP="00EB6C13">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нормативных правовых актов, определяющих порядок выполнения административных процедур. </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4.3.По результатам проверок </w:t>
      </w:r>
      <w:r w:rsidR="001839E0">
        <w:rPr>
          <w:rFonts w:ascii="Times New Roman" w:eastAsia="Times New Roman" w:hAnsi="Times New Roman" w:cs="Times New Roman"/>
          <w:color w:val="000000"/>
          <w:sz w:val="28"/>
          <w:szCs w:val="28"/>
          <w:lang w:eastAsia="ru-RU"/>
        </w:rPr>
        <w:t>заместитель главы</w:t>
      </w:r>
      <w:r w:rsidRPr="0080007E">
        <w:rPr>
          <w:rFonts w:ascii="Times New Roman" w:eastAsia="Times New Roman" w:hAnsi="Times New Roman" w:cs="Times New Roman"/>
          <w:color w:val="000000"/>
          <w:sz w:val="28"/>
          <w:szCs w:val="28"/>
          <w:lang w:eastAsia="ru-RU"/>
        </w:rPr>
        <w:t>, осуществляющий текущий контроль, дает указания по устранению выявленных отклонений и нарушений и контролирует их исполнение.</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4.4.Также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административного регламента и действующему законодательству.</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4.5.</w:t>
      </w:r>
      <w:proofErr w:type="gramStart"/>
      <w:r w:rsidRPr="0080007E">
        <w:rPr>
          <w:rFonts w:ascii="Times New Roman" w:eastAsia="Times New Roman" w:hAnsi="Times New Roman" w:cs="Times New Roman"/>
          <w:color w:val="000000"/>
          <w:sz w:val="28"/>
          <w:szCs w:val="28"/>
          <w:lang w:eastAsia="ru-RU"/>
        </w:rPr>
        <w:t>Контроль за</w:t>
      </w:r>
      <w:proofErr w:type="gramEnd"/>
      <w:r w:rsidRPr="0080007E">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w:t>
      </w:r>
      <w:r w:rsidRPr="0080007E">
        <w:rPr>
          <w:rFonts w:ascii="Times New Roman" w:eastAsia="Times New Roman" w:hAnsi="Times New Roman" w:cs="Times New Roman"/>
          <w:color w:val="000000"/>
          <w:sz w:val="28"/>
          <w:szCs w:val="28"/>
          <w:lang w:eastAsia="ru-RU"/>
        </w:rPr>
        <w:lastRenderedPageBreak/>
        <w:t>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должностных лиц.</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4.6.</w:t>
      </w:r>
      <w:r w:rsidR="001C4C32">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заявителя).</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4.7.</w:t>
      </w:r>
      <w:r w:rsidR="001C4C32">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 xml:space="preserve">По результатам проверки составляется акт </w:t>
      </w:r>
      <w:r w:rsidRPr="0080007E">
        <w:rPr>
          <w:rFonts w:ascii="Times New Roman" w:eastAsia="Times New Roman" w:hAnsi="Times New Roman" w:cs="Times New Roman"/>
          <w:bCs/>
          <w:color w:val="000000"/>
          <w:sz w:val="28"/>
          <w:szCs w:val="28"/>
          <w:lang w:eastAsia="ru-RU"/>
        </w:rPr>
        <w:t>и</w:t>
      </w:r>
      <w:r w:rsidRPr="0080007E">
        <w:rPr>
          <w:rFonts w:ascii="Times New Roman" w:eastAsia="Times New Roman" w:hAnsi="Times New Roman" w:cs="Times New Roman"/>
          <w:b/>
          <w:bCs/>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в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C0620B" w:rsidRPr="0080007E" w:rsidRDefault="00C0620B" w:rsidP="00EB6C13">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4.8.</w:t>
      </w:r>
      <w:r w:rsidR="001C4C32">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 xml:space="preserve">Специалист Администрации, ответственный за предоставление муниципальной услуги, несет персональную ответственность </w:t>
      </w:r>
      <w:proofErr w:type="gramStart"/>
      <w:r w:rsidRPr="0080007E">
        <w:rPr>
          <w:rFonts w:ascii="Times New Roman" w:eastAsia="Times New Roman" w:hAnsi="Times New Roman" w:cs="Times New Roman"/>
          <w:color w:val="000000"/>
          <w:sz w:val="28"/>
          <w:szCs w:val="28"/>
          <w:lang w:eastAsia="ru-RU"/>
        </w:rPr>
        <w:t>за</w:t>
      </w:r>
      <w:proofErr w:type="gramEnd"/>
      <w:r w:rsidRPr="0080007E">
        <w:rPr>
          <w:rFonts w:ascii="Times New Roman" w:eastAsia="Times New Roman" w:hAnsi="Times New Roman" w:cs="Times New Roman"/>
          <w:color w:val="000000"/>
          <w:sz w:val="28"/>
          <w:szCs w:val="28"/>
          <w:lang w:eastAsia="ru-RU"/>
        </w:rPr>
        <w:t>:</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соблюдение сроков и порядка приема документов;</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полноту и правильность оформления необходимых документов;</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проверку представленных заявления и документов на предмет наличия полного комплекта документов;</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 соблюдение сроков и порядка подготовки информационного письма о предоставлении либо </w:t>
      </w:r>
      <w:proofErr w:type="gramStart"/>
      <w:r w:rsidRPr="0080007E">
        <w:rPr>
          <w:rFonts w:ascii="Times New Roman" w:eastAsia="Times New Roman" w:hAnsi="Times New Roman" w:cs="Times New Roman"/>
          <w:color w:val="000000"/>
          <w:sz w:val="28"/>
          <w:szCs w:val="28"/>
          <w:lang w:eastAsia="ru-RU"/>
        </w:rPr>
        <w:t>уведомление</w:t>
      </w:r>
      <w:proofErr w:type="gramEnd"/>
      <w:r w:rsidRPr="0080007E">
        <w:rPr>
          <w:rFonts w:ascii="Times New Roman" w:eastAsia="Times New Roman" w:hAnsi="Times New Roman" w:cs="Times New Roman"/>
          <w:color w:val="000000"/>
          <w:sz w:val="28"/>
          <w:szCs w:val="28"/>
          <w:lang w:eastAsia="ru-RU"/>
        </w:rPr>
        <w:t xml:space="preserve"> об отказе в предоставлении муниципальной услуги;</w:t>
      </w:r>
    </w:p>
    <w:p w:rsidR="00C0620B" w:rsidRPr="0080007E" w:rsidRDefault="00C0620B" w:rsidP="001839E0">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своевременность уведомления заявителя о принятом решении.</w:t>
      </w:r>
    </w:p>
    <w:p w:rsidR="00C0620B" w:rsidRPr="0080007E" w:rsidRDefault="00C0620B" w:rsidP="00EB6C13">
      <w:pPr>
        <w:spacing w:after="0" w:line="240" w:lineRule="auto"/>
        <w:ind w:firstLine="708"/>
        <w:jc w:val="both"/>
        <w:rPr>
          <w:rFonts w:ascii="Times New Roman" w:eastAsia="Times New Roman" w:hAnsi="Times New Roman" w:cs="Times New Roman"/>
          <w:color w:val="000000"/>
          <w:sz w:val="28"/>
          <w:szCs w:val="28"/>
          <w:lang w:eastAsia="ru-RU"/>
        </w:rPr>
      </w:pPr>
      <w:r w:rsidRPr="0080007E">
        <w:rPr>
          <w:rFonts w:ascii="Times New Roman" w:eastAsia="Times New Roman" w:hAnsi="Times New Roman" w:cs="Times New Roman"/>
          <w:color w:val="000000"/>
          <w:sz w:val="28"/>
          <w:szCs w:val="28"/>
          <w:lang w:eastAsia="ru-RU"/>
        </w:rPr>
        <w:t>4.9.Ответственность специалиста закрепляется его должностной инструкцией в соответствии с требованиями действующего законодательства.</w:t>
      </w:r>
    </w:p>
    <w:p w:rsidR="00854403" w:rsidRPr="0080007E" w:rsidRDefault="00854403" w:rsidP="00EB6C13">
      <w:pPr>
        <w:spacing w:after="0" w:line="240" w:lineRule="auto"/>
        <w:ind w:firstLine="708"/>
        <w:jc w:val="both"/>
        <w:rPr>
          <w:rFonts w:ascii="Times New Roman" w:eastAsia="Times New Roman" w:hAnsi="Times New Roman" w:cs="Times New Roman"/>
          <w:color w:val="000000"/>
          <w:sz w:val="28"/>
          <w:szCs w:val="28"/>
          <w:lang w:eastAsia="ru-RU"/>
        </w:rPr>
      </w:pPr>
    </w:p>
    <w:p w:rsidR="00854403" w:rsidRPr="0080007E" w:rsidRDefault="00854403" w:rsidP="00854403">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0007E">
        <w:rPr>
          <w:rFonts w:ascii="Times New Roman" w:hAnsi="Times New Roman" w:cs="Times New Roman"/>
          <w:b/>
          <w:sz w:val="28"/>
          <w:szCs w:val="28"/>
        </w:rPr>
        <w:t>Ответственность должностных лиц за решения</w:t>
      </w:r>
    </w:p>
    <w:p w:rsidR="00854403" w:rsidRPr="0080007E" w:rsidRDefault="00854403" w:rsidP="00854403">
      <w:pPr>
        <w:widowControl w:val="0"/>
        <w:autoSpaceDE w:val="0"/>
        <w:autoSpaceDN w:val="0"/>
        <w:adjustRightInd w:val="0"/>
        <w:spacing w:after="0" w:line="240" w:lineRule="auto"/>
        <w:jc w:val="center"/>
        <w:rPr>
          <w:rFonts w:ascii="Times New Roman" w:hAnsi="Times New Roman" w:cs="Times New Roman"/>
          <w:b/>
          <w:sz w:val="28"/>
          <w:szCs w:val="28"/>
        </w:rPr>
      </w:pPr>
      <w:r w:rsidRPr="0080007E">
        <w:rPr>
          <w:rFonts w:ascii="Times New Roman" w:hAnsi="Times New Roman" w:cs="Times New Roman"/>
          <w:b/>
          <w:sz w:val="28"/>
          <w:szCs w:val="28"/>
        </w:rPr>
        <w:t>и действия (бездействие), принимаемые (осуществляемые)</w:t>
      </w:r>
    </w:p>
    <w:p w:rsidR="00854403" w:rsidRDefault="00854403" w:rsidP="00854403">
      <w:pPr>
        <w:widowControl w:val="0"/>
        <w:autoSpaceDE w:val="0"/>
        <w:autoSpaceDN w:val="0"/>
        <w:adjustRightInd w:val="0"/>
        <w:spacing w:after="0" w:line="240" w:lineRule="auto"/>
        <w:jc w:val="center"/>
        <w:rPr>
          <w:rFonts w:ascii="Times New Roman" w:hAnsi="Times New Roman" w:cs="Times New Roman"/>
          <w:b/>
          <w:sz w:val="28"/>
          <w:szCs w:val="28"/>
        </w:rPr>
      </w:pPr>
      <w:r w:rsidRPr="0080007E">
        <w:rPr>
          <w:rFonts w:ascii="Times New Roman" w:hAnsi="Times New Roman" w:cs="Times New Roman"/>
          <w:b/>
          <w:sz w:val="28"/>
          <w:szCs w:val="28"/>
        </w:rPr>
        <w:t>ими в ходе предоставления Муниципальной услуги</w:t>
      </w:r>
    </w:p>
    <w:p w:rsidR="001839E0" w:rsidRPr="0080007E" w:rsidRDefault="001839E0" w:rsidP="00854403">
      <w:pPr>
        <w:widowControl w:val="0"/>
        <w:autoSpaceDE w:val="0"/>
        <w:autoSpaceDN w:val="0"/>
        <w:adjustRightInd w:val="0"/>
        <w:spacing w:after="0" w:line="240" w:lineRule="auto"/>
        <w:jc w:val="center"/>
        <w:rPr>
          <w:rFonts w:ascii="Times New Roman" w:hAnsi="Times New Roman" w:cs="Times New Roman"/>
          <w:b/>
          <w:sz w:val="28"/>
          <w:szCs w:val="28"/>
        </w:rPr>
      </w:pPr>
    </w:p>
    <w:p w:rsidR="00854403" w:rsidRPr="0080007E" w:rsidRDefault="00854403" w:rsidP="0018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07E">
        <w:rPr>
          <w:rFonts w:ascii="Times New Roman" w:hAnsi="Times New Roman" w:cs="Times New Roman"/>
          <w:sz w:val="28"/>
          <w:szCs w:val="28"/>
        </w:rPr>
        <w:t>4.10.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C0620B" w:rsidRPr="0080007E" w:rsidRDefault="00C0620B" w:rsidP="001839E0">
      <w:pPr>
        <w:spacing w:after="0" w:line="240" w:lineRule="auto"/>
        <w:ind w:firstLine="709"/>
        <w:jc w:val="both"/>
        <w:rPr>
          <w:rFonts w:ascii="Times New Roman" w:eastAsia="Times New Roman" w:hAnsi="Times New Roman" w:cs="Times New Roman"/>
          <w:sz w:val="28"/>
          <w:szCs w:val="28"/>
          <w:lang w:eastAsia="ru-RU"/>
        </w:rPr>
      </w:pPr>
    </w:p>
    <w:p w:rsidR="0012500C" w:rsidRPr="0080007E" w:rsidRDefault="00C0620B" w:rsidP="0012500C">
      <w:pPr>
        <w:pStyle w:val="aa"/>
        <w:jc w:val="center"/>
        <w:rPr>
          <w:rFonts w:ascii="Times New Roman" w:hAnsi="Times New Roman"/>
          <w:b/>
          <w:sz w:val="28"/>
          <w:szCs w:val="28"/>
        </w:rPr>
      </w:pPr>
      <w:r w:rsidRPr="0080007E">
        <w:rPr>
          <w:rFonts w:ascii="Times New Roman" w:hAnsi="Times New Roman"/>
          <w:b/>
          <w:color w:val="000000"/>
          <w:sz w:val="28"/>
          <w:szCs w:val="28"/>
        </w:rPr>
        <w:t>5.</w:t>
      </w:r>
      <w:r w:rsidR="0012500C" w:rsidRPr="0080007E">
        <w:rPr>
          <w:rFonts w:ascii="Times New Roman" w:hAnsi="Times New Roman"/>
          <w:b/>
          <w:sz w:val="28"/>
          <w:szCs w:val="28"/>
        </w:rPr>
        <w:t xml:space="preserve"> Досудебный (внесудебный) порядок обжалования решений и   действий (бездействия) органа, а также должностных лиц</w:t>
      </w:r>
    </w:p>
    <w:p w:rsidR="0012500C" w:rsidRPr="0080007E" w:rsidRDefault="0012500C" w:rsidP="0012500C">
      <w:pPr>
        <w:pStyle w:val="aa"/>
        <w:jc w:val="center"/>
        <w:rPr>
          <w:rFonts w:ascii="Times New Roman" w:hAnsi="Times New Roman"/>
          <w:b/>
          <w:sz w:val="28"/>
          <w:szCs w:val="28"/>
        </w:rPr>
      </w:pPr>
      <w:r w:rsidRPr="0080007E">
        <w:rPr>
          <w:rFonts w:ascii="Times New Roman" w:hAnsi="Times New Roman"/>
          <w:b/>
          <w:sz w:val="28"/>
          <w:szCs w:val="28"/>
        </w:rPr>
        <w:t>муниципальных служащих</w:t>
      </w:r>
    </w:p>
    <w:p w:rsidR="0012500C" w:rsidRPr="0080007E" w:rsidRDefault="0012500C" w:rsidP="0012500C">
      <w:pPr>
        <w:pStyle w:val="aa"/>
        <w:jc w:val="center"/>
        <w:rPr>
          <w:rFonts w:ascii="Times New Roman" w:hAnsi="Times New Roman"/>
          <w:b/>
          <w:sz w:val="28"/>
          <w:szCs w:val="28"/>
        </w:rPr>
      </w:pPr>
    </w:p>
    <w:p w:rsidR="0012500C" w:rsidRPr="0080007E" w:rsidRDefault="0012500C" w:rsidP="001839E0">
      <w:pPr>
        <w:pStyle w:val="aa"/>
        <w:ind w:firstLine="709"/>
        <w:jc w:val="both"/>
        <w:rPr>
          <w:rFonts w:ascii="Times New Roman" w:hAnsi="Times New Roman"/>
          <w:sz w:val="28"/>
          <w:szCs w:val="28"/>
        </w:rPr>
      </w:pPr>
      <w:r w:rsidRPr="0080007E">
        <w:rPr>
          <w:rFonts w:ascii="Times New Roman" w:hAnsi="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2500C" w:rsidRPr="0080007E" w:rsidRDefault="0012500C" w:rsidP="001839E0">
      <w:pPr>
        <w:suppressAutoHyphens/>
        <w:spacing w:after="0" w:line="240" w:lineRule="atLeast"/>
        <w:ind w:firstLine="709"/>
        <w:jc w:val="both"/>
        <w:rPr>
          <w:rFonts w:ascii="Times New Roman" w:hAnsi="Times New Roman" w:cs="Times New Roman"/>
          <w:sz w:val="28"/>
          <w:szCs w:val="28"/>
        </w:rPr>
      </w:pPr>
      <w:r w:rsidRPr="0080007E">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12500C" w:rsidRPr="0080007E" w:rsidRDefault="0012500C" w:rsidP="001839E0">
      <w:pPr>
        <w:pStyle w:val="aa"/>
        <w:ind w:firstLine="709"/>
        <w:rPr>
          <w:rFonts w:ascii="Times New Roman" w:hAnsi="Times New Roman"/>
          <w:sz w:val="28"/>
          <w:szCs w:val="28"/>
        </w:rPr>
      </w:pPr>
      <w:r w:rsidRPr="0080007E">
        <w:rPr>
          <w:rFonts w:ascii="Times New Roman" w:hAnsi="Times New Roman"/>
          <w:sz w:val="28"/>
          <w:szCs w:val="28"/>
        </w:rPr>
        <w:t xml:space="preserve">5.2. Предмет досудебного (внесудебного) обжалования.  </w:t>
      </w:r>
    </w:p>
    <w:p w:rsidR="0012500C" w:rsidRPr="0080007E" w:rsidRDefault="0012500C" w:rsidP="001839E0">
      <w:pPr>
        <w:pStyle w:val="aa"/>
        <w:ind w:firstLine="709"/>
        <w:jc w:val="both"/>
        <w:rPr>
          <w:rFonts w:ascii="Times New Roman" w:hAnsi="Times New Roman"/>
          <w:sz w:val="28"/>
          <w:szCs w:val="28"/>
        </w:rPr>
      </w:pPr>
      <w:r w:rsidRPr="0080007E">
        <w:rPr>
          <w:rFonts w:ascii="Times New Roman" w:hAnsi="Times New Roman"/>
          <w:iCs/>
          <w:sz w:val="28"/>
          <w:szCs w:val="28"/>
        </w:rPr>
        <w:lastRenderedPageBreak/>
        <w:t>Предметом досудебного обжалования является</w:t>
      </w:r>
      <w:r w:rsidRPr="0080007E">
        <w:rPr>
          <w:rFonts w:ascii="Times New Roman" w:hAnsi="Times New Roman"/>
          <w:sz w:val="28"/>
          <w:szCs w:val="28"/>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12500C" w:rsidRPr="0080007E" w:rsidRDefault="0012500C" w:rsidP="001839E0">
      <w:pPr>
        <w:pStyle w:val="aa"/>
        <w:ind w:firstLine="708"/>
        <w:jc w:val="both"/>
        <w:rPr>
          <w:rFonts w:ascii="Times New Roman" w:hAnsi="Times New Roman"/>
          <w:sz w:val="28"/>
          <w:szCs w:val="28"/>
        </w:rPr>
      </w:pPr>
      <w:bookmarkStart w:id="5" w:name="sub_110101"/>
      <w:r w:rsidRPr="0080007E">
        <w:rPr>
          <w:rFonts w:ascii="Times New Roman" w:hAnsi="Times New Roman"/>
          <w:sz w:val="28"/>
          <w:szCs w:val="28"/>
        </w:rPr>
        <w:t>1) нарушение срока регистрации запроса заявителя о предоставлении муниципальной услуги;</w:t>
      </w:r>
    </w:p>
    <w:p w:rsidR="0012500C" w:rsidRPr="0080007E" w:rsidRDefault="0012500C" w:rsidP="001839E0">
      <w:pPr>
        <w:pStyle w:val="aa"/>
        <w:ind w:firstLine="708"/>
        <w:jc w:val="both"/>
        <w:rPr>
          <w:rFonts w:ascii="Times New Roman" w:hAnsi="Times New Roman"/>
          <w:sz w:val="28"/>
          <w:szCs w:val="28"/>
        </w:rPr>
      </w:pPr>
      <w:bookmarkStart w:id="6" w:name="sub_110102"/>
      <w:bookmarkEnd w:id="5"/>
      <w:r w:rsidRPr="0080007E">
        <w:rPr>
          <w:rFonts w:ascii="Times New Roman" w:hAnsi="Times New Roman"/>
          <w:sz w:val="28"/>
          <w:szCs w:val="28"/>
        </w:rPr>
        <w:t>2) нарушение срока предоставления муниципальной услуги;</w:t>
      </w:r>
    </w:p>
    <w:p w:rsidR="0012500C" w:rsidRPr="0080007E" w:rsidRDefault="0012500C" w:rsidP="001839E0">
      <w:pPr>
        <w:pStyle w:val="aa"/>
        <w:ind w:firstLine="708"/>
        <w:jc w:val="both"/>
        <w:rPr>
          <w:rFonts w:ascii="Times New Roman" w:hAnsi="Times New Roman"/>
          <w:sz w:val="28"/>
          <w:szCs w:val="28"/>
        </w:rPr>
      </w:pPr>
      <w:bookmarkStart w:id="7" w:name="sub_110103"/>
      <w:bookmarkEnd w:id="6"/>
      <w:r w:rsidRPr="0080007E">
        <w:rPr>
          <w:rFonts w:ascii="Times New Roman" w:hAnsi="Times New Roman"/>
          <w:sz w:val="28"/>
          <w:szCs w:val="28"/>
        </w:rPr>
        <w:t>3)</w:t>
      </w:r>
      <w:r w:rsidR="001C4C32">
        <w:rPr>
          <w:rFonts w:ascii="Times New Roman" w:hAnsi="Times New Roman"/>
          <w:sz w:val="28"/>
          <w:szCs w:val="28"/>
        </w:rPr>
        <w:t xml:space="preserve"> </w:t>
      </w:r>
      <w:r w:rsidRPr="0080007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500C" w:rsidRPr="0080007E" w:rsidRDefault="0012500C" w:rsidP="001839E0">
      <w:pPr>
        <w:pStyle w:val="aa"/>
        <w:ind w:firstLine="708"/>
        <w:jc w:val="both"/>
        <w:rPr>
          <w:rFonts w:ascii="Times New Roman" w:hAnsi="Times New Roman"/>
          <w:sz w:val="28"/>
          <w:szCs w:val="28"/>
        </w:rPr>
      </w:pPr>
      <w:bookmarkStart w:id="8" w:name="sub_110104"/>
      <w:bookmarkEnd w:id="7"/>
      <w:r w:rsidRPr="0080007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500C" w:rsidRPr="0080007E" w:rsidRDefault="0012500C" w:rsidP="001839E0">
      <w:pPr>
        <w:pStyle w:val="aa"/>
        <w:ind w:firstLine="708"/>
        <w:jc w:val="both"/>
        <w:rPr>
          <w:rFonts w:ascii="Times New Roman" w:hAnsi="Times New Roman"/>
          <w:sz w:val="28"/>
          <w:szCs w:val="28"/>
        </w:rPr>
      </w:pPr>
      <w:bookmarkStart w:id="9" w:name="sub_110105"/>
      <w:bookmarkEnd w:id="8"/>
      <w:proofErr w:type="gramStart"/>
      <w:r w:rsidRPr="0080007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2500C" w:rsidRPr="0080007E" w:rsidRDefault="0012500C" w:rsidP="001839E0">
      <w:pPr>
        <w:pStyle w:val="aa"/>
        <w:ind w:firstLine="708"/>
        <w:jc w:val="both"/>
        <w:rPr>
          <w:rFonts w:ascii="Times New Roman" w:hAnsi="Times New Roman"/>
          <w:sz w:val="28"/>
          <w:szCs w:val="28"/>
        </w:rPr>
      </w:pPr>
      <w:bookmarkStart w:id="10" w:name="sub_110106"/>
      <w:bookmarkEnd w:id="9"/>
      <w:r w:rsidRPr="0080007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500C" w:rsidRPr="0080007E" w:rsidRDefault="0012500C" w:rsidP="001839E0">
      <w:pPr>
        <w:pStyle w:val="aa"/>
        <w:ind w:firstLine="708"/>
        <w:jc w:val="both"/>
        <w:rPr>
          <w:rFonts w:ascii="Times New Roman" w:hAnsi="Times New Roman"/>
          <w:sz w:val="28"/>
          <w:szCs w:val="28"/>
        </w:rPr>
      </w:pPr>
      <w:bookmarkStart w:id="11" w:name="sub_110107"/>
      <w:bookmarkEnd w:id="10"/>
      <w:proofErr w:type="gramStart"/>
      <w:r w:rsidRPr="0080007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11"/>
    <w:p w:rsidR="0012500C" w:rsidRPr="0080007E" w:rsidRDefault="0012500C" w:rsidP="001839E0">
      <w:pPr>
        <w:pStyle w:val="aa"/>
        <w:ind w:firstLine="708"/>
        <w:jc w:val="both"/>
        <w:rPr>
          <w:rFonts w:ascii="Times New Roman" w:hAnsi="Times New Roman"/>
          <w:sz w:val="28"/>
          <w:szCs w:val="28"/>
        </w:rPr>
      </w:pPr>
      <w:r w:rsidRPr="0080007E">
        <w:rPr>
          <w:rFonts w:ascii="Times New Roman" w:hAnsi="Times New Roman"/>
          <w:sz w:val="28"/>
          <w:szCs w:val="28"/>
        </w:rPr>
        <w:t xml:space="preserve">5.3. Исчерпывающий перечень оснований для отказа (приостановления) рассмотрения жалобы и случаев, в которых ответ на жалобу не дается. </w:t>
      </w:r>
    </w:p>
    <w:p w:rsidR="0012500C" w:rsidRPr="0080007E" w:rsidRDefault="0012500C" w:rsidP="001839E0">
      <w:pPr>
        <w:pStyle w:val="aa"/>
        <w:ind w:firstLine="708"/>
        <w:jc w:val="both"/>
        <w:rPr>
          <w:rFonts w:ascii="Times New Roman" w:hAnsi="Times New Roman"/>
          <w:sz w:val="28"/>
          <w:szCs w:val="28"/>
        </w:rPr>
      </w:pPr>
      <w:r w:rsidRPr="0080007E">
        <w:rPr>
          <w:rFonts w:ascii="Times New Roman" w:hAnsi="Times New Roman"/>
          <w:sz w:val="28"/>
          <w:szCs w:val="28"/>
        </w:rPr>
        <w:t xml:space="preserve"> В рассмотрении обращения может быть отказано в случае:</w:t>
      </w:r>
    </w:p>
    <w:p w:rsidR="0012500C" w:rsidRPr="0080007E" w:rsidRDefault="0012500C" w:rsidP="001839E0">
      <w:pPr>
        <w:pStyle w:val="aa"/>
        <w:ind w:firstLine="708"/>
        <w:jc w:val="both"/>
        <w:rPr>
          <w:rFonts w:ascii="Times New Roman" w:hAnsi="Times New Roman"/>
          <w:sz w:val="28"/>
          <w:szCs w:val="28"/>
        </w:rPr>
      </w:pPr>
      <w:r w:rsidRPr="0080007E">
        <w:rPr>
          <w:rFonts w:ascii="Times New Roman" w:hAnsi="Times New Roman"/>
          <w:sz w:val="28"/>
          <w:szCs w:val="28"/>
        </w:rPr>
        <w:t>- отсутствия указания фамилии заявителя и почтового адреса, по которому должен быть направлен ответ;</w:t>
      </w:r>
    </w:p>
    <w:p w:rsidR="0012500C" w:rsidRPr="0080007E" w:rsidRDefault="0012500C" w:rsidP="001839E0">
      <w:pPr>
        <w:pStyle w:val="aa"/>
        <w:ind w:firstLine="708"/>
        <w:jc w:val="both"/>
        <w:rPr>
          <w:rFonts w:ascii="Times New Roman" w:hAnsi="Times New Roman"/>
          <w:iCs/>
          <w:sz w:val="28"/>
          <w:szCs w:val="28"/>
        </w:rPr>
      </w:pPr>
      <w:r w:rsidRPr="0080007E">
        <w:rPr>
          <w:rFonts w:ascii="Times New Roman" w:hAnsi="Times New Roman"/>
          <w:iCs/>
          <w:sz w:val="28"/>
          <w:szCs w:val="28"/>
        </w:rPr>
        <w:t>- поступления от заявителя обращения о прекращении рассмотрения ранее направленного обращения;</w:t>
      </w:r>
    </w:p>
    <w:p w:rsidR="0012500C" w:rsidRPr="0080007E" w:rsidRDefault="001839E0" w:rsidP="001839E0">
      <w:pPr>
        <w:pStyle w:val="aa"/>
        <w:ind w:firstLine="708"/>
        <w:jc w:val="both"/>
        <w:rPr>
          <w:rFonts w:ascii="Times New Roman" w:hAnsi="Times New Roman"/>
          <w:iCs/>
          <w:sz w:val="28"/>
          <w:szCs w:val="28"/>
        </w:rPr>
      </w:pPr>
      <w:r>
        <w:rPr>
          <w:rFonts w:ascii="Times New Roman" w:hAnsi="Times New Roman"/>
          <w:sz w:val="28"/>
          <w:szCs w:val="28"/>
        </w:rPr>
        <w:t>-</w:t>
      </w:r>
      <w:r w:rsidR="001C4C32">
        <w:rPr>
          <w:rFonts w:ascii="Times New Roman" w:hAnsi="Times New Roman"/>
          <w:sz w:val="28"/>
          <w:szCs w:val="28"/>
        </w:rPr>
        <w:t xml:space="preserve"> </w:t>
      </w:r>
      <w:r>
        <w:rPr>
          <w:rFonts w:ascii="Times New Roman" w:hAnsi="Times New Roman"/>
          <w:sz w:val="28"/>
          <w:szCs w:val="28"/>
        </w:rPr>
        <w:t>е</w:t>
      </w:r>
      <w:r w:rsidR="0012500C" w:rsidRPr="0080007E">
        <w:rPr>
          <w:rFonts w:ascii="Times New Roman" w:hAnsi="Times New Roman"/>
          <w:sz w:val="28"/>
          <w:szCs w:val="28"/>
        </w:rPr>
        <w:t>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2500C" w:rsidRPr="0080007E" w:rsidRDefault="0012500C" w:rsidP="001839E0">
      <w:pPr>
        <w:pStyle w:val="aa"/>
        <w:ind w:firstLine="708"/>
        <w:jc w:val="both"/>
        <w:rPr>
          <w:rFonts w:ascii="Times New Roman" w:hAnsi="Times New Roman"/>
          <w:iCs/>
          <w:sz w:val="28"/>
          <w:szCs w:val="28"/>
        </w:rPr>
      </w:pPr>
      <w:r w:rsidRPr="0080007E">
        <w:rPr>
          <w:rFonts w:ascii="Times New Roman" w:hAnsi="Times New Roman"/>
          <w:iCs/>
          <w:sz w:val="28"/>
          <w:szCs w:val="28"/>
        </w:rPr>
        <w:t>В рассмотрении обращения по существу может быть отказано в случае:</w:t>
      </w:r>
    </w:p>
    <w:p w:rsidR="0012500C" w:rsidRPr="0080007E" w:rsidRDefault="0012500C" w:rsidP="001839E0">
      <w:pPr>
        <w:pStyle w:val="aa"/>
        <w:ind w:firstLine="708"/>
        <w:jc w:val="both"/>
        <w:rPr>
          <w:rFonts w:ascii="Times New Roman" w:hAnsi="Times New Roman"/>
          <w:iCs/>
          <w:sz w:val="28"/>
          <w:szCs w:val="28"/>
        </w:rPr>
      </w:pPr>
      <w:r w:rsidRPr="0080007E">
        <w:rPr>
          <w:rFonts w:ascii="Times New Roman" w:hAnsi="Times New Roman"/>
          <w:iCs/>
          <w:sz w:val="28"/>
          <w:szCs w:val="28"/>
        </w:rPr>
        <w:t xml:space="preserve">- наличия в обращении нецензурных либо оскорбительных выражений, угрозы жизни, здоровью и имуществу должностного лица, а также членам его </w:t>
      </w:r>
      <w:r w:rsidRPr="0080007E">
        <w:rPr>
          <w:rFonts w:ascii="Times New Roman" w:hAnsi="Times New Roman"/>
          <w:iCs/>
          <w:sz w:val="28"/>
          <w:szCs w:val="28"/>
        </w:rPr>
        <w:lastRenderedPageBreak/>
        <w:t>семьи (в этом случае в адрес заявителя направляется письмо о недопустимости злоупотребления своим правом);</w:t>
      </w:r>
    </w:p>
    <w:p w:rsidR="0012500C" w:rsidRPr="0080007E" w:rsidRDefault="0012500C" w:rsidP="001839E0">
      <w:pPr>
        <w:pStyle w:val="aa"/>
        <w:ind w:firstLine="708"/>
        <w:jc w:val="both"/>
        <w:rPr>
          <w:rFonts w:ascii="Times New Roman" w:hAnsi="Times New Roman"/>
          <w:iCs/>
          <w:sz w:val="28"/>
          <w:szCs w:val="28"/>
        </w:rPr>
      </w:pPr>
      <w:r w:rsidRPr="0080007E">
        <w:rPr>
          <w:rFonts w:ascii="Times New Roman" w:hAnsi="Times New Roman"/>
          <w:iCs/>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2500C" w:rsidRPr="0080007E" w:rsidRDefault="0012500C" w:rsidP="001839E0">
      <w:pPr>
        <w:pStyle w:val="aa"/>
        <w:ind w:firstLine="709"/>
        <w:jc w:val="both"/>
        <w:rPr>
          <w:rFonts w:ascii="Times New Roman" w:hAnsi="Times New Roman"/>
          <w:iCs/>
          <w:sz w:val="28"/>
          <w:szCs w:val="28"/>
        </w:rPr>
      </w:pPr>
      <w:proofErr w:type="gramStart"/>
      <w:r w:rsidRPr="0080007E">
        <w:rPr>
          <w:rFonts w:ascii="Times New Roman" w:hAnsi="Times New Roman"/>
          <w:iCs/>
          <w:sz w:val="28"/>
          <w:szCs w:val="28"/>
        </w:rPr>
        <w:t>- если в обращении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80007E">
        <w:rPr>
          <w:rFonts w:ascii="Times New Roman" w:hAnsi="Times New Roman"/>
          <w:iCs/>
          <w:sz w:val="28"/>
          <w:szCs w:val="28"/>
        </w:rPr>
        <w:t xml:space="preserve"> данному вопросу);</w:t>
      </w:r>
    </w:p>
    <w:p w:rsidR="0012500C" w:rsidRPr="0080007E" w:rsidRDefault="0012500C" w:rsidP="001839E0">
      <w:pPr>
        <w:pStyle w:val="aa"/>
        <w:ind w:firstLine="709"/>
        <w:jc w:val="both"/>
        <w:rPr>
          <w:rFonts w:ascii="Times New Roman" w:hAnsi="Times New Roman"/>
          <w:iCs/>
          <w:sz w:val="28"/>
          <w:szCs w:val="28"/>
        </w:rPr>
      </w:pPr>
      <w:r w:rsidRPr="0080007E">
        <w:rPr>
          <w:rFonts w:ascii="Times New Roman" w:hAnsi="Times New Roman"/>
          <w:iCs/>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w:t>
      </w:r>
    </w:p>
    <w:p w:rsidR="0012500C" w:rsidRPr="0080007E" w:rsidRDefault="0012500C" w:rsidP="001839E0">
      <w:pPr>
        <w:pStyle w:val="aa"/>
        <w:ind w:firstLine="709"/>
        <w:jc w:val="both"/>
        <w:rPr>
          <w:rFonts w:ascii="Times New Roman" w:hAnsi="Times New Roman"/>
          <w:iCs/>
          <w:sz w:val="28"/>
          <w:szCs w:val="28"/>
        </w:rPr>
      </w:pPr>
      <w:r w:rsidRPr="0080007E">
        <w:rPr>
          <w:rFonts w:ascii="Times New Roman" w:hAnsi="Times New Roman"/>
          <w:iCs/>
          <w:sz w:val="28"/>
          <w:szCs w:val="28"/>
        </w:rPr>
        <w:t>В случае</w:t>
      </w:r>
      <w:proofErr w:type="gramStart"/>
      <w:r w:rsidRPr="0080007E">
        <w:rPr>
          <w:rFonts w:ascii="Times New Roman" w:hAnsi="Times New Roman"/>
          <w:iCs/>
          <w:sz w:val="28"/>
          <w:szCs w:val="28"/>
        </w:rPr>
        <w:t>,</w:t>
      </w:r>
      <w:proofErr w:type="gramEnd"/>
      <w:r w:rsidRPr="0080007E">
        <w:rPr>
          <w:rFonts w:ascii="Times New Roman" w:hAnsi="Times New Roman"/>
          <w:iCs/>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2500C" w:rsidRPr="0080007E" w:rsidRDefault="0012500C" w:rsidP="001839E0">
      <w:pPr>
        <w:pStyle w:val="aa"/>
        <w:ind w:firstLine="709"/>
        <w:jc w:val="both"/>
        <w:rPr>
          <w:rFonts w:ascii="Times New Roman" w:hAnsi="Times New Roman"/>
          <w:iCs/>
          <w:sz w:val="28"/>
          <w:szCs w:val="28"/>
          <w:u w:val="single"/>
        </w:rPr>
      </w:pPr>
      <w:r w:rsidRPr="0080007E">
        <w:rPr>
          <w:rFonts w:ascii="Times New Roman" w:hAnsi="Times New Roman"/>
          <w:sz w:val="28"/>
          <w:szCs w:val="28"/>
        </w:rPr>
        <w:t>5.4. Основания для начала процедуры досудебного (внесудебного) обжалования.</w:t>
      </w:r>
      <w:r w:rsidRPr="0080007E">
        <w:rPr>
          <w:rFonts w:ascii="Times New Roman" w:hAnsi="Times New Roman"/>
          <w:iCs/>
          <w:sz w:val="28"/>
          <w:szCs w:val="28"/>
          <w:u w:val="single"/>
        </w:rPr>
        <w:t xml:space="preserve"> </w:t>
      </w:r>
    </w:p>
    <w:p w:rsidR="0012500C" w:rsidRPr="0080007E" w:rsidRDefault="0012500C" w:rsidP="001839E0">
      <w:pPr>
        <w:pStyle w:val="aa"/>
        <w:ind w:firstLine="709"/>
        <w:jc w:val="both"/>
        <w:rPr>
          <w:rFonts w:ascii="Times New Roman" w:hAnsi="Times New Roman"/>
          <w:iCs/>
          <w:sz w:val="28"/>
          <w:szCs w:val="28"/>
        </w:rPr>
      </w:pPr>
      <w:r w:rsidRPr="0080007E">
        <w:rPr>
          <w:rFonts w:ascii="Times New Roman" w:hAnsi="Times New Roman"/>
          <w:iCs/>
          <w:sz w:val="28"/>
          <w:szCs w:val="28"/>
        </w:rPr>
        <w:t xml:space="preserve">Основанием для начала процедуры </w:t>
      </w:r>
      <w:r w:rsidRPr="0080007E">
        <w:rPr>
          <w:rFonts w:ascii="Times New Roman" w:hAnsi="Times New Roman"/>
          <w:sz w:val="28"/>
          <w:szCs w:val="28"/>
        </w:rPr>
        <w:t>досудебного (внесудебного) обжалования</w:t>
      </w:r>
      <w:r w:rsidRPr="0080007E">
        <w:rPr>
          <w:rFonts w:ascii="Times New Roman" w:hAnsi="Times New Roman"/>
          <w:iCs/>
          <w:sz w:val="28"/>
          <w:szCs w:val="28"/>
        </w:rPr>
        <w:t xml:space="preserve"> является поступление жалобы в</w:t>
      </w:r>
      <w:r w:rsidRPr="0080007E">
        <w:rPr>
          <w:rFonts w:ascii="Times New Roman" w:hAnsi="Times New Roman"/>
          <w:sz w:val="28"/>
          <w:szCs w:val="28"/>
        </w:rPr>
        <w:t xml:space="preserve"> письменной форме на бумажном носителе либо в электронной форме, в орган, непосредственно предоставляющий муниципальную услугу</w:t>
      </w:r>
      <w:r w:rsidRPr="0080007E">
        <w:rPr>
          <w:rFonts w:ascii="Times New Roman" w:hAnsi="Times New Roman"/>
          <w:iCs/>
          <w:sz w:val="28"/>
          <w:szCs w:val="28"/>
        </w:rPr>
        <w:t>.</w:t>
      </w:r>
    </w:p>
    <w:p w:rsidR="0012500C" w:rsidRPr="0080007E" w:rsidRDefault="0012500C" w:rsidP="001839E0">
      <w:pPr>
        <w:pStyle w:val="aa"/>
        <w:ind w:firstLine="709"/>
        <w:jc w:val="both"/>
        <w:rPr>
          <w:rFonts w:ascii="Times New Roman" w:hAnsi="Times New Roman"/>
          <w:sz w:val="28"/>
          <w:szCs w:val="28"/>
        </w:rPr>
      </w:pPr>
      <w:bookmarkStart w:id="12" w:name="sub_11025"/>
      <w:r w:rsidRPr="0080007E">
        <w:rPr>
          <w:rFonts w:ascii="Times New Roman" w:hAnsi="Times New Roman"/>
          <w:sz w:val="28"/>
          <w:szCs w:val="28"/>
        </w:rPr>
        <w:t>Жалоба должна содержать:</w:t>
      </w:r>
    </w:p>
    <w:bookmarkEnd w:id="12"/>
    <w:p w:rsidR="0012500C" w:rsidRPr="0080007E" w:rsidRDefault="0012500C" w:rsidP="001839E0">
      <w:pPr>
        <w:pStyle w:val="aa"/>
        <w:ind w:firstLine="709"/>
        <w:jc w:val="both"/>
        <w:rPr>
          <w:rFonts w:ascii="Times New Roman" w:hAnsi="Times New Roman"/>
          <w:sz w:val="28"/>
          <w:szCs w:val="28"/>
        </w:rPr>
      </w:pPr>
      <w:r w:rsidRPr="0080007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500C" w:rsidRPr="0080007E" w:rsidRDefault="0012500C" w:rsidP="001839E0">
      <w:pPr>
        <w:pStyle w:val="aa"/>
        <w:ind w:firstLine="709"/>
        <w:jc w:val="both"/>
        <w:rPr>
          <w:rFonts w:ascii="Times New Roman" w:hAnsi="Times New Roman"/>
          <w:sz w:val="28"/>
          <w:szCs w:val="28"/>
        </w:rPr>
      </w:pPr>
      <w:proofErr w:type="gramStart"/>
      <w:r w:rsidRPr="0080007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500C" w:rsidRPr="0080007E" w:rsidRDefault="0012500C" w:rsidP="001839E0">
      <w:pPr>
        <w:pStyle w:val="aa"/>
        <w:ind w:firstLine="709"/>
        <w:jc w:val="both"/>
        <w:rPr>
          <w:rFonts w:ascii="Times New Roman" w:hAnsi="Times New Roman"/>
          <w:sz w:val="28"/>
          <w:szCs w:val="28"/>
        </w:rPr>
      </w:pPr>
      <w:r w:rsidRPr="0080007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500C" w:rsidRPr="0080007E" w:rsidRDefault="0012500C" w:rsidP="001839E0">
      <w:pPr>
        <w:pStyle w:val="aa"/>
        <w:ind w:firstLine="709"/>
        <w:jc w:val="both"/>
        <w:rPr>
          <w:rFonts w:ascii="Times New Roman" w:hAnsi="Times New Roman"/>
          <w:sz w:val="28"/>
          <w:szCs w:val="28"/>
        </w:rPr>
      </w:pPr>
      <w:r w:rsidRPr="0080007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500C" w:rsidRPr="0080007E" w:rsidRDefault="0012500C" w:rsidP="001839E0">
      <w:pPr>
        <w:pStyle w:val="aa"/>
        <w:ind w:firstLine="709"/>
        <w:jc w:val="both"/>
        <w:rPr>
          <w:rFonts w:ascii="Times New Roman" w:hAnsi="Times New Roman"/>
          <w:sz w:val="28"/>
          <w:szCs w:val="28"/>
        </w:rPr>
      </w:pPr>
      <w:r w:rsidRPr="0080007E">
        <w:rPr>
          <w:rFonts w:ascii="Times New Roman" w:hAnsi="Times New Roman"/>
          <w:sz w:val="28"/>
          <w:szCs w:val="28"/>
        </w:rPr>
        <w:lastRenderedPageBreak/>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2500C" w:rsidRPr="0080007E" w:rsidRDefault="0012500C" w:rsidP="00F85B49">
      <w:pPr>
        <w:pStyle w:val="aa"/>
        <w:ind w:firstLine="709"/>
        <w:jc w:val="both"/>
        <w:rPr>
          <w:rFonts w:ascii="Times New Roman" w:hAnsi="Times New Roman"/>
          <w:sz w:val="28"/>
          <w:szCs w:val="28"/>
        </w:rPr>
      </w:pPr>
      <w:r w:rsidRPr="0080007E">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w:t>
      </w:r>
      <w:r w:rsidR="001C4C32">
        <w:rPr>
          <w:rFonts w:ascii="Times New Roman" w:hAnsi="Times New Roman"/>
          <w:sz w:val="28"/>
          <w:szCs w:val="28"/>
        </w:rPr>
        <w:t>«</w:t>
      </w:r>
      <w:r w:rsidRPr="0080007E">
        <w:rPr>
          <w:rFonts w:ascii="Times New Roman" w:hAnsi="Times New Roman"/>
          <w:sz w:val="28"/>
          <w:szCs w:val="28"/>
        </w:rPr>
        <w:t>Интернет</w:t>
      </w:r>
      <w:r w:rsidR="001C4C32">
        <w:rPr>
          <w:rFonts w:ascii="Times New Roman" w:hAnsi="Times New Roman"/>
          <w:sz w:val="28"/>
          <w:szCs w:val="28"/>
        </w:rPr>
        <w:t>»</w:t>
      </w:r>
      <w:r w:rsidRPr="0080007E">
        <w:rPr>
          <w:rFonts w:ascii="Times New Roman" w:hAnsi="Times New Roman"/>
          <w:sz w:val="28"/>
          <w:szCs w:val="28"/>
        </w:rPr>
        <w:t>,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12500C" w:rsidRPr="0080007E" w:rsidRDefault="0012500C" w:rsidP="00F85B49">
      <w:pPr>
        <w:pStyle w:val="aa"/>
        <w:ind w:firstLine="709"/>
        <w:jc w:val="both"/>
        <w:rPr>
          <w:rFonts w:ascii="Times New Roman" w:hAnsi="Times New Roman"/>
          <w:sz w:val="28"/>
          <w:szCs w:val="28"/>
        </w:rPr>
      </w:pPr>
      <w:r w:rsidRPr="0080007E">
        <w:rPr>
          <w:rFonts w:ascii="Times New Roman" w:hAnsi="Times New Roman"/>
          <w:sz w:val="28"/>
          <w:szCs w:val="28"/>
        </w:rPr>
        <w:t>5.5. Права заявителя на получение информации и документов, необходимых для обоснования и рассмотрения жалобы.</w:t>
      </w:r>
    </w:p>
    <w:p w:rsidR="0012500C" w:rsidRPr="0080007E" w:rsidRDefault="0012500C" w:rsidP="00F85B49">
      <w:pPr>
        <w:pStyle w:val="aa"/>
        <w:ind w:firstLine="709"/>
        <w:jc w:val="both"/>
        <w:rPr>
          <w:rFonts w:ascii="Times New Roman" w:hAnsi="Times New Roman"/>
          <w:iCs/>
          <w:sz w:val="28"/>
          <w:szCs w:val="28"/>
          <w:u w:val="single"/>
        </w:rPr>
      </w:pPr>
      <w:r w:rsidRPr="0080007E">
        <w:rPr>
          <w:rFonts w:ascii="Times New Roman" w:hAnsi="Times New Roman"/>
          <w:iCs/>
          <w:sz w:val="28"/>
          <w:szCs w:val="28"/>
        </w:rPr>
        <w:t xml:space="preserve">Любому обратившемуся лицу должностные лица </w:t>
      </w:r>
      <w:r w:rsidRPr="0080007E">
        <w:rPr>
          <w:rFonts w:ascii="Times New Roman" w:hAnsi="Times New Roman"/>
          <w:sz w:val="28"/>
          <w:szCs w:val="28"/>
        </w:rPr>
        <w:t xml:space="preserve">органа, непосредственно предоставляющего муниципальную услугу, </w:t>
      </w:r>
      <w:r w:rsidRPr="0080007E">
        <w:rPr>
          <w:rFonts w:ascii="Times New Roman" w:hAnsi="Times New Roman"/>
          <w:iCs/>
          <w:sz w:val="28"/>
          <w:szCs w:val="28"/>
        </w:rPr>
        <w:t>обязаны предоставить следующую информацию о порядке досудебного (внесудебного) обжалования,</w:t>
      </w:r>
      <w:r w:rsidRPr="0080007E">
        <w:rPr>
          <w:rFonts w:ascii="Times New Roman" w:hAnsi="Times New Roman"/>
          <w:sz w:val="28"/>
          <w:szCs w:val="28"/>
        </w:rPr>
        <w:t xml:space="preserve"> действий (бездействия) и решений, принятых (осуществляемых) в ходе предоставления муниципальной услуги</w:t>
      </w:r>
      <w:r w:rsidRPr="0080007E">
        <w:rPr>
          <w:rFonts w:ascii="Times New Roman" w:hAnsi="Times New Roman"/>
          <w:iCs/>
          <w:sz w:val="28"/>
          <w:szCs w:val="28"/>
        </w:rPr>
        <w:t>:</w:t>
      </w:r>
    </w:p>
    <w:p w:rsidR="0012500C" w:rsidRPr="0080007E" w:rsidRDefault="0012500C" w:rsidP="00F85B49">
      <w:pPr>
        <w:pStyle w:val="aa"/>
        <w:ind w:firstLine="709"/>
        <w:jc w:val="both"/>
        <w:rPr>
          <w:rFonts w:ascii="Times New Roman" w:hAnsi="Times New Roman"/>
          <w:iCs/>
          <w:sz w:val="28"/>
          <w:szCs w:val="28"/>
        </w:rPr>
      </w:pPr>
      <w:r w:rsidRPr="0080007E">
        <w:rPr>
          <w:rFonts w:ascii="Times New Roman" w:hAnsi="Times New Roman"/>
          <w:iCs/>
          <w:sz w:val="28"/>
          <w:szCs w:val="28"/>
        </w:rPr>
        <w:t>- о перечне документов необходимых для рассмотрения жалобы;</w:t>
      </w:r>
    </w:p>
    <w:p w:rsidR="0012500C" w:rsidRPr="0080007E" w:rsidRDefault="0012500C" w:rsidP="00F85B49">
      <w:pPr>
        <w:pStyle w:val="aa"/>
        <w:ind w:firstLine="709"/>
        <w:jc w:val="both"/>
        <w:rPr>
          <w:rFonts w:ascii="Times New Roman" w:hAnsi="Times New Roman"/>
          <w:iCs/>
          <w:sz w:val="28"/>
          <w:szCs w:val="28"/>
        </w:rPr>
      </w:pPr>
      <w:r w:rsidRPr="0080007E">
        <w:rPr>
          <w:rFonts w:ascii="Times New Roman" w:hAnsi="Times New Roman"/>
          <w:iCs/>
          <w:sz w:val="28"/>
          <w:szCs w:val="28"/>
        </w:rPr>
        <w:t>- о требованиях к оформлению документов, прилагаемых к жалобе;</w:t>
      </w:r>
    </w:p>
    <w:p w:rsidR="0012500C" w:rsidRPr="0080007E" w:rsidRDefault="0012500C" w:rsidP="00F85B49">
      <w:pPr>
        <w:pStyle w:val="aa"/>
        <w:ind w:firstLine="709"/>
        <w:jc w:val="both"/>
        <w:rPr>
          <w:rFonts w:ascii="Times New Roman" w:hAnsi="Times New Roman"/>
          <w:iCs/>
          <w:sz w:val="28"/>
          <w:szCs w:val="28"/>
        </w:rPr>
      </w:pPr>
      <w:r w:rsidRPr="0080007E">
        <w:rPr>
          <w:rFonts w:ascii="Times New Roman" w:hAnsi="Times New Roman"/>
          <w:iCs/>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2500C" w:rsidRPr="0080007E" w:rsidRDefault="0012500C" w:rsidP="00F85B49">
      <w:pPr>
        <w:pStyle w:val="aa"/>
        <w:ind w:firstLine="709"/>
        <w:jc w:val="both"/>
        <w:rPr>
          <w:rFonts w:ascii="Times New Roman" w:hAnsi="Times New Roman"/>
          <w:iCs/>
          <w:sz w:val="28"/>
          <w:szCs w:val="28"/>
        </w:rPr>
      </w:pPr>
      <w:r w:rsidRPr="0080007E">
        <w:rPr>
          <w:rFonts w:ascii="Times New Roman" w:hAnsi="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2500C" w:rsidRPr="0080007E" w:rsidRDefault="0012500C" w:rsidP="00F85B49">
      <w:pPr>
        <w:pStyle w:val="aa"/>
        <w:ind w:firstLine="709"/>
        <w:jc w:val="both"/>
        <w:rPr>
          <w:rFonts w:ascii="Times New Roman" w:hAnsi="Times New Roman"/>
          <w:sz w:val="28"/>
          <w:szCs w:val="28"/>
        </w:rPr>
      </w:pPr>
      <w:r w:rsidRPr="0080007E">
        <w:rPr>
          <w:rFonts w:ascii="Times New Roman" w:hAnsi="Times New Roman"/>
          <w:sz w:val="28"/>
          <w:szCs w:val="28"/>
        </w:rPr>
        <w:t>- о сроке оказания рассмотрения жалобы;</w:t>
      </w:r>
    </w:p>
    <w:p w:rsidR="0012500C" w:rsidRPr="0080007E" w:rsidRDefault="0012500C" w:rsidP="00F85B49">
      <w:pPr>
        <w:pStyle w:val="aa"/>
        <w:ind w:firstLine="709"/>
        <w:jc w:val="both"/>
        <w:rPr>
          <w:rFonts w:ascii="Times New Roman" w:hAnsi="Times New Roman"/>
          <w:iCs/>
          <w:sz w:val="28"/>
          <w:szCs w:val="28"/>
        </w:rPr>
      </w:pPr>
      <w:r w:rsidRPr="0080007E">
        <w:rPr>
          <w:rFonts w:ascii="Times New Roman" w:hAnsi="Times New Roman"/>
          <w:iCs/>
          <w:sz w:val="28"/>
          <w:szCs w:val="28"/>
        </w:rPr>
        <w:t>- о дате, месте и времени рассмотрения жалобы</w:t>
      </w:r>
      <w:r w:rsidRPr="0080007E">
        <w:rPr>
          <w:rFonts w:ascii="Times New Roman" w:hAnsi="Times New Roman"/>
          <w:sz w:val="28"/>
          <w:szCs w:val="28"/>
        </w:rPr>
        <w:t>;</w:t>
      </w:r>
    </w:p>
    <w:p w:rsidR="0012500C" w:rsidRPr="0080007E" w:rsidRDefault="0012500C" w:rsidP="00F85B49">
      <w:pPr>
        <w:pStyle w:val="aa"/>
        <w:ind w:firstLine="709"/>
        <w:jc w:val="both"/>
        <w:rPr>
          <w:rFonts w:ascii="Times New Roman" w:hAnsi="Times New Roman"/>
          <w:iCs/>
          <w:sz w:val="28"/>
          <w:szCs w:val="28"/>
        </w:rPr>
      </w:pPr>
      <w:r w:rsidRPr="0080007E">
        <w:rPr>
          <w:rFonts w:ascii="Times New Roman" w:hAnsi="Times New Roman"/>
          <w:iCs/>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12500C" w:rsidRPr="0080007E" w:rsidRDefault="0012500C" w:rsidP="00F85B49">
      <w:pPr>
        <w:pStyle w:val="aa"/>
        <w:ind w:firstLine="709"/>
        <w:jc w:val="both"/>
        <w:rPr>
          <w:rFonts w:ascii="Times New Roman" w:hAnsi="Times New Roman"/>
          <w:iCs/>
          <w:sz w:val="28"/>
          <w:szCs w:val="28"/>
        </w:rPr>
      </w:pPr>
      <w:r w:rsidRPr="0080007E">
        <w:rPr>
          <w:rFonts w:ascii="Times New Roman" w:hAnsi="Times New Roman"/>
          <w:iCs/>
          <w:sz w:val="28"/>
          <w:szCs w:val="28"/>
        </w:rPr>
        <w:t>Способами получения сведений по досудебному (внесудебному) обжалованию</w:t>
      </w:r>
      <w:r w:rsidRPr="0080007E">
        <w:rPr>
          <w:rFonts w:ascii="Times New Roman" w:hAnsi="Times New Roman"/>
          <w:sz w:val="28"/>
          <w:szCs w:val="28"/>
        </w:rPr>
        <w:t xml:space="preserve"> действий (бездействия) и решений, принятых (осуществляемых) в ходе предоставления муниципальной услуги являются</w:t>
      </w:r>
      <w:r w:rsidRPr="0080007E">
        <w:rPr>
          <w:rFonts w:ascii="Times New Roman" w:hAnsi="Times New Roman"/>
          <w:iCs/>
          <w:sz w:val="28"/>
          <w:szCs w:val="28"/>
        </w:rPr>
        <w:t>:</w:t>
      </w:r>
    </w:p>
    <w:p w:rsidR="0012500C" w:rsidRPr="0080007E" w:rsidRDefault="0012500C" w:rsidP="00F85B49">
      <w:pPr>
        <w:pStyle w:val="aa"/>
        <w:ind w:firstLine="709"/>
        <w:jc w:val="both"/>
        <w:rPr>
          <w:rFonts w:ascii="Times New Roman" w:hAnsi="Times New Roman"/>
          <w:iCs/>
          <w:sz w:val="28"/>
          <w:szCs w:val="28"/>
        </w:rPr>
      </w:pPr>
      <w:r w:rsidRPr="0080007E">
        <w:rPr>
          <w:rFonts w:ascii="Times New Roman" w:hAnsi="Times New Roman"/>
          <w:iCs/>
          <w:sz w:val="28"/>
          <w:szCs w:val="28"/>
        </w:rPr>
        <w:t>- личное обращение;</w:t>
      </w:r>
    </w:p>
    <w:p w:rsidR="0012500C" w:rsidRPr="0080007E" w:rsidRDefault="0012500C" w:rsidP="00F85B49">
      <w:pPr>
        <w:pStyle w:val="aa"/>
        <w:ind w:firstLine="709"/>
        <w:jc w:val="both"/>
        <w:rPr>
          <w:rFonts w:ascii="Times New Roman" w:hAnsi="Times New Roman"/>
          <w:iCs/>
          <w:sz w:val="28"/>
          <w:szCs w:val="28"/>
        </w:rPr>
      </w:pPr>
      <w:r w:rsidRPr="0080007E">
        <w:rPr>
          <w:rFonts w:ascii="Times New Roman" w:hAnsi="Times New Roman"/>
          <w:iCs/>
          <w:sz w:val="28"/>
          <w:szCs w:val="28"/>
        </w:rPr>
        <w:t>- письменное обращение;</w:t>
      </w:r>
    </w:p>
    <w:p w:rsidR="0012500C" w:rsidRPr="0080007E" w:rsidRDefault="0012500C" w:rsidP="00F85B49">
      <w:pPr>
        <w:pStyle w:val="aa"/>
        <w:ind w:firstLine="709"/>
        <w:jc w:val="both"/>
        <w:rPr>
          <w:rFonts w:ascii="Times New Roman" w:hAnsi="Times New Roman"/>
          <w:iCs/>
          <w:sz w:val="28"/>
          <w:szCs w:val="28"/>
        </w:rPr>
      </w:pPr>
      <w:r w:rsidRPr="0080007E">
        <w:rPr>
          <w:rFonts w:ascii="Times New Roman" w:hAnsi="Times New Roman"/>
          <w:iCs/>
          <w:sz w:val="28"/>
          <w:szCs w:val="28"/>
        </w:rPr>
        <w:t>- обращение по телефону;</w:t>
      </w:r>
    </w:p>
    <w:p w:rsidR="0012500C" w:rsidRPr="0080007E" w:rsidRDefault="0012500C" w:rsidP="00F85B49">
      <w:pPr>
        <w:pStyle w:val="aa"/>
        <w:ind w:firstLine="709"/>
        <w:jc w:val="both"/>
        <w:rPr>
          <w:rFonts w:ascii="Times New Roman" w:hAnsi="Times New Roman"/>
          <w:iCs/>
          <w:sz w:val="28"/>
          <w:szCs w:val="28"/>
        </w:rPr>
      </w:pPr>
      <w:r w:rsidRPr="0080007E">
        <w:rPr>
          <w:rFonts w:ascii="Times New Roman" w:hAnsi="Times New Roman"/>
          <w:iCs/>
          <w:sz w:val="28"/>
          <w:szCs w:val="28"/>
        </w:rPr>
        <w:t>- обращение по электронной почте (при ее наличии).</w:t>
      </w:r>
    </w:p>
    <w:p w:rsidR="0012500C" w:rsidRDefault="0012500C" w:rsidP="001C4C32">
      <w:pPr>
        <w:pStyle w:val="aa"/>
        <w:ind w:firstLine="708"/>
        <w:jc w:val="both"/>
        <w:rPr>
          <w:rFonts w:ascii="Times New Roman" w:hAnsi="Times New Roman"/>
          <w:sz w:val="28"/>
          <w:szCs w:val="28"/>
        </w:rPr>
      </w:pPr>
      <w:r w:rsidRPr="0080007E">
        <w:rPr>
          <w:rFonts w:ascii="Times New Roman" w:hAnsi="Times New Roman"/>
          <w:sz w:val="28"/>
          <w:szCs w:val="28"/>
        </w:rPr>
        <w:t>5.6. Органы власти и должностные лица, которым может быть направлена жалоба заявителя в досудебном (внесудебном) порядке.</w:t>
      </w:r>
    </w:p>
    <w:p w:rsidR="00F85B49" w:rsidRPr="0080007E" w:rsidRDefault="00F85B49" w:rsidP="00F85B49">
      <w:pPr>
        <w:pStyle w:val="aa"/>
        <w:ind w:firstLine="709"/>
        <w:jc w:val="both"/>
        <w:rPr>
          <w:rFonts w:ascii="Times New Roman" w:hAnsi="Times New Roman"/>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
        <w:gridCol w:w="1489"/>
        <w:gridCol w:w="1778"/>
        <w:gridCol w:w="1702"/>
        <w:gridCol w:w="1985"/>
        <w:gridCol w:w="1420"/>
        <w:gridCol w:w="1020"/>
      </w:tblGrid>
      <w:tr w:rsidR="0012500C" w:rsidRPr="0080007E" w:rsidTr="00B73E76">
        <w:tc>
          <w:tcPr>
            <w:tcW w:w="387" w:type="dxa"/>
            <w:tcBorders>
              <w:top w:val="single" w:sz="4" w:space="0" w:color="000000"/>
              <w:left w:val="single" w:sz="4" w:space="0" w:color="000000"/>
              <w:bottom w:val="single" w:sz="4" w:space="0" w:color="000000"/>
              <w:right w:val="single" w:sz="4" w:space="0" w:color="000000"/>
            </w:tcBorders>
            <w:hideMark/>
          </w:tcPr>
          <w:p w:rsidR="0012500C" w:rsidRPr="0080007E" w:rsidRDefault="0012500C" w:rsidP="0012500C">
            <w:pPr>
              <w:pStyle w:val="aa"/>
              <w:rPr>
                <w:rFonts w:ascii="Times New Roman" w:hAnsi="Times New Roman"/>
                <w:spacing w:val="10"/>
                <w:sz w:val="28"/>
                <w:szCs w:val="28"/>
              </w:rPr>
            </w:pPr>
            <w:r w:rsidRPr="0080007E">
              <w:rPr>
                <w:rFonts w:ascii="Times New Roman" w:hAnsi="Times New Roman"/>
                <w:sz w:val="28"/>
                <w:szCs w:val="28"/>
              </w:rPr>
              <w:t>№</w:t>
            </w:r>
          </w:p>
        </w:tc>
        <w:tc>
          <w:tcPr>
            <w:tcW w:w="1489" w:type="dxa"/>
            <w:tcBorders>
              <w:top w:val="single" w:sz="4" w:space="0" w:color="000000"/>
              <w:left w:val="single" w:sz="4" w:space="0" w:color="000000"/>
              <w:bottom w:val="single" w:sz="4" w:space="0" w:color="000000"/>
              <w:right w:val="single" w:sz="4" w:space="0" w:color="000000"/>
            </w:tcBorders>
            <w:hideMark/>
          </w:tcPr>
          <w:p w:rsidR="0012500C" w:rsidRPr="0080007E" w:rsidRDefault="0012500C" w:rsidP="0012500C">
            <w:pPr>
              <w:pStyle w:val="aa"/>
              <w:rPr>
                <w:rFonts w:ascii="Times New Roman" w:hAnsi="Times New Roman"/>
                <w:spacing w:val="10"/>
                <w:sz w:val="28"/>
                <w:szCs w:val="28"/>
              </w:rPr>
            </w:pPr>
            <w:r w:rsidRPr="0080007E">
              <w:rPr>
                <w:rFonts w:ascii="Times New Roman" w:hAnsi="Times New Roman"/>
                <w:sz w:val="28"/>
                <w:szCs w:val="28"/>
              </w:rPr>
              <w:t>Орган власти</w:t>
            </w:r>
          </w:p>
        </w:tc>
        <w:tc>
          <w:tcPr>
            <w:tcW w:w="1778" w:type="dxa"/>
            <w:tcBorders>
              <w:top w:val="single" w:sz="4" w:space="0" w:color="000000"/>
              <w:left w:val="single" w:sz="4" w:space="0" w:color="000000"/>
              <w:bottom w:val="single" w:sz="4" w:space="0" w:color="000000"/>
              <w:right w:val="single" w:sz="4" w:space="0" w:color="000000"/>
            </w:tcBorders>
            <w:hideMark/>
          </w:tcPr>
          <w:p w:rsidR="0012500C" w:rsidRPr="0080007E" w:rsidRDefault="0012500C" w:rsidP="0012500C">
            <w:pPr>
              <w:pStyle w:val="aa"/>
              <w:rPr>
                <w:rFonts w:ascii="Times New Roman" w:hAnsi="Times New Roman"/>
                <w:spacing w:val="10"/>
                <w:sz w:val="28"/>
                <w:szCs w:val="28"/>
              </w:rPr>
            </w:pPr>
            <w:r w:rsidRPr="0080007E">
              <w:rPr>
                <w:rFonts w:ascii="Times New Roman" w:hAnsi="Times New Roman"/>
                <w:sz w:val="28"/>
                <w:szCs w:val="28"/>
              </w:rPr>
              <w:t>Должностное лицо</w:t>
            </w:r>
          </w:p>
        </w:tc>
        <w:tc>
          <w:tcPr>
            <w:tcW w:w="1702" w:type="dxa"/>
            <w:tcBorders>
              <w:top w:val="single" w:sz="4" w:space="0" w:color="000000"/>
              <w:left w:val="single" w:sz="4" w:space="0" w:color="000000"/>
              <w:bottom w:val="single" w:sz="4" w:space="0" w:color="000000"/>
              <w:right w:val="single" w:sz="4" w:space="0" w:color="000000"/>
            </w:tcBorders>
            <w:hideMark/>
          </w:tcPr>
          <w:p w:rsidR="0012500C" w:rsidRPr="0080007E" w:rsidRDefault="0012500C" w:rsidP="0012500C">
            <w:pPr>
              <w:pStyle w:val="aa"/>
              <w:rPr>
                <w:rFonts w:ascii="Times New Roman" w:hAnsi="Times New Roman"/>
                <w:spacing w:val="10"/>
                <w:sz w:val="28"/>
                <w:szCs w:val="28"/>
              </w:rPr>
            </w:pPr>
            <w:r w:rsidRPr="0080007E">
              <w:rPr>
                <w:rFonts w:ascii="Times New Roman" w:hAnsi="Times New Roman"/>
                <w:sz w:val="28"/>
                <w:szCs w:val="28"/>
              </w:rPr>
              <w:t xml:space="preserve">График работы для личного </w:t>
            </w:r>
            <w:r w:rsidRPr="0080007E">
              <w:rPr>
                <w:rFonts w:ascii="Times New Roman" w:hAnsi="Times New Roman"/>
                <w:sz w:val="28"/>
                <w:szCs w:val="28"/>
              </w:rPr>
              <w:lastRenderedPageBreak/>
              <w:t>приема</w:t>
            </w:r>
          </w:p>
        </w:tc>
        <w:tc>
          <w:tcPr>
            <w:tcW w:w="1985" w:type="dxa"/>
            <w:tcBorders>
              <w:top w:val="single" w:sz="4" w:space="0" w:color="000000"/>
              <w:left w:val="single" w:sz="4" w:space="0" w:color="000000"/>
              <w:bottom w:val="single" w:sz="4" w:space="0" w:color="000000"/>
              <w:right w:val="single" w:sz="4" w:space="0" w:color="000000"/>
            </w:tcBorders>
            <w:hideMark/>
          </w:tcPr>
          <w:p w:rsidR="0012500C" w:rsidRPr="0080007E" w:rsidRDefault="0012500C" w:rsidP="0012500C">
            <w:pPr>
              <w:pStyle w:val="aa"/>
              <w:rPr>
                <w:rFonts w:ascii="Times New Roman" w:hAnsi="Times New Roman"/>
                <w:spacing w:val="10"/>
                <w:sz w:val="28"/>
                <w:szCs w:val="28"/>
              </w:rPr>
            </w:pPr>
            <w:r w:rsidRPr="0080007E">
              <w:rPr>
                <w:rFonts w:ascii="Times New Roman" w:hAnsi="Times New Roman"/>
                <w:sz w:val="28"/>
                <w:szCs w:val="28"/>
              </w:rPr>
              <w:lastRenderedPageBreak/>
              <w:t xml:space="preserve">График работы для письменного </w:t>
            </w:r>
            <w:r w:rsidRPr="0080007E">
              <w:rPr>
                <w:rFonts w:ascii="Times New Roman" w:hAnsi="Times New Roman"/>
                <w:sz w:val="28"/>
                <w:szCs w:val="28"/>
              </w:rPr>
              <w:lastRenderedPageBreak/>
              <w:t>обращения</w:t>
            </w:r>
          </w:p>
        </w:tc>
        <w:tc>
          <w:tcPr>
            <w:tcW w:w="1420" w:type="dxa"/>
            <w:tcBorders>
              <w:top w:val="single" w:sz="4" w:space="0" w:color="000000"/>
              <w:left w:val="single" w:sz="4" w:space="0" w:color="000000"/>
              <w:bottom w:val="single" w:sz="4" w:space="0" w:color="000000"/>
              <w:right w:val="single" w:sz="4" w:space="0" w:color="000000"/>
            </w:tcBorders>
            <w:hideMark/>
          </w:tcPr>
          <w:p w:rsidR="0012500C" w:rsidRPr="0080007E" w:rsidRDefault="0012500C" w:rsidP="0012500C">
            <w:pPr>
              <w:pStyle w:val="aa"/>
              <w:rPr>
                <w:rFonts w:ascii="Times New Roman" w:hAnsi="Times New Roman"/>
                <w:spacing w:val="10"/>
                <w:sz w:val="28"/>
                <w:szCs w:val="28"/>
                <w:lang w:val="en-US"/>
              </w:rPr>
            </w:pPr>
            <w:r w:rsidRPr="0080007E">
              <w:rPr>
                <w:rFonts w:ascii="Times New Roman" w:hAnsi="Times New Roman"/>
                <w:sz w:val="28"/>
                <w:szCs w:val="28"/>
              </w:rPr>
              <w:lastRenderedPageBreak/>
              <w:t xml:space="preserve">Телефон, </w:t>
            </w:r>
          </w:p>
          <w:p w:rsidR="0012500C" w:rsidRPr="0080007E" w:rsidRDefault="0012500C" w:rsidP="0012500C">
            <w:pPr>
              <w:pStyle w:val="aa"/>
              <w:rPr>
                <w:rFonts w:ascii="Times New Roman" w:hAnsi="Times New Roman"/>
                <w:spacing w:val="10"/>
                <w:sz w:val="28"/>
                <w:szCs w:val="28"/>
              </w:rPr>
            </w:pPr>
            <w:r w:rsidRPr="0080007E">
              <w:rPr>
                <w:rFonts w:ascii="Times New Roman" w:hAnsi="Times New Roman"/>
                <w:sz w:val="28"/>
                <w:szCs w:val="28"/>
                <w:lang w:val="en-US"/>
              </w:rPr>
              <w:t>e-mail</w:t>
            </w:r>
          </w:p>
        </w:tc>
        <w:tc>
          <w:tcPr>
            <w:tcW w:w="1020" w:type="dxa"/>
            <w:tcBorders>
              <w:top w:val="single" w:sz="4" w:space="0" w:color="000000"/>
              <w:left w:val="single" w:sz="4" w:space="0" w:color="000000"/>
              <w:bottom w:val="single" w:sz="4" w:space="0" w:color="000000"/>
              <w:right w:val="single" w:sz="4" w:space="0" w:color="000000"/>
            </w:tcBorders>
            <w:hideMark/>
          </w:tcPr>
          <w:p w:rsidR="0012500C" w:rsidRPr="0080007E" w:rsidRDefault="0012500C" w:rsidP="0012500C">
            <w:pPr>
              <w:pStyle w:val="aa"/>
              <w:rPr>
                <w:rFonts w:ascii="Times New Roman" w:hAnsi="Times New Roman"/>
                <w:spacing w:val="10"/>
                <w:sz w:val="28"/>
                <w:szCs w:val="28"/>
              </w:rPr>
            </w:pPr>
            <w:r w:rsidRPr="0080007E">
              <w:rPr>
                <w:rFonts w:ascii="Times New Roman" w:hAnsi="Times New Roman"/>
                <w:sz w:val="28"/>
                <w:szCs w:val="28"/>
              </w:rPr>
              <w:t>Адрес</w:t>
            </w:r>
          </w:p>
        </w:tc>
      </w:tr>
      <w:tr w:rsidR="0012500C" w:rsidRPr="0080007E" w:rsidTr="00B73E76">
        <w:tc>
          <w:tcPr>
            <w:tcW w:w="387" w:type="dxa"/>
            <w:tcBorders>
              <w:top w:val="single" w:sz="4" w:space="0" w:color="000000"/>
              <w:left w:val="single" w:sz="4" w:space="0" w:color="000000"/>
              <w:bottom w:val="single" w:sz="4" w:space="0" w:color="000000"/>
              <w:right w:val="single" w:sz="4" w:space="0" w:color="000000"/>
            </w:tcBorders>
            <w:hideMark/>
          </w:tcPr>
          <w:p w:rsidR="0012500C" w:rsidRPr="0080007E" w:rsidRDefault="0012500C" w:rsidP="0012500C">
            <w:pPr>
              <w:pStyle w:val="aa"/>
              <w:rPr>
                <w:rFonts w:ascii="Times New Roman" w:hAnsi="Times New Roman"/>
                <w:b/>
                <w:spacing w:val="10"/>
                <w:sz w:val="28"/>
                <w:szCs w:val="28"/>
              </w:rPr>
            </w:pPr>
            <w:r w:rsidRPr="0080007E">
              <w:rPr>
                <w:rFonts w:ascii="Times New Roman" w:hAnsi="Times New Roman"/>
                <w:b/>
                <w:sz w:val="28"/>
                <w:szCs w:val="28"/>
              </w:rPr>
              <w:lastRenderedPageBreak/>
              <w:t>1</w:t>
            </w:r>
          </w:p>
        </w:tc>
        <w:tc>
          <w:tcPr>
            <w:tcW w:w="1489" w:type="dxa"/>
            <w:tcBorders>
              <w:top w:val="single" w:sz="4" w:space="0" w:color="000000"/>
              <w:left w:val="single" w:sz="4" w:space="0" w:color="000000"/>
              <w:bottom w:val="single" w:sz="4" w:space="0" w:color="000000"/>
              <w:right w:val="single" w:sz="4" w:space="0" w:color="000000"/>
            </w:tcBorders>
            <w:hideMark/>
          </w:tcPr>
          <w:p w:rsidR="0012500C" w:rsidRPr="0080007E" w:rsidRDefault="0012500C" w:rsidP="0012500C">
            <w:pPr>
              <w:pStyle w:val="aa"/>
              <w:rPr>
                <w:rFonts w:ascii="Times New Roman" w:hAnsi="Times New Roman"/>
                <w:b/>
                <w:spacing w:val="10"/>
                <w:sz w:val="28"/>
                <w:szCs w:val="28"/>
              </w:rPr>
            </w:pPr>
            <w:r w:rsidRPr="0080007E">
              <w:rPr>
                <w:rFonts w:ascii="Times New Roman" w:hAnsi="Times New Roman"/>
                <w:b/>
                <w:sz w:val="28"/>
                <w:szCs w:val="28"/>
              </w:rPr>
              <w:t>2</w:t>
            </w:r>
          </w:p>
        </w:tc>
        <w:tc>
          <w:tcPr>
            <w:tcW w:w="1778" w:type="dxa"/>
            <w:tcBorders>
              <w:top w:val="single" w:sz="4" w:space="0" w:color="000000"/>
              <w:left w:val="single" w:sz="4" w:space="0" w:color="000000"/>
              <w:bottom w:val="single" w:sz="4" w:space="0" w:color="000000"/>
              <w:right w:val="single" w:sz="4" w:space="0" w:color="000000"/>
            </w:tcBorders>
            <w:hideMark/>
          </w:tcPr>
          <w:p w:rsidR="0012500C" w:rsidRPr="0080007E" w:rsidRDefault="0012500C" w:rsidP="0012500C">
            <w:pPr>
              <w:pStyle w:val="aa"/>
              <w:rPr>
                <w:rFonts w:ascii="Times New Roman" w:hAnsi="Times New Roman"/>
                <w:b/>
                <w:spacing w:val="10"/>
                <w:sz w:val="28"/>
                <w:szCs w:val="28"/>
              </w:rPr>
            </w:pPr>
            <w:r w:rsidRPr="0080007E">
              <w:rPr>
                <w:rFonts w:ascii="Times New Roman" w:hAnsi="Times New Roman"/>
                <w:b/>
                <w:sz w:val="28"/>
                <w:szCs w:val="28"/>
              </w:rPr>
              <w:t>3</w:t>
            </w:r>
          </w:p>
        </w:tc>
        <w:tc>
          <w:tcPr>
            <w:tcW w:w="1702" w:type="dxa"/>
            <w:tcBorders>
              <w:top w:val="single" w:sz="4" w:space="0" w:color="000000"/>
              <w:left w:val="single" w:sz="4" w:space="0" w:color="000000"/>
              <w:bottom w:val="single" w:sz="4" w:space="0" w:color="000000"/>
              <w:right w:val="single" w:sz="4" w:space="0" w:color="000000"/>
            </w:tcBorders>
            <w:hideMark/>
          </w:tcPr>
          <w:p w:rsidR="0012500C" w:rsidRPr="0080007E" w:rsidRDefault="0012500C" w:rsidP="0012500C">
            <w:pPr>
              <w:pStyle w:val="aa"/>
              <w:rPr>
                <w:rFonts w:ascii="Times New Roman" w:hAnsi="Times New Roman"/>
                <w:b/>
                <w:spacing w:val="10"/>
                <w:sz w:val="28"/>
                <w:szCs w:val="28"/>
              </w:rPr>
            </w:pPr>
            <w:r w:rsidRPr="0080007E">
              <w:rPr>
                <w:rFonts w:ascii="Times New Roman" w:hAnsi="Times New Roman"/>
                <w:b/>
                <w:sz w:val="28"/>
                <w:szCs w:val="28"/>
              </w:rPr>
              <w:t>4</w:t>
            </w:r>
          </w:p>
        </w:tc>
        <w:tc>
          <w:tcPr>
            <w:tcW w:w="1985" w:type="dxa"/>
            <w:tcBorders>
              <w:top w:val="single" w:sz="4" w:space="0" w:color="000000"/>
              <w:left w:val="single" w:sz="4" w:space="0" w:color="000000"/>
              <w:bottom w:val="single" w:sz="4" w:space="0" w:color="000000"/>
              <w:right w:val="single" w:sz="4" w:space="0" w:color="000000"/>
            </w:tcBorders>
            <w:hideMark/>
          </w:tcPr>
          <w:p w:rsidR="0012500C" w:rsidRPr="0080007E" w:rsidRDefault="0012500C" w:rsidP="0012500C">
            <w:pPr>
              <w:pStyle w:val="aa"/>
              <w:rPr>
                <w:rFonts w:ascii="Times New Roman" w:hAnsi="Times New Roman"/>
                <w:b/>
                <w:spacing w:val="10"/>
                <w:sz w:val="28"/>
                <w:szCs w:val="28"/>
              </w:rPr>
            </w:pPr>
            <w:r w:rsidRPr="0080007E">
              <w:rPr>
                <w:rFonts w:ascii="Times New Roman" w:hAnsi="Times New Roman"/>
                <w:b/>
                <w:sz w:val="28"/>
                <w:szCs w:val="28"/>
              </w:rPr>
              <w:t>5</w:t>
            </w:r>
          </w:p>
        </w:tc>
        <w:tc>
          <w:tcPr>
            <w:tcW w:w="1420" w:type="dxa"/>
            <w:tcBorders>
              <w:top w:val="single" w:sz="4" w:space="0" w:color="000000"/>
              <w:left w:val="single" w:sz="4" w:space="0" w:color="000000"/>
              <w:bottom w:val="single" w:sz="4" w:space="0" w:color="000000"/>
              <w:right w:val="single" w:sz="4" w:space="0" w:color="000000"/>
            </w:tcBorders>
            <w:hideMark/>
          </w:tcPr>
          <w:p w:rsidR="0012500C" w:rsidRPr="0080007E" w:rsidRDefault="0012500C" w:rsidP="0012500C">
            <w:pPr>
              <w:pStyle w:val="aa"/>
              <w:rPr>
                <w:rFonts w:ascii="Times New Roman" w:hAnsi="Times New Roman"/>
                <w:b/>
                <w:spacing w:val="10"/>
                <w:sz w:val="28"/>
                <w:szCs w:val="28"/>
              </w:rPr>
            </w:pPr>
            <w:r w:rsidRPr="0080007E">
              <w:rPr>
                <w:rFonts w:ascii="Times New Roman" w:hAnsi="Times New Roman"/>
                <w:b/>
                <w:sz w:val="28"/>
                <w:szCs w:val="28"/>
              </w:rPr>
              <w:t>6</w:t>
            </w:r>
          </w:p>
        </w:tc>
        <w:tc>
          <w:tcPr>
            <w:tcW w:w="1020" w:type="dxa"/>
            <w:tcBorders>
              <w:top w:val="single" w:sz="4" w:space="0" w:color="000000"/>
              <w:left w:val="single" w:sz="4" w:space="0" w:color="000000"/>
              <w:bottom w:val="single" w:sz="4" w:space="0" w:color="000000"/>
              <w:right w:val="single" w:sz="4" w:space="0" w:color="000000"/>
            </w:tcBorders>
            <w:hideMark/>
          </w:tcPr>
          <w:p w:rsidR="0012500C" w:rsidRPr="0080007E" w:rsidRDefault="0012500C" w:rsidP="0012500C">
            <w:pPr>
              <w:pStyle w:val="aa"/>
              <w:rPr>
                <w:rFonts w:ascii="Times New Roman" w:hAnsi="Times New Roman"/>
                <w:b/>
                <w:spacing w:val="10"/>
                <w:sz w:val="28"/>
                <w:szCs w:val="28"/>
              </w:rPr>
            </w:pPr>
            <w:r w:rsidRPr="0080007E">
              <w:rPr>
                <w:rFonts w:ascii="Times New Roman" w:hAnsi="Times New Roman"/>
                <w:b/>
                <w:sz w:val="28"/>
                <w:szCs w:val="28"/>
              </w:rPr>
              <w:t>7</w:t>
            </w:r>
          </w:p>
        </w:tc>
      </w:tr>
      <w:tr w:rsidR="0012500C" w:rsidRPr="0080007E" w:rsidTr="00B73E76">
        <w:trPr>
          <w:trHeight w:val="3898"/>
        </w:trPr>
        <w:tc>
          <w:tcPr>
            <w:tcW w:w="387" w:type="dxa"/>
            <w:vMerge w:val="restart"/>
            <w:tcBorders>
              <w:top w:val="single" w:sz="4" w:space="0" w:color="000000"/>
              <w:left w:val="single" w:sz="4" w:space="0" w:color="000000"/>
              <w:bottom w:val="single" w:sz="4" w:space="0" w:color="000000"/>
              <w:right w:val="single" w:sz="4" w:space="0" w:color="000000"/>
            </w:tcBorders>
          </w:tcPr>
          <w:p w:rsidR="0012500C" w:rsidRPr="0080007E" w:rsidRDefault="0012500C" w:rsidP="0012500C">
            <w:pPr>
              <w:pStyle w:val="aa"/>
              <w:rPr>
                <w:rFonts w:ascii="Times New Roman" w:hAnsi="Times New Roman"/>
                <w:spacing w:val="10"/>
                <w:sz w:val="28"/>
                <w:szCs w:val="28"/>
              </w:rPr>
            </w:pPr>
          </w:p>
        </w:tc>
        <w:tc>
          <w:tcPr>
            <w:tcW w:w="1489" w:type="dxa"/>
            <w:vMerge w:val="restart"/>
            <w:tcBorders>
              <w:top w:val="single" w:sz="4" w:space="0" w:color="000000"/>
              <w:left w:val="single" w:sz="4" w:space="0" w:color="000000"/>
              <w:bottom w:val="single" w:sz="4" w:space="0" w:color="000000"/>
              <w:right w:val="single" w:sz="4" w:space="0" w:color="000000"/>
            </w:tcBorders>
            <w:hideMark/>
          </w:tcPr>
          <w:p w:rsidR="0012500C" w:rsidRPr="0080007E" w:rsidRDefault="0012500C" w:rsidP="00F85B49">
            <w:pPr>
              <w:pStyle w:val="aa"/>
              <w:rPr>
                <w:rFonts w:ascii="Times New Roman" w:hAnsi="Times New Roman"/>
                <w:spacing w:val="10"/>
                <w:sz w:val="28"/>
                <w:szCs w:val="28"/>
              </w:rPr>
            </w:pPr>
            <w:r w:rsidRPr="0080007E">
              <w:rPr>
                <w:rFonts w:ascii="Times New Roman" w:hAnsi="Times New Roman"/>
                <w:sz w:val="28"/>
                <w:szCs w:val="28"/>
              </w:rPr>
              <w:t xml:space="preserve">Администрация </w:t>
            </w:r>
            <w:r w:rsidR="00F85B49">
              <w:rPr>
                <w:rFonts w:ascii="Times New Roman" w:hAnsi="Times New Roman"/>
                <w:sz w:val="28"/>
                <w:szCs w:val="28"/>
              </w:rPr>
              <w:t xml:space="preserve">Константиновского </w:t>
            </w:r>
            <w:r w:rsidRPr="0080007E">
              <w:rPr>
                <w:rFonts w:ascii="Times New Roman" w:hAnsi="Times New Roman"/>
                <w:sz w:val="28"/>
                <w:szCs w:val="28"/>
              </w:rPr>
              <w:t xml:space="preserve">сельского поселения </w:t>
            </w:r>
            <w:proofErr w:type="spellStart"/>
            <w:r w:rsidRPr="0080007E">
              <w:rPr>
                <w:rFonts w:ascii="Times New Roman" w:hAnsi="Times New Roman"/>
                <w:sz w:val="28"/>
                <w:szCs w:val="28"/>
              </w:rPr>
              <w:t>Курганинского</w:t>
            </w:r>
            <w:proofErr w:type="spellEnd"/>
            <w:r w:rsidRPr="0080007E">
              <w:rPr>
                <w:rFonts w:ascii="Times New Roman" w:hAnsi="Times New Roman"/>
                <w:sz w:val="28"/>
                <w:szCs w:val="28"/>
              </w:rPr>
              <w:t xml:space="preserve"> района</w:t>
            </w:r>
          </w:p>
        </w:tc>
        <w:tc>
          <w:tcPr>
            <w:tcW w:w="1778" w:type="dxa"/>
            <w:tcBorders>
              <w:top w:val="single" w:sz="4" w:space="0" w:color="000000"/>
              <w:left w:val="single" w:sz="4" w:space="0" w:color="000000"/>
              <w:bottom w:val="single" w:sz="4" w:space="0" w:color="auto"/>
              <w:right w:val="single" w:sz="4" w:space="0" w:color="000000"/>
            </w:tcBorders>
          </w:tcPr>
          <w:p w:rsidR="0012500C" w:rsidRPr="0080007E" w:rsidRDefault="0012500C" w:rsidP="0012500C">
            <w:pPr>
              <w:pStyle w:val="aa"/>
              <w:rPr>
                <w:rFonts w:ascii="Times New Roman" w:hAnsi="Times New Roman"/>
                <w:spacing w:val="10"/>
                <w:sz w:val="28"/>
                <w:szCs w:val="28"/>
              </w:rPr>
            </w:pPr>
            <w:r w:rsidRPr="0080007E">
              <w:rPr>
                <w:rFonts w:ascii="Times New Roman" w:hAnsi="Times New Roman"/>
                <w:sz w:val="28"/>
                <w:szCs w:val="28"/>
              </w:rPr>
              <w:t xml:space="preserve">Глава </w:t>
            </w:r>
          </w:p>
          <w:p w:rsidR="0012500C" w:rsidRPr="0080007E" w:rsidRDefault="00F85B49" w:rsidP="0012500C">
            <w:pPr>
              <w:pStyle w:val="aa"/>
              <w:rPr>
                <w:rFonts w:ascii="Times New Roman" w:hAnsi="Times New Roman"/>
                <w:sz w:val="28"/>
                <w:szCs w:val="28"/>
              </w:rPr>
            </w:pPr>
            <w:r>
              <w:rPr>
                <w:rFonts w:ascii="Times New Roman" w:hAnsi="Times New Roman"/>
                <w:sz w:val="28"/>
                <w:szCs w:val="28"/>
              </w:rPr>
              <w:t xml:space="preserve">Константиновского </w:t>
            </w:r>
            <w:r w:rsidR="0012500C" w:rsidRPr="0080007E">
              <w:rPr>
                <w:rFonts w:ascii="Times New Roman" w:hAnsi="Times New Roman"/>
                <w:sz w:val="28"/>
                <w:szCs w:val="28"/>
              </w:rPr>
              <w:t xml:space="preserve"> сельского поселения </w:t>
            </w:r>
            <w:proofErr w:type="spellStart"/>
            <w:r w:rsidR="0012500C" w:rsidRPr="0080007E">
              <w:rPr>
                <w:rFonts w:ascii="Times New Roman" w:hAnsi="Times New Roman"/>
                <w:sz w:val="28"/>
                <w:szCs w:val="28"/>
              </w:rPr>
              <w:t>Курганинского</w:t>
            </w:r>
            <w:proofErr w:type="spellEnd"/>
            <w:r w:rsidR="0012500C" w:rsidRPr="0080007E">
              <w:rPr>
                <w:rFonts w:ascii="Times New Roman" w:hAnsi="Times New Roman"/>
                <w:sz w:val="28"/>
                <w:szCs w:val="28"/>
              </w:rPr>
              <w:t xml:space="preserve"> района</w:t>
            </w:r>
          </w:p>
          <w:p w:rsidR="0012500C" w:rsidRPr="0080007E" w:rsidRDefault="0012500C" w:rsidP="0012500C">
            <w:pPr>
              <w:pStyle w:val="aa"/>
              <w:rPr>
                <w:rFonts w:ascii="Times New Roman" w:hAnsi="Times New Roman"/>
                <w:sz w:val="28"/>
                <w:szCs w:val="28"/>
              </w:rPr>
            </w:pPr>
          </w:p>
          <w:p w:rsidR="0012500C" w:rsidRPr="0080007E" w:rsidRDefault="0012500C" w:rsidP="0012500C">
            <w:pPr>
              <w:pStyle w:val="aa"/>
              <w:rPr>
                <w:rFonts w:ascii="Times New Roman" w:hAnsi="Times New Roman"/>
                <w:sz w:val="28"/>
                <w:szCs w:val="28"/>
              </w:rPr>
            </w:pPr>
          </w:p>
          <w:p w:rsidR="0012500C" w:rsidRPr="0080007E" w:rsidRDefault="0012500C" w:rsidP="0012500C">
            <w:pPr>
              <w:pStyle w:val="aa"/>
              <w:rPr>
                <w:rFonts w:ascii="Times New Roman" w:hAnsi="Times New Roman"/>
                <w:sz w:val="28"/>
                <w:szCs w:val="28"/>
              </w:rPr>
            </w:pPr>
          </w:p>
          <w:p w:rsidR="0012500C" w:rsidRPr="0080007E" w:rsidRDefault="0012500C" w:rsidP="0012500C">
            <w:pPr>
              <w:pStyle w:val="aa"/>
              <w:rPr>
                <w:rFonts w:ascii="Times New Roman" w:hAnsi="Times New Roman"/>
                <w:sz w:val="28"/>
                <w:szCs w:val="28"/>
              </w:rPr>
            </w:pPr>
          </w:p>
          <w:p w:rsidR="0012500C" w:rsidRPr="0080007E" w:rsidRDefault="0012500C" w:rsidP="0012500C">
            <w:pPr>
              <w:pStyle w:val="aa"/>
              <w:rPr>
                <w:rFonts w:ascii="Times New Roman" w:hAnsi="Times New Roman"/>
                <w:spacing w:val="10"/>
                <w:sz w:val="28"/>
                <w:szCs w:val="28"/>
              </w:rPr>
            </w:pPr>
          </w:p>
        </w:tc>
        <w:tc>
          <w:tcPr>
            <w:tcW w:w="1702" w:type="dxa"/>
            <w:tcBorders>
              <w:top w:val="single" w:sz="4" w:space="0" w:color="000000"/>
              <w:left w:val="single" w:sz="4" w:space="0" w:color="000000"/>
              <w:bottom w:val="single" w:sz="4" w:space="0" w:color="auto"/>
              <w:right w:val="single" w:sz="4" w:space="0" w:color="000000"/>
            </w:tcBorders>
            <w:hideMark/>
          </w:tcPr>
          <w:p w:rsidR="0012500C" w:rsidRPr="0080007E" w:rsidRDefault="0012500C" w:rsidP="0012500C">
            <w:pPr>
              <w:pStyle w:val="aa"/>
              <w:rPr>
                <w:rFonts w:ascii="Times New Roman" w:hAnsi="Times New Roman"/>
                <w:spacing w:val="10"/>
                <w:sz w:val="28"/>
                <w:szCs w:val="28"/>
              </w:rPr>
            </w:pPr>
            <w:r w:rsidRPr="0080007E">
              <w:rPr>
                <w:rFonts w:ascii="Times New Roman" w:hAnsi="Times New Roman"/>
                <w:sz w:val="28"/>
                <w:szCs w:val="28"/>
              </w:rPr>
              <w:t xml:space="preserve">Вт. с 8.00 – 12.00  </w:t>
            </w:r>
          </w:p>
        </w:tc>
        <w:tc>
          <w:tcPr>
            <w:tcW w:w="1985" w:type="dxa"/>
            <w:tcBorders>
              <w:top w:val="single" w:sz="4" w:space="0" w:color="000000"/>
              <w:left w:val="single" w:sz="4" w:space="0" w:color="000000"/>
              <w:bottom w:val="single" w:sz="4" w:space="0" w:color="auto"/>
              <w:right w:val="single" w:sz="4" w:space="0" w:color="000000"/>
            </w:tcBorders>
          </w:tcPr>
          <w:p w:rsidR="0012500C" w:rsidRPr="0080007E" w:rsidRDefault="0012500C" w:rsidP="0012500C">
            <w:pPr>
              <w:pStyle w:val="aa"/>
              <w:rPr>
                <w:rFonts w:ascii="Times New Roman" w:hAnsi="Times New Roman"/>
                <w:spacing w:val="10"/>
                <w:sz w:val="28"/>
                <w:szCs w:val="28"/>
              </w:rPr>
            </w:pPr>
            <w:r w:rsidRPr="0080007E">
              <w:rPr>
                <w:rFonts w:ascii="Times New Roman" w:hAnsi="Times New Roman"/>
                <w:sz w:val="28"/>
                <w:szCs w:val="28"/>
              </w:rPr>
              <w:t>Пн. – Чт.</w:t>
            </w:r>
          </w:p>
          <w:p w:rsidR="0012500C" w:rsidRPr="0080007E" w:rsidRDefault="0012500C" w:rsidP="0012500C">
            <w:pPr>
              <w:pStyle w:val="aa"/>
              <w:rPr>
                <w:rFonts w:ascii="Times New Roman" w:hAnsi="Times New Roman"/>
                <w:sz w:val="28"/>
                <w:szCs w:val="28"/>
              </w:rPr>
            </w:pPr>
            <w:r w:rsidRPr="0080007E">
              <w:rPr>
                <w:rFonts w:ascii="Times New Roman" w:hAnsi="Times New Roman"/>
                <w:sz w:val="28"/>
                <w:szCs w:val="28"/>
              </w:rPr>
              <w:t>с 8</w:t>
            </w:r>
            <w:r w:rsidRPr="0080007E">
              <w:rPr>
                <w:rFonts w:ascii="Times New Roman" w:hAnsi="Times New Roman"/>
                <w:sz w:val="28"/>
                <w:szCs w:val="28"/>
                <w:vertAlign w:val="superscript"/>
              </w:rPr>
              <w:t>00</w:t>
            </w:r>
            <w:r w:rsidRPr="0080007E">
              <w:rPr>
                <w:rFonts w:ascii="Times New Roman" w:hAnsi="Times New Roman"/>
                <w:sz w:val="28"/>
                <w:szCs w:val="28"/>
              </w:rPr>
              <w:t xml:space="preserve"> до 17</w:t>
            </w:r>
            <w:r w:rsidRPr="0080007E">
              <w:rPr>
                <w:rFonts w:ascii="Times New Roman" w:hAnsi="Times New Roman"/>
                <w:sz w:val="28"/>
                <w:szCs w:val="28"/>
                <w:vertAlign w:val="superscript"/>
              </w:rPr>
              <w:t>00</w:t>
            </w:r>
            <w:r w:rsidRPr="0080007E">
              <w:rPr>
                <w:rFonts w:ascii="Times New Roman" w:hAnsi="Times New Roman"/>
                <w:sz w:val="28"/>
                <w:szCs w:val="28"/>
              </w:rPr>
              <w:t>,</w:t>
            </w:r>
          </w:p>
          <w:p w:rsidR="0012500C" w:rsidRPr="0080007E" w:rsidRDefault="0012500C" w:rsidP="0012500C">
            <w:pPr>
              <w:pStyle w:val="aa"/>
              <w:rPr>
                <w:rFonts w:ascii="Times New Roman" w:hAnsi="Times New Roman"/>
                <w:sz w:val="28"/>
                <w:szCs w:val="28"/>
              </w:rPr>
            </w:pPr>
            <w:r w:rsidRPr="0080007E">
              <w:rPr>
                <w:rFonts w:ascii="Times New Roman" w:hAnsi="Times New Roman"/>
                <w:sz w:val="28"/>
                <w:szCs w:val="28"/>
              </w:rPr>
              <w:t xml:space="preserve"> Пт. и предпраздничные дни</w:t>
            </w:r>
          </w:p>
          <w:p w:rsidR="0012500C" w:rsidRPr="0080007E" w:rsidRDefault="0012500C" w:rsidP="0012500C">
            <w:pPr>
              <w:pStyle w:val="aa"/>
              <w:rPr>
                <w:rFonts w:ascii="Times New Roman" w:hAnsi="Times New Roman"/>
                <w:sz w:val="28"/>
                <w:szCs w:val="28"/>
              </w:rPr>
            </w:pPr>
            <w:r w:rsidRPr="0080007E">
              <w:rPr>
                <w:rFonts w:ascii="Times New Roman" w:hAnsi="Times New Roman"/>
                <w:sz w:val="28"/>
                <w:szCs w:val="28"/>
              </w:rPr>
              <w:t>с 8</w:t>
            </w:r>
            <w:r w:rsidRPr="0080007E">
              <w:rPr>
                <w:rFonts w:ascii="Times New Roman" w:hAnsi="Times New Roman"/>
                <w:sz w:val="28"/>
                <w:szCs w:val="28"/>
                <w:vertAlign w:val="superscript"/>
              </w:rPr>
              <w:t>00</w:t>
            </w:r>
            <w:r w:rsidRPr="0080007E">
              <w:rPr>
                <w:rFonts w:ascii="Times New Roman" w:hAnsi="Times New Roman"/>
                <w:sz w:val="28"/>
                <w:szCs w:val="28"/>
              </w:rPr>
              <w:t xml:space="preserve"> до 16</w:t>
            </w:r>
            <w:r w:rsidRPr="0080007E">
              <w:rPr>
                <w:rFonts w:ascii="Times New Roman" w:hAnsi="Times New Roman"/>
                <w:sz w:val="28"/>
                <w:szCs w:val="28"/>
                <w:vertAlign w:val="superscript"/>
              </w:rPr>
              <w:t xml:space="preserve">00 </w:t>
            </w:r>
            <w:r w:rsidRPr="0080007E">
              <w:rPr>
                <w:rFonts w:ascii="Times New Roman" w:hAnsi="Times New Roman"/>
                <w:sz w:val="28"/>
                <w:szCs w:val="28"/>
              </w:rPr>
              <w:t xml:space="preserve">, </w:t>
            </w:r>
          </w:p>
          <w:p w:rsidR="0012500C" w:rsidRPr="0080007E" w:rsidRDefault="0012500C" w:rsidP="0012500C">
            <w:pPr>
              <w:pStyle w:val="aa"/>
              <w:rPr>
                <w:rFonts w:ascii="Times New Roman" w:hAnsi="Times New Roman"/>
                <w:sz w:val="28"/>
                <w:szCs w:val="28"/>
              </w:rPr>
            </w:pPr>
            <w:r w:rsidRPr="0080007E">
              <w:rPr>
                <w:rFonts w:ascii="Times New Roman" w:hAnsi="Times New Roman"/>
                <w:sz w:val="28"/>
                <w:szCs w:val="28"/>
              </w:rPr>
              <w:t>перерыв на обед:</w:t>
            </w:r>
          </w:p>
          <w:p w:rsidR="0012500C" w:rsidRPr="0080007E" w:rsidRDefault="0012500C" w:rsidP="0012500C">
            <w:pPr>
              <w:pStyle w:val="aa"/>
              <w:rPr>
                <w:rFonts w:ascii="Times New Roman" w:hAnsi="Times New Roman"/>
                <w:sz w:val="28"/>
                <w:szCs w:val="28"/>
              </w:rPr>
            </w:pPr>
            <w:r w:rsidRPr="0080007E">
              <w:rPr>
                <w:rFonts w:ascii="Times New Roman" w:hAnsi="Times New Roman"/>
                <w:sz w:val="28"/>
                <w:szCs w:val="28"/>
              </w:rPr>
              <w:t>с 12</w:t>
            </w:r>
            <w:r w:rsidRPr="0080007E">
              <w:rPr>
                <w:rFonts w:ascii="Times New Roman" w:hAnsi="Times New Roman"/>
                <w:sz w:val="28"/>
                <w:szCs w:val="28"/>
                <w:vertAlign w:val="superscript"/>
              </w:rPr>
              <w:t>00</w:t>
            </w:r>
            <w:r w:rsidRPr="0080007E">
              <w:rPr>
                <w:rFonts w:ascii="Times New Roman" w:hAnsi="Times New Roman"/>
                <w:sz w:val="28"/>
                <w:szCs w:val="28"/>
              </w:rPr>
              <w:t xml:space="preserve"> до 14</w:t>
            </w:r>
            <w:r w:rsidRPr="0080007E">
              <w:rPr>
                <w:rFonts w:ascii="Times New Roman" w:hAnsi="Times New Roman"/>
                <w:sz w:val="28"/>
                <w:szCs w:val="28"/>
                <w:vertAlign w:val="superscript"/>
              </w:rPr>
              <w:t>00</w:t>
            </w:r>
            <w:r w:rsidRPr="0080007E">
              <w:rPr>
                <w:rFonts w:ascii="Times New Roman" w:hAnsi="Times New Roman"/>
                <w:sz w:val="28"/>
                <w:szCs w:val="28"/>
              </w:rPr>
              <w:t>.</w:t>
            </w:r>
          </w:p>
          <w:p w:rsidR="0012500C" w:rsidRPr="0080007E" w:rsidRDefault="0012500C" w:rsidP="0012500C">
            <w:pPr>
              <w:pStyle w:val="aa"/>
              <w:rPr>
                <w:rFonts w:ascii="Times New Roman" w:hAnsi="Times New Roman"/>
                <w:sz w:val="28"/>
                <w:szCs w:val="28"/>
              </w:rPr>
            </w:pPr>
            <w:r w:rsidRPr="0080007E">
              <w:rPr>
                <w:rFonts w:ascii="Times New Roman" w:hAnsi="Times New Roman"/>
                <w:sz w:val="28"/>
                <w:szCs w:val="28"/>
              </w:rPr>
              <w:t>Выходные дни: суббота, воскресенье.</w:t>
            </w:r>
          </w:p>
          <w:p w:rsidR="0012500C" w:rsidRPr="0080007E" w:rsidRDefault="0012500C" w:rsidP="0012500C">
            <w:pPr>
              <w:pStyle w:val="aa"/>
              <w:rPr>
                <w:rFonts w:ascii="Times New Roman" w:hAnsi="Times New Roman"/>
                <w:spacing w:val="10"/>
                <w:sz w:val="28"/>
                <w:szCs w:val="28"/>
              </w:rPr>
            </w:pPr>
          </w:p>
        </w:tc>
        <w:tc>
          <w:tcPr>
            <w:tcW w:w="1420" w:type="dxa"/>
            <w:tcBorders>
              <w:top w:val="single" w:sz="4" w:space="0" w:color="000000"/>
              <w:left w:val="single" w:sz="4" w:space="0" w:color="000000"/>
              <w:bottom w:val="single" w:sz="4" w:space="0" w:color="auto"/>
              <w:right w:val="single" w:sz="4" w:space="0" w:color="000000"/>
            </w:tcBorders>
            <w:hideMark/>
          </w:tcPr>
          <w:p w:rsidR="0012500C" w:rsidRPr="0080007E" w:rsidRDefault="0012500C" w:rsidP="0012500C">
            <w:pPr>
              <w:pStyle w:val="aa"/>
              <w:rPr>
                <w:rFonts w:ascii="Times New Roman" w:hAnsi="Times New Roman"/>
                <w:spacing w:val="10"/>
                <w:sz w:val="28"/>
                <w:szCs w:val="28"/>
              </w:rPr>
            </w:pPr>
            <w:r w:rsidRPr="0080007E">
              <w:rPr>
                <w:rFonts w:ascii="Times New Roman" w:hAnsi="Times New Roman"/>
                <w:sz w:val="28"/>
                <w:szCs w:val="28"/>
              </w:rPr>
              <w:t>8(86147)7-</w:t>
            </w:r>
            <w:r w:rsidR="00F85B49">
              <w:rPr>
                <w:rFonts w:ascii="Times New Roman" w:hAnsi="Times New Roman"/>
                <w:sz w:val="28"/>
                <w:szCs w:val="28"/>
              </w:rPr>
              <w:t>32-46</w:t>
            </w:r>
            <w:r w:rsidRPr="0080007E">
              <w:rPr>
                <w:rFonts w:ascii="Times New Roman" w:hAnsi="Times New Roman"/>
                <w:sz w:val="28"/>
                <w:szCs w:val="28"/>
              </w:rPr>
              <w:t>, факс 7-</w:t>
            </w:r>
            <w:r w:rsidR="00F85B49">
              <w:rPr>
                <w:rFonts w:ascii="Times New Roman" w:hAnsi="Times New Roman"/>
                <w:sz w:val="28"/>
                <w:szCs w:val="28"/>
              </w:rPr>
              <w:t>33</w:t>
            </w:r>
            <w:r w:rsidRPr="0080007E">
              <w:rPr>
                <w:rFonts w:ascii="Times New Roman" w:hAnsi="Times New Roman"/>
                <w:sz w:val="28"/>
                <w:szCs w:val="28"/>
              </w:rPr>
              <w:t>-</w:t>
            </w:r>
            <w:r w:rsidR="00F85B49">
              <w:rPr>
                <w:rFonts w:ascii="Times New Roman" w:hAnsi="Times New Roman"/>
                <w:sz w:val="28"/>
                <w:szCs w:val="28"/>
              </w:rPr>
              <w:t>00</w:t>
            </w:r>
            <w:r w:rsidRPr="0080007E">
              <w:rPr>
                <w:rFonts w:ascii="Times New Roman" w:hAnsi="Times New Roman"/>
                <w:sz w:val="28"/>
                <w:szCs w:val="28"/>
              </w:rPr>
              <w:t>,</w:t>
            </w:r>
          </w:p>
          <w:p w:rsidR="0012500C" w:rsidRPr="0080007E" w:rsidRDefault="00F85B49" w:rsidP="0012500C">
            <w:pPr>
              <w:pStyle w:val="aa"/>
              <w:rPr>
                <w:rFonts w:ascii="Times New Roman" w:hAnsi="Times New Roman"/>
                <w:spacing w:val="10"/>
                <w:sz w:val="28"/>
                <w:szCs w:val="28"/>
              </w:rPr>
            </w:pPr>
            <w:r>
              <w:rPr>
                <w:rFonts w:ascii="Times New Roman" w:hAnsi="Times New Roman"/>
                <w:sz w:val="28"/>
                <w:szCs w:val="28"/>
                <w:lang w:val="en-US"/>
              </w:rPr>
              <w:t>aksp160</w:t>
            </w:r>
            <w:r w:rsidR="0012500C" w:rsidRPr="0080007E">
              <w:rPr>
                <w:rFonts w:ascii="Times New Roman" w:hAnsi="Times New Roman"/>
                <w:sz w:val="28"/>
                <w:szCs w:val="28"/>
                <w:lang w:val="en-US"/>
              </w:rPr>
              <w:t>@mail.ru</w:t>
            </w:r>
          </w:p>
        </w:tc>
        <w:tc>
          <w:tcPr>
            <w:tcW w:w="1020" w:type="dxa"/>
            <w:tcBorders>
              <w:top w:val="single" w:sz="4" w:space="0" w:color="000000"/>
              <w:left w:val="single" w:sz="4" w:space="0" w:color="000000"/>
              <w:bottom w:val="single" w:sz="4" w:space="0" w:color="auto"/>
              <w:right w:val="single" w:sz="4" w:space="0" w:color="000000"/>
            </w:tcBorders>
            <w:hideMark/>
          </w:tcPr>
          <w:p w:rsidR="0012500C" w:rsidRPr="0080007E" w:rsidRDefault="00F85B49" w:rsidP="0012500C">
            <w:pPr>
              <w:pStyle w:val="aa"/>
              <w:rPr>
                <w:rFonts w:ascii="Times New Roman" w:hAnsi="Times New Roman"/>
                <w:spacing w:val="10"/>
                <w:sz w:val="28"/>
                <w:szCs w:val="28"/>
              </w:rPr>
            </w:pPr>
            <w:r>
              <w:rPr>
                <w:rFonts w:ascii="Times New Roman" w:hAnsi="Times New Roman"/>
                <w:sz w:val="28"/>
                <w:szCs w:val="28"/>
              </w:rPr>
              <w:t>352410</w:t>
            </w:r>
            <w:r w:rsidR="0012500C" w:rsidRPr="0080007E">
              <w:rPr>
                <w:rFonts w:ascii="Times New Roman" w:hAnsi="Times New Roman"/>
                <w:sz w:val="28"/>
                <w:szCs w:val="28"/>
              </w:rPr>
              <w:t xml:space="preserve">, </w:t>
            </w:r>
          </w:p>
          <w:p w:rsidR="0012500C" w:rsidRPr="0080007E" w:rsidRDefault="0012500C" w:rsidP="00F85B49">
            <w:pPr>
              <w:pStyle w:val="aa"/>
              <w:rPr>
                <w:rFonts w:ascii="Times New Roman" w:hAnsi="Times New Roman"/>
                <w:spacing w:val="10"/>
                <w:sz w:val="28"/>
                <w:szCs w:val="28"/>
              </w:rPr>
            </w:pPr>
            <w:proofErr w:type="spellStart"/>
            <w:r w:rsidRPr="0080007E">
              <w:rPr>
                <w:rFonts w:ascii="Times New Roman" w:hAnsi="Times New Roman"/>
                <w:sz w:val="28"/>
                <w:szCs w:val="28"/>
              </w:rPr>
              <w:t>ст</w:t>
            </w:r>
            <w:proofErr w:type="gramStart"/>
            <w:r w:rsidRPr="0080007E">
              <w:rPr>
                <w:rFonts w:ascii="Times New Roman" w:hAnsi="Times New Roman"/>
                <w:sz w:val="28"/>
                <w:szCs w:val="28"/>
              </w:rPr>
              <w:t>.</w:t>
            </w:r>
            <w:r w:rsidR="00F85B49">
              <w:rPr>
                <w:rFonts w:ascii="Times New Roman" w:hAnsi="Times New Roman"/>
                <w:sz w:val="28"/>
                <w:szCs w:val="28"/>
              </w:rPr>
              <w:t>К</w:t>
            </w:r>
            <w:proofErr w:type="gramEnd"/>
            <w:r w:rsidR="00F85B49">
              <w:rPr>
                <w:rFonts w:ascii="Times New Roman" w:hAnsi="Times New Roman"/>
                <w:sz w:val="28"/>
                <w:szCs w:val="28"/>
              </w:rPr>
              <w:t>онстантиновская</w:t>
            </w:r>
            <w:proofErr w:type="spellEnd"/>
            <w:r w:rsidRPr="0080007E">
              <w:rPr>
                <w:rFonts w:ascii="Times New Roman" w:hAnsi="Times New Roman"/>
                <w:sz w:val="28"/>
                <w:szCs w:val="28"/>
              </w:rPr>
              <w:t xml:space="preserve">, </w:t>
            </w:r>
            <w:proofErr w:type="spellStart"/>
            <w:r w:rsidRPr="0080007E">
              <w:rPr>
                <w:rFonts w:ascii="Times New Roman" w:hAnsi="Times New Roman"/>
                <w:sz w:val="28"/>
                <w:szCs w:val="28"/>
              </w:rPr>
              <w:t>ул.</w:t>
            </w:r>
            <w:r w:rsidR="00F85B49">
              <w:rPr>
                <w:rFonts w:ascii="Times New Roman" w:hAnsi="Times New Roman"/>
                <w:sz w:val="28"/>
                <w:szCs w:val="28"/>
              </w:rPr>
              <w:t>Комсомольская</w:t>
            </w:r>
            <w:proofErr w:type="spellEnd"/>
            <w:r w:rsidRPr="0080007E">
              <w:rPr>
                <w:rFonts w:ascii="Times New Roman" w:hAnsi="Times New Roman"/>
                <w:sz w:val="28"/>
                <w:szCs w:val="28"/>
              </w:rPr>
              <w:t xml:space="preserve">, </w:t>
            </w:r>
            <w:r w:rsidR="00F85B49">
              <w:rPr>
                <w:rFonts w:ascii="Times New Roman" w:hAnsi="Times New Roman"/>
                <w:sz w:val="28"/>
                <w:szCs w:val="28"/>
              </w:rPr>
              <w:t>27</w:t>
            </w:r>
            <w:r w:rsidRPr="0080007E">
              <w:rPr>
                <w:rFonts w:ascii="Times New Roman" w:hAnsi="Times New Roman"/>
                <w:sz w:val="28"/>
                <w:szCs w:val="28"/>
              </w:rPr>
              <w:t>.</w:t>
            </w:r>
          </w:p>
        </w:tc>
      </w:tr>
      <w:tr w:rsidR="0012500C" w:rsidRPr="0080007E" w:rsidTr="00B73E76">
        <w:trPr>
          <w:trHeight w:val="1685"/>
        </w:trPr>
        <w:tc>
          <w:tcPr>
            <w:tcW w:w="387" w:type="dxa"/>
            <w:vMerge/>
            <w:tcBorders>
              <w:top w:val="single" w:sz="4" w:space="0" w:color="000000"/>
              <w:left w:val="single" w:sz="4" w:space="0" w:color="000000"/>
              <w:bottom w:val="single" w:sz="4" w:space="0" w:color="000000"/>
              <w:right w:val="single" w:sz="4" w:space="0" w:color="000000"/>
            </w:tcBorders>
            <w:vAlign w:val="center"/>
            <w:hideMark/>
          </w:tcPr>
          <w:p w:rsidR="0012500C" w:rsidRPr="0080007E" w:rsidRDefault="0012500C" w:rsidP="0012500C">
            <w:pPr>
              <w:pStyle w:val="aa"/>
              <w:rPr>
                <w:rFonts w:ascii="Times New Roman" w:hAnsi="Times New Roman"/>
                <w:spacing w:val="10"/>
                <w:sz w:val="28"/>
                <w:szCs w:val="28"/>
              </w:rPr>
            </w:pPr>
          </w:p>
        </w:tc>
        <w:tc>
          <w:tcPr>
            <w:tcW w:w="1489" w:type="dxa"/>
            <w:vMerge/>
            <w:tcBorders>
              <w:top w:val="single" w:sz="4" w:space="0" w:color="000000"/>
              <w:left w:val="single" w:sz="4" w:space="0" w:color="000000"/>
              <w:bottom w:val="single" w:sz="4" w:space="0" w:color="000000"/>
              <w:right w:val="single" w:sz="4" w:space="0" w:color="000000"/>
            </w:tcBorders>
            <w:vAlign w:val="center"/>
            <w:hideMark/>
          </w:tcPr>
          <w:p w:rsidR="0012500C" w:rsidRPr="0080007E" w:rsidRDefault="0012500C" w:rsidP="0012500C">
            <w:pPr>
              <w:pStyle w:val="aa"/>
              <w:rPr>
                <w:rFonts w:ascii="Times New Roman" w:hAnsi="Times New Roman"/>
                <w:spacing w:val="10"/>
                <w:sz w:val="28"/>
                <w:szCs w:val="28"/>
              </w:rPr>
            </w:pPr>
          </w:p>
        </w:tc>
        <w:tc>
          <w:tcPr>
            <w:tcW w:w="1778" w:type="dxa"/>
            <w:tcBorders>
              <w:top w:val="single" w:sz="4" w:space="0" w:color="auto"/>
              <w:left w:val="single" w:sz="4" w:space="0" w:color="000000"/>
              <w:bottom w:val="single" w:sz="4" w:space="0" w:color="000000"/>
              <w:right w:val="single" w:sz="4" w:space="0" w:color="000000"/>
            </w:tcBorders>
          </w:tcPr>
          <w:p w:rsidR="0012500C" w:rsidRPr="0080007E" w:rsidRDefault="0012500C" w:rsidP="0012500C">
            <w:pPr>
              <w:pStyle w:val="aa"/>
              <w:rPr>
                <w:rFonts w:ascii="Times New Roman" w:hAnsi="Times New Roman"/>
                <w:spacing w:val="10"/>
                <w:sz w:val="28"/>
                <w:szCs w:val="28"/>
              </w:rPr>
            </w:pPr>
          </w:p>
          <w:p w:rsidR="0012500C" w:rsidRPr="0080007E" w:rsidRDefault="0012500C" w:rsidP="0012500C">
            <w:pPr>
              <w:pStyle w:val="aa"/>
              <w:rPr>
                <w:rFonts w:ascii="Times New Roman" w:hAnsi="Times New Roman"/>
                <w:sz w:val="28"/>
                <w:szCs w:val="28"/>
              </w:rPr>
            </w:pPr>
            <w:r w:rsidRPr="0080007E">
              <w:rPr>
                <w:rFonts w:ascii="Times New Roman" w:hAnsi="Times New Roman"/>
                <w:sz w:val="28"/>
                <w:szCs w:val="28"/>
              </w:rPr>
              <w:t xml:space="preserve">Заместитель главы </w:t>
            </w:r>
            <w:r w:rsidR="00F85B49">
              <w:rPr>
                <w:rFonts w:ascii="Times New Roman" w:hAnsi="Times New Roman"/>
                <w:sz w:val="28"/>
                <w:szCs w:val="28"/>
              </w:rPr>
              <w:t xml:space="preserve">Константиновского </w:t>
            </w:r>
            <w:r w:rsidRPr="0080007E">
              <w:rPr>
                <w:rFonts w:ascii="Times New Roman" w:hAnsi="Times New Roman"/>
                <w:sz w:val="28"/>
                <w:szCs w:val="28"/>
              </w:rPr>
              <w:t xml:space="preserve">сельского поселения </w:t>
            </w:r>
            <w:proofErr w:type="spellStart"/>
            <w:r w:rsidRPr="0080007E">
              <w:rPr>
                <w:rFonts w:ascii="Times New Roman" w:hAnsi="Times New Roman"/>
                <w:sz w:val="28"/>
                <w:szCs w:val="28"/>
              </w:rPr>
              <w:t>Курганинского</w:t>
            </w:r>
            <w:proofErr w:type="spellEnd"/>
            <w:r w:rsidRPr="0080007E">
              <w:rPr>
                <w:rFonts w:ascii="Times New Roman" w:hAnsi="Times New Roman"/>
                <w:sz w:val="28"/>
                <w:szCs w:val="28"/>
              </w:rPr>
              <w:t xml:space="preserve"> района</w:t>
            </w:r>
          </w:p>
          <w:p w:rsidR="0012500C" w:rsidRPr="0080007E" w:rsidRDefault="0012500C" w:rsidP="0012500C">
            <w:pPr>
              <w:pStyle w:val="aa"/>
              <w:rPr>
                <w:rFonts w:ascii="Times New Roman" w:hAnsi="Times New Roman"/>
                <w:sz w:val="28"/>
                <w:szCs w:val="28"/>
              </w:rPr>
            </w:pPr>
          </w:p>
          <w:p w:rsidR="0012500C" w:rsidRPr="0080007E" w:rsidRDefault="0012500C" w:rsidP="0012500C">
            <w:pPr>
              <w:pStyle w:val="aa"/>
              <w:rPr>
                <w:rFonts w:ascii="Times New Roman" w:hAnsi="Times New Roman"/>
                <w:sz w:val="28"/>
                <w:szCs w:val="28"/>
              </w:rPr>
            </w:pPr>
          </w:p>
          <w:p w:rsidR="0012500C" w:rsidRPr="0080007E" w:rsidRDefault="0012500C" w:rsidP="0012500C">
            <w:pPr>
              <w:pStyle w:val="aa"/>
              <w:rPr>
                <w:rFonts w:ascii="Times New Roman" w:hAnsi="Times New Roman"/>
                <w:sz w:val="28"/>
                <w:szCs w:val="28"/>
              </w:rPr>
            </w:pPr>
          </w:p>
          <w:p w:rsidR="0012500C" w:rsidRPr="0080007E" w:rsidRDefault="0012500C" w:rsidP="0012500C">
            <w:pPr>
              <w:pStyle w:val="aa"/>
              <w:rPr>
                <w:rFonts w:ascii="Times New Roman" w:hAnsi="Times New Roman"/>
                <w:spacing w:val="10"/>
                <w:sz w:val="28"/>
                <w:szCs w:val="28"/>
              </w:rPr>
            </w:pPr>
          </w:p>
        </w:tc>
        <w:tc>
          <w:tcPr>
            <w:tcW w:w="1702" w:type="dxa"/>
            <w:tcBorders>
              <w:top w:val="single" w:sz="4" w:space="0" w:color="auto"/>
              <w:left w:val="single" w:sz="4" w:space="0" w:color="000000"/>
              <w:bottom w:val="single" w:sz="4" w:space="0" w:color="000000"/>
              <w:right w:val="single" w:sz="4" w:space="0" w:color="000000"/>
            </w:tcBorders>
            <w:hideMark/>
          </w:tcPr>
          <w:p w:rsidR="0012500C" w:rsidRPr="0080007E" w:rsidRDefault="0012500C" w:rsidP="0012500C">
            <w:pPr>
              <w:pStyle w:val="aa"/>
              <w:rPr>
                <w:rFonts w:ascii="Times New Roman" w:hAnsi="Times New Roman"/>
                <w:spacing w:val="10"/>
                <w:sz w:val="28"/>
                <w:szCs w:val="28"/>
              </w:rPr>
            </w:pPr>
            <w:r w:rsidRPr="0080007E">
              <w:rPr>
                <w:rFonts w:ascii="Times New Roman" w:hAnsi="Times New Roman"/>
                <w:sz w:val="28"/>
                <w:szCs w:val="28"/>
              </w:rPr>
              <w:t xml:space="preserve"> Вт. 8.00 – 12.00  </w:t>
            </w:r>
          </w:p>
        </w:tc>
        <w:tc>
          <w:tcPr>
            <w:tcW w:w="1985" w:type="dxa"/>
            <w:tcBorders>
              <w:top w:val="single" w:sz="4" w:space="0" w:color="auto"/>
              <w:left w:val="single" w:sz="4" w:space="0" w:color="000000"/>
              <w:bottom w:val="single" w:sz="4" w:space="0" w:color="000000"/>
              <w:right w:val="single" w:sz="4" w:space="0" w:color="000000"/>
            </w:tcBorders>
          </w:tcPr>
          <w:p w:rsidR="0012500C" w:rsidRPr="0080007E" w:rsidRDefault="0012500C" w:rsidP="0012500C">
            <w:pPr>
              <w:pStyle w:val="aa"/>
              <w:rPr>
                <w:rFonts w:ascii="Times New Roman" w:hAnsi="Times New Roman"/>
                <w:spacing w:val="10"/>
                <w:sz w:val="28"/>
                <w:szCs w:val="28"/>
              </w:rPr>
            </w:pPr>
            <w:r w:rsidRPr="0080007E">
              <w:rPr>
                <w:rFonts w:ascii="Times New Roman" w:hAnsi="Times New Roman"/>
                <w:sz w:val="28"/>
                <w:szCs w:val="28"/>
              </w:rPr>
              <w:t>Пн. – Чт.</w:t>
            </w:r>
          </w:p>
          <w:p w:rsidR="0012500C" w:rsidRPr="0080007E" w:rsidRDefault="0012500C" w:rsidP="0012500C">
            <w:pPr>
              <w:pStyle w:val="aa"/>
              <w:rPr>
                <w:rFonts w:ascii="Times New Roman" w:hAnsi="Times New Roman"/>
                <w:sz w:val="28"/>
                <w:szCs w:val="28"/>
              </w:rPr>
            </w:pPr>
            <w:r w:rsidRPr="0080007E">
              <w:rPr>
                <w:rFonts w:ascii="Times New Roman" w:hAnsi="Times New Roman"/>
                <w:sz w:val="28"/>
                <w:szCs w:val="28"/>
              </w:rPr>
              <w:t>с 8</w:t>
            </w:r>
            <w:r w:rsidRPr="0080007E">
              <w:rPr>
                <w:rFonts w:ascii="Times New Roman" w:hAnsi="Times New Roman"/>
                <w:sz w:val="28"/>
                <w:szCs w:val="28"/>
                <w:vertAlign w:val="superscript"/>
              </w:rPr>
              <w:t>00</w:t>
            </w:r>
            <w:r w:rsidRPr="0080007E">
              <w:rPr>
                <w:rFonts w:ascii="Times New Roman" w:hAnsi="Times New Roman"/>
                <w:sz w:val="28"/>
                <w:szCs w:val="28"/>
              </w:rPr>
              <w:t xml:space="preserve"> до 17</w:t>
            </w:r>
            <w:r w:rsidRPr="0080007E">
              <w:rPr>
                <w:rFonts w:ascii="Times New Roman" w:hAnsi="Times New Roman"/>
                <w:sz w:val="28"/>
                <w:szCs w:val="28"/>
                <w:vertAlign w:val="superscript"/>
              </w:rPr>
              <w:t>00</w:t>
            </w:r>
            <w:r w:rsidRPr="0080007E">
              <w:rPr>
                <w:rFonts w:ascii="Times New Roman" w:hAnsi="Times New Roman"/>
                <w:sz w:val="28"/>
                <w:szCs w:val="28"/>
              </w:rPr>
              <w:t>,</w:t>
            </w:r>
          </w:p>
          <w:p w:rsidR="0012500C" w:rsidRPr="0080007E" w:rsidRDefault="0012500C" w:rsidP="0012500C">
            <w:pPr>
              <w:pStyle w:val="aa"/>
              <w:rPr>
                <w:rFonts w:ascii="Times New Roman" w:hAnsi="Times New Roman"/>
                <w:sz w:val="28"/>
                <w:szCs w:val="28"/>
              </w:rPr>
            </w:pPr>
            <w:r w:rsidRPr="0080007E">
              <w:rPr>
                <w:rFonts w:ascii="Times New Roman" w:hAnsi="Times New Roman"/>
                <w:sz w:val="28"/>
                <w:szCs w:val="28"/>
              </w:rPr>
              <w:t xml:space="preserve"> Пт. и предпраздничные дни</w:t>
            </w:r>
          </w:p>
          <w:p w:rsidR="0012500C" w:rsidRPr="0080007E" w:rsidRDefault="0012500C" w:rsidP="0012500C">
            <w:pPr>
              <w:pStyle w:val="aa"/>
              <w:rPr>
                <w:rFonts w:ascii="Times New Roman" w:hAnsi="Times New Roman"/>
                <w:sz w:val="28"/>
                <w:szCs w:val="28"/>
              </w:rPr>
            </w:pPr>
            <w:r w:rsidRPr="0080007E">
              <w:rPr>
                <w:rFonts w:ascii="Times New Roman" w:hAnsi="Times New Roman"/>
                <w:sz w:val="28"/>
                <w:szCs w:val="28"/>
              </w:rPr>
              <w:t>с 8</w:t>
            </w:r>
            <w:r w:rsidRPr="0080007E">
              <w:rPr>
                <w:rFonts w:ascii="Times New Roman" w:hAnsi="Times New Roman"/>
                <w:sz w:val="28"/>
                <w:szCs w:val="28"/>
                <w:vertAlign w:val="superscript"/>
              </w:rPr>
              <w:t>00</w:t>
            </w:r>
            <w:r w:rsidRPr="0080007E">
              <w:rPr>
                <w:rFonts w:ascii="Times New Roman" w:hAnsi="Times New Roman"/>
                <w:sz w:val="28"/>
                <w:szCs w:val="28"/>
              </w:rPr>
              <w:t xml:space="preserve"> до 16</w:t>
            </w:r>
            <w:r w:rsidRPr="0080007E">
              <w:rPr>
                <w:rFonts w:ascii="Times New Roman" w:hAnsi="Times New Roman"/>
                <w:sz w:val="28"/>
                <w:szCs w:val="28"/>
                <w:vertAlign w:val="superscript"/>
              </w:rPr>
              <w:t xml:space="preserve">00 </w:t>
            </w:r>
            <w:r w:rsidRPr="0080007E">
              <w:rPr>
                <w:rFonts w:ascii="Times New Roman" w:hAnsi="Times New Roman"/>
                <w:sz w:val="28"/>
                <w:szCs w:val="28"/>
              </w:rPr>
              <w:t xml:space="preserve">, </w:t>
            </w:r>
          </w:p>
          <w:p w:rsidR="0012500C" w:rsidRPr="0080007E" w:rsidRDefault="0012500C" w:rsidP="0012500C">
            <w:pPr>
              <w:pStyle w:val="aa"/>
              <w:rPr>
                <w:rFonts w:ascii="Times New Roman" w:hAnsi="Times New Roman"/>
                <w:sz w:val="28"/>
                <w:szCs w:val="28"/>
              </w:rPr>
            </w:pPr>
            <w:r w:rsidRPr="0080007E">
              <w:rPr>
                <w:rFonts w:ascii="Times New Roman" w:hAnsi="Times New Roman"/>
                <w:sz w:val="28"/>
                <w:szCs w:val="28"/>
              </w:rPr>
              <w:t>перерыв на обед:</w:t>
            </w:r>
          </w:p>
          <w:p w:rsidR="0012500C" w:rsidRPr="0080007E" w:rsidRDefault="0012500C" w:rsidP="0012500C">
            <w:pPr>
              <w:pStyle w:val="aa"/>
              <w:rPr>
                <w:rFonts w:ascii="Times New Roman" w:hAnsi="Times New Roman"/>
                <w:sz w:val="28"/>
                <w:szCs w:val="28"/>
              </w:rPr>
            </w:pPr>
            <w:r w:rsidRPr="0080007E">
              <w:rPr>
                <w:rFonts w:ascii="Times New Roman" w:hAnsi="Times New Roman"/>
                <w:sz w:val="28"/>
                <w:szCs w:val="28"/>
              </w:rPr>
              <w:t>с 12</w:t>
            </w:r>
            <w:r w:rsidRPr="0080007E">
              <w:rPr>
                <w:rFonts w:ascii="Times New Roman" w:hAnsi="Times New Roman"/>
                <w:sz w:val="28"/>
                <w:szCs w:val="28"/>
                <w:vertAlign w:val="superscript"/>
              </w:rPr>
              <w:t>00</w:t>
            </w:r>
            <w:r w:rsidRPr="0080007E">
              <w:rPr>
                <w:rFonts w:ascii="Times New Roman" w:hAnsi="Times New Roman"/>
                <w:sz w:val="28"/>
                <w:szCs w:val="28"/>
              </w:rPr>
              <w:t xml:space="preserve"> до 14</w:t>
            </w:r>
            <w:r w:rsidRPr="0080007E">
              <w:rPr>
                <w:rFonts w:ascii="Times New Roman" w:hAnsi="Times New Roman"/>
                <w:sz w:val="28"/>
                <w:szCs w:val="28"/>
                <w:vertAlign w:val="superscript"/>
              </w:rPr>
              <w:t>00</w:t>
            </w:r>
            <w:r w:rsidRPr="0080007E">
              <w:rPr>
                <w:rFonts w:ascii="Times New Roman" w:hAnsi="Times New Roman"/>
                <w:sz w:val="28"/>
                <w:szCs w:val="28"/>
              </w:rPr>
              <w:t>.</w:t>
            </w:r>
          </w:p>
          <w:p w:rsidR="0012500C" w:rsidRPr="0080007E" w:rsidRDefault="0012500C" w:rsidP="0012500C">
            <w:pPr>
              <w:pStyle w:val="aa"/>
              <w:rPr>
                <w:rFonts w:ascii="Times New Roman" w:hAnsi="Times New Roman"/>
                <w:sz w:val="28"/>
                <w:szCs w:val="28"/>
              </w:rPr>
            </w:pPr>
            <w:r w:rsidRPr="0080007E">
              <w:rPr>
                <w:rFonts w:ascii="Times New Roman" w:hAnsi="Times New Roman"/>
                <w:sz w:val="28"/>
                <w:szCs w:val="28"/>
              </w:rPr>
              <w:t>Выходные дни: суббота, воскресенье.</w:t>
            </w:r>
          </w:p>
          <w:p w:rsidR="0012500C" w:rsidRPr="0080007E" w:rsidRDefault="0012500C" w:rsidP="0012500C">
            <w:pPr>
              <w:pStyle w:val="aa"/>
              <w:rPr>
                <w:rFonts w:ascii="Times New Roman" w:hAnsi="Times New Roman"/>
                <w:spacing w:val="10"/>
                <w:sz w:val="28"/>
                <w:szCs w:val="28"/>
              </w:rPr>
            </w:pPr>
          </w:p>
        </w:tc>
        <w:tc>
          <w:tcPr>
            <w:tcW w:w="1420" w:type="dxa"/>
            <w:tcBorders>
              <w:top w:val="single" w:sz="4" w:space="0" w:color="auto"/>
              <w:left w:val="single" w:sz="4" w:space="0" w:color="000000"/>
              <w:bottom w:val="single" w:sz="4" w:space="0" w:color="000000"/>
              <w:right w:val="single" w:sz="4" w:space="0" w:color="000000"/>
            </w:tcBorders>
            <w:hideMark/>
          </w:tcPr>
          <w:p w:rsidR="00F85B49" w:rsidRPr="0080007E" w:rsidRDefault="0012500C" w:rsidP="00F85B49">
            <w:pPr>
              <w:pStyle w:val="aa"/>
              <w:rPr>
                <w:rFonts w:ascii="Times New Roman" w:hAnsi="Times New Roman"/>
                <w:spacing w:val="10"/>
                <w:sz w:val="28"/>
                <w:szCs w:val="28"/>
              </w:rPr>
            </w:pPr>
            <w:r w:rsidRPr="0080007E">
              <w:rPr>
                <w:rFonts w:ascii="Times New Roman" w:hAnsi="Times New Roman"/>
                <w:sz w:val="28"/>
                <w:szCs w:val="28"/>
              </w:rPr>
              <w:t>8(86147)7-</w:t>
            </w:r>
            <w:r w:rsidR="00F85B49">
              <w:rPr>
                <w:rFonts w:ascii="Times New Roman" w:hAnsi="Times New Roman"/>
                <w:sz w:val="28"/>
                <w:szCs w:val="28"/>
              </w:rPr>
              <w:t>32</w:t>
            </w:r>
            <w:r w:rsidRPr="0080007E">
              <w:rPr>
                <w:rFonts w:ascii="Times New Roman" w:hAnsi="Times New Roman"/>
                <w:sz w:val="28"/>
                <w:szCs w:val="28"/>
              </w:rPr>
              <w:t>-</w:t>
            </w:r>
            <w:r w:rsidR="00F85B49">
              <w:rPr>
                <w:rFonts w:ascii="Times New Roman" w:hAnsi="Times New Roman"/>
                <w:sz w:val="28"/>
                <w:szCs w:val="28"/>
              </w:rPr>
              <w:t>32</w:t>
            </w:r>
            <w:r w:rsidRPr="0080007E">
              <w:rPr>
                <w:rFonts w:ascii="Times New Roman" w:hAnsi="Times New Roman"/>
                <w:sz w:val="28"/>
                <w:szCs w:val="28"/>
              </w:rPr>
              <w:t>, факс 7-</w:t>
            </w:r>
            <w:r w:rsidR="00F85B49">
              <w:rPr>
                <w:rFonts w:ascii="Times New Roman" w:hAnsi="Times New Roman"/>
                <w:sz w:val="28"/>
                <w:szCs w:val="28"/>
              </w:rPr>
              <w:t>33</w:t>
            </w:r>
            <w:r w:rsidR="00F85B49" w:rsidRPr="0080007E">
              <w:rPr>
                <w:rFonts w:ascii="Times New Roman" w:hAnsi="Times New Roman"/>
                <w:sz w:val="28"/>
                <w:szCs w:val="28"/>
              </w:rPr>
              <w:t>-</w:t>
            </w:r>
            <w:r w:rsidR="00F85B49">
              <w:rPr>
                <w:rFonts w:ascii="Times New Roman" w:hAnsi="Times New Roman"/>
                <w:sz w:val="28"/>
                <w:szCs w:val="28"/>
              </w:rPr>
              <w:t>00</w:t>
            </w:r>
            <w:r w:rsidR="00F85B49" w:rsidRPr="0080007E">
              <w:rPr>
                <w:rFonts w:ascii="Times New Roman" w:hAnsi="Times New Roman"/>
                <w:sz w:val="28"/>
                <w:szCs w:val="28"/>
              </w:rPr>
              <w:t>,</w:t>
            </w:r>
          </w:p>
          <w:p w:rsidR="0012500C" w:rsidRPr="0080007E" w:rsidRDefault="00F85B49" w:rsidP="00F85B49">
            <w:pPr>
              <w:pStyle w:val="aa"/>
              <w:rPr>
                <w:rFonts w:ascii="Times New Roman" w:hAnsi="Times New Roman"/>
                <w:spacing w:val="10"/>
                <w:sz w:val="28"/>
                <w:szCs w:val="28"/>
              </w:rPr>
            </w:pPr>
            <w:r>
              <w:rPr>
                <w:rFonts w:ascii="Times New Roman" w:hAnsi="Times New Roman"/>
                <w:sz w:val="28"/>
                <w:szCs w:val="28"/>
                <w:lang w:val="en-US"/>
              </w:rPr>
              <w:t>aksp160</w:t>
            </w:r>
            <w:r w:rsidRPr="0080007E">
              <w:rPr>
                <w:rFonts w:ascii="Times New Roman" w:hAnsi="Times New Roman"/>
                <w:sz w:val="28"/>
                <w:szCs w:val="28"/>
                <w:lang w:val="en-US"/>
              </w:rPr>
              <w:t>@mail.ru</w:t>
            </w:r>
          </w:p>
        </w:tc>
        <w:tc>
          <w:tcPr>
            <w:tcW w:w="1020" w:type="dxa"/>
            <w:tcBorders>
              <w:top w:val="single" w:sz="4" w:space="0" w:color="auto"/>
              <w:left w:val="single" w:sz="4" w:space="0" w:color="000000"/>
              <w:bottom w:val="single" w:sz="4" w:space="0" w:color="000000"/>
              <w:right w:val="single" w:sz="4" w:space="0" w:color="000000"/>
            </w:tcBorders>
            <w:hideMark/>
          </w:tcPr>
          <w:p w:rsidR="0012500C" w:rsidRPr="0080007E" w:rsidRDefault="00F85B49" w:rsidP="0012500C">
            <w:pPr>
              <w:pStyle w:val="aa"/>
              <w:rPr>
                <w:rFonts w:ascii="Times New Roman" w:hAnsi="Times New Roman"/>
                <w:spacing w:val="10"/>
                <w:sz w:val="28"/>
                <w:szCs w:val="28"/>
              </w:rPr>
            </w:pPr>
            <w:r>
              <w:rPr>
                <w:rFonts w:ascii="Times New Roman" w:hAnsi="Times New Roman"/>
                <w:sz w:val="28"/>
                <w:szCs w:val="28"/>
              </w:rPr>
              <w:t>352410</w:t>
            </w:r>
            <w:r w:rsidR="0012500C" w:rsidRPr="0080007E">
              <w:rPr>
                <w:rFonts w:ascii="Times New Roman" w:hAnsi="Times New Roman"/>
                <w:sz w:val="28"/>
                <w:szCs w:val="28"/>
              </w:rPr>
              <w:t xml:space="preserve">, </w:t>
            </w:r>
          </w:p>
          <w:p w:rsidR="0012500C" w:rsidRPr="0080007E" w:rsidRDefault="0012500C" w:rsidP="0012500C">
            <w:pPr>
              <w:pStyle w:val="aa"/>
              <w:rPr>
                <w:rFonts w:ascii="Times New Roman" w:hAnsi="Times New Roman"/>
                <w:spacing w:val="10"/>
                <w:sz w:val="28"/>
                <w:szCs w:val="28"/>
              </w:rPr>
            </w:pPr>
            <w:r w:rsidRPr="0080007E">
              <w:rPr>
                <w:rFonts w:ascii="Times New Roman" w:hAnsi="Times New Roman"/>
                <w:sz w:val="28"/>
                <w:szCs w:val="28"/>
              </w:rPr>
              <w:t>ст.</w:t>
            </w:r>
            <w:proofErr w:type="gramStart"/>
            <w:r w:rsidR="00F85B49" w:rsidRPr="0080007E">
              <w:rPr>
                <w:rFonts w:ascii="Times New Roman" w:hAnsi="Times New Roman"/>
                <w:sz w:val="28"/>
                <w:szCs w:val="28"/>
              </w:rPr>
              <w:t xml:space="preserve"> .</w:t>
            </w:r>
            <w:proofErr w:type="gramEnd"/>
            <w:r w:rsidR="00F85B49">
              <w:rPr>
                <w:rFonts w:ascii="Times New Roman" w:hAnsi="Times New Roman"/>
                <w:sz w:val="28"/>
                <w:szCs w:val="28"/>
              </w:rPr>
              <w:t>Комсомольская</w:t>
            </w:r>
            <w:r w:rsidR="00F85B49" w:rsidRPr="0080007E">
              <w:rPr>
                <w:rFonts w:ascii="Times New Roman" w:hAnsi="Times New Roman"/>
                <w:sz w:val="28"/>
                <w:szCs w:val="28"/>
              </w:rPr>
              <w:t xml:space="preserve">, </w:t>
            </w:r>
            <w:r w:rsidR="00F85B49">
              <w:rPr>
                <w:rFonts w:ascii="Times New Roman" w:hAnsi="Times New Roman"/>
                <w:sz w:val="28"/>
                <w:szCs w:val="28"/>
              </w:rPr>
              <w:t>27</w:t>
            </w:r>
            <w:r w:rsidR="00F85B49" w:rsidRPr="0080007E">
              <w:rPr>
                <w:rFonts w:ascii="Times New Roman" w:hAnsi="Times New Roman"/>
                <w:sz w:val="28"/>
                <w:szCs w:val="28"/>
              </w:rPr>
              <w:t>.</w:t>
            </w:r>
          </w:p>
        </w:tc>
      </w:tr>
    </w:tbl>
    <w:p w:rsidR="00F85B49" w:rsidRDefault="00F85B49" w:rsidP="008F38CA">
      <w:pPr>
        <w:pStyle w:val="aa"/>
        <w:ind w:firstLine="708"/>
        <w:rPr>
          <w:rFonts w:ascii="Times New Roman" w:hAnsi="Times New Roman"/>
          <w:sz w:val="28"/>
          <w:szCs w:val="28"/>
        </w:rPr>
      </w:pPr>
    </w:p>
    <w:p w:rsidR="0012500C" w:rsidRDefault="0012500C" w:rsidP="008F38CA">
      <w:pPr>
        <w:pStyle w:val="aa"/>
        <w:ind w:firstLine="708"/>
        <w:rPr>
          <w:rFonts w:ascii="Times New Roman" w:hAnsi="Times New Roman"/>
          <w:sz w:val="28"/>
          <w:szCs w:val="28"/>
        </w:rPr>
      </w:pPr>
      <w:r w:rsidRPr="0080007E">
        <w:rPr>
          <w:rFonts w:ascii="Times New Roman" w:hAnsi="Times New Roman"/>
          <w:sz w:val="28"/>
          <w:szCs w:val="28"/>
        </w:rPr>
        <w:t>5.7. Сроки рассмотрения жалобы.</w:t>
      </w:r>
    </w:p>
    <w:p w:rsidR="00F85B49" w:rsidRPr="0080007E" w:rsidRDefault="00F85B49" w:rsidP="008F38CA">
      <w:pPr>
        <w:pStyle w:val="aa"/>
        <w:ind w:firstLine="708"/>
        <w:rPr>
          <w:rFonts w:ascii="Times New Roman" w:hAnsi="Times New Roman"/>
          <w:spacing w:val="10"/>
          <w:sz w:val="28"/>
          <w:szCs w:val="28"/>
        </w:rPr>
      </w:pPr>
    </w:p>
    <w:p w:rsidR="0012500C" w:rsidRPr="0080007E" w:rsidRDefault="0012500C" w:rsidP="00F85B49">
      <w:pPr>
        <w:pStyle w:val="aa"/>
        <w:ind w:firstLine="709"/>
        <w:jc w:val="both"/>
        <w:rPr>
          <w:rFonts w:ascii="Times New Roman" w:hAnsi="Times New Roman"/>
          <w:sz w:val="28"/>
          <w:szCs w:val="28"/>
        </w:rPr>
      </w:pPr>
      <w:proofErr w:type="gramStart"/>
      <w:r w:rsidRPr="0080007E">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0007E">
        <w:rPr>
          <w:rFonts w:ascii="Times New Roman" w:hAnsi="Times New Roman"/>
          <w:sz w:val="28"/>
          <w:szCs w:val="28"/>
        </w:rPr>
        <w:t xml:space="preserve"> исправлений - в течение 5 рабочих дней со дня ее регистрации. </w:t>
      </w:r>
    </w:p>
    <w:p w:rsidR="0012500C" w:rsidRPr="0080007E" w:rsidRDefault="0012500C" w:rsidP="00F85B49">
      <w:pPr>
        <w:pStyle w:val="aa"/>
        <w:ind w:firstLine="709"/>
        <w:jc w:val="both"/>
        <w:rPr>
          <w:rFonts w:ascii="Times New Roman" w:hAnsi="Times New Roman"/>
          <w:sz w:val="28"/>
          <w:szCs w:val="28"/>
        </w:rPr>
      </w:pPr>
      <w:r w:rsidRPr="0080007E">
        <w:rPr>
          <w:rFonts w:ascii="Times New Roman" w:hAnsi="Times New Roman"/>
          <w:sz w:val="28"/>
          <w:szCs w:val="28"/>
        </w:rPr>
        <w:t>5.8. Результат досудебного (внесудебного) обжалования применительно к каждой процедуре либо инстанции обжалования.</w:t>
      </w:r>
    </w:p>
    <w:p w:rsidR="0012500C" w:rsidRPr="0080007E" w:rsidRDefault="0012500C" w:rsidP="00F85B49">
      <w:pPr>
        <w:pStyle w:val="aa"/>
        <w:ind w:firstLine="709"/>
        <w:jc w:val="both"/>
        <w:rPr>
          <w:rFonts w:ascii="Times New Roman" w:hAnsi="Times New Roman"/>
          <w:sz w:val="28"/>
          <w:szCs w:val="28"/>
        </w:rPr>
      </w:pPr>
      <w:bookmarkStart w:id="13" w:name="sub_11027"/>
      <w:r w:rsidRPr="0080007E">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bookmarkEnd w:id="13"/>
    <w:p w:rsidR="0012500C" w:rsidRPr="0080007E" w:rsidRDefault="0012500C" w:rsidP="00F85B49">
      <w:pPr>
        <w:pStyle w:val="aa"/>
        <w:ind w:firstLine="709"/>
        <w:jc w:val="both"/>
        <w:rPr>
          <w:rFonts w:ascii="Times New Roman" w:hAnsi="Times New Roman"/>
          <w:sz w:val="28"/>
          <w:szCs w:val="28"/>
        </w:rPr>
      </w:pPr>
      <w:proofErr w:type="gramStart"/>
      <w:r w:rsidRPr="0080007E">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80007E">
        <w:rPr>
          <w:rFonts w:ascii="Times New Roman" w:hAnsi="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2500C" w:rsidRPr="0080007E" w:rsidRDefault="0012500C" w:rsidP="00F85B49">
      <w:pPr>
        <w:pStyle w:val="aa"/>
        <w:ind w:firstLine="709"/>
        <w:jc w:val="both"/>
        <w:rPr>
          <w:rFonts w:ascii="Times New Roman" w:hAnsi="Times New Roman"/>
          <w:sz w:val="28"/>
          <w:szCs w:val="28"/>
        </w:rPr>
      </w:pPr>
      <w:r w:rsidRPr="0080007E">
        <w:rPr>
          <w:rFonts w:ascii="Times New Roman" w:hAnsi="Times New Roman"/>
          <w:sz w:val="28"/>
          <w:szCs w:val="28"/>
        </w:rPr>
        <w:t>2) отказывает в удовлетворении жалобы.</w:t>
      </w:r>
    </w:p>
    <w:p w:rsidR="0012500C" w:rsidRPr="0080007E" w:rsidRDefault="0012500C" w:rsidP="00F85B49">
      <w:pPr>
        <w:pStyle w:val="aa"/>
        <w:ind w:firstLine="709"/>
        <w:jc w:val="both"/>
        <w:rPr>
          <w:rFonts w:ascii="Times New Roman" w:hAnsi="Times New Roman"/>
          <w:sz w:val="28"/>
          <w:szCs w:val="28"/>
        </w:rPr>
      </w:pPr>
      <w:bookmarkStart w:id="14" w:name="sub_11028"/>
      <w:r w:rsidRPr="0080007E">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00C" w:rsidRPr="0080007E" w:rsidRDefault="0012500C" w:rsidP="00F85B49">
      <w:pPr>
        <w:pStyle w:val="aa"/>
        <w:ind w:firstLine="709"/>
        <w:jc w:val="both"/>
        <w:rPr>
          <w:rFonts w:ascii="Times New Roman" w:hAnsi="Times New Roman"/>
          <w:sz w:val="28"/>
          <w:szCs w:val="28"/>
        </w:rPr>
      </w:pPr>
      <w:bookmarkStart w:id="15" w:name="sub_11029"/>
      <w:bookmarkEnd w:id="14"/>
      <w:r w:rsidRPr="0080007E">
        <w:rPr>
          <w:rFonts w:ascii="Times New Roman" w:hAnsi="Times New Roman"/>
          <w:sz w:val="28"/>
          <w:szCs w:val="28"/>
        </w:rPr>
        <w:t xml:space="preserve">В случае установления в ходе или по результатам </w:t>
      </w:r>
      <w:proofErr w:type="gramStart"/>
      <w:r w:rsidRPr="0080007E">
        <w:rPr>
          <w:rFonts w:ascii="Times New Roman" w:hAnsi="Times New Roman"/>
          <w:sz w:val="28"/>
          <w:szCs w:val="28"/>
        </w:rPr>
        <w:t>рассмотрения жалобы признаков состава административного правонарушения</w:t>
      </w:r>
      <w:proofErr w:type="gramEnd"/>
      <w:r w:rsidRPr="0080007E">
        <w:rPr>
          <w:rFonts w:ascii="Times New Roman" w:hAnsi="Times New Roman"/>
          <w:sz w:val="28"/>
          <w:szCs w:val="28"/>
        </w:rPr>
        <w:t xml:space="preserve"> или преступления заместитель главы незамедлительно направляет имеющиеся материалы в органы прокуратуры.</w:t>
      </w:r>
    </w:p>
    <w:bookmarkEnd w:id="15"/>
    <w:p w:rsidR="0012500C" w:rsidRPr="0080007E" w:rsidRDefault="0012500C" w:rsidP="00F85B49">
      <w:pPr>
        <w:pStyle w:val="aa"/>
        <w:ind w:firstLine="709"/>
        <w:jc w:val="both"/>
        <w:rPr>
          <w:rFonts w:ascii="Times New Roman" w:hAnsi="Times New Roman"/>
          <w:sz w:val="28"/>
          <w:szCs w:val="28"/>
        </w:rPr>
      </w:pPr>
      <w:r w:rsidRPr="0080007E">
        <w:rPr>
          <w:rFonts w:ascii="Times New Roman" w:hAnsi="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12500C" w:rsidRPr="0080007E" w:rsidRDefault="00F85B49" w:rsidP="00F85B49">
      <w:pPr>
        <w:pStyle w:val="aa"/>
        <w:tabs>
          <w:tab w:val="left" w:pos="8535"/>
        </w:tabs>
        <w:ind w:firstLine="709"/>
        <w:jc w:val="both"/>
        <w:rPr>
          <w:rFonts w:ascii="Times New Roman" w:hAnsi="Times New Roman"/>
          <w:sz w:val="28"/>
          <w:szCs w:val="28"/>
        </w:rPr>
      </w:pPr>
      <w:r>
        <w:rPr>
          <w:rFonts w:ascii="Times New Roman" w:hAnsi="Times New Roman"/>
          <w:sz w:val="28"/>
          <w:szCs w:val="28"/>
        </w:rPr>
        <w:tab/>
      </w:r>
    </w:p>
    <w:p w:rsidR="0012500C" w:rsidRPr="0080007E" w:rsidRDefault="0012500C" w:rsidP="0012500C">
      <w:pPr>
        <w:pStyle w:val="aa"/>
        <w:rPr>
          <w:rFonts w:ascii="Times New Roman" w:hAnsi="Times New Roman"/>
          <w:sz w:val="28"/>
          <w:szCs w:val="28"/>
        </w:rPr>
      </w:pPr>
    </w:p>
    <w:p w:rsidR="0012500C" w:rsidRPr="0080007E" w:rsidRDefault="0012500C" w:rsidP="0012500C">
      <w:pPr>
        <w:pStyle w:val="aa"/>
        <w:rPr>
          <w:rFonts w:ascii="Times New Roman" w:hAnsi="Times New Roman"/>
          <w:sz w:val="28"/>
          <w:szCs w:val="28"/>
        </w:rPr>
      </w:pPr>
      <w:r w:rsidRPr="0080007E">
        <w:rPr>
          <w:rFonts w:ascii="Times New Roman" w:hAnsi="Times New Roman"/>
          <w:sz w:val="28"/>
          <w:szCs w:val="28"/>
        </w:rPr>
        <w:t xml:space="preserve">Начальник </w:t>
      </w:r>
      <w:r w:rsidR="00F85B49">
        <w:rPr>
          <w:rFonts w:ascii="Times New Roman" w:hAnsi="Times New Roman"/>
          <w:sz w:val="28"/>
          <w:szCs w:val="28"/>
        </w:rPr>
        <w:t>общего</w:t>
      </w:r>
      <w:r w:rsidRPr="0080007E">
        <w:rPr>
          <w:rFonts w:ascii="Times New Roman" w:hAnsi="Times New Roman"/>
          <w:sz w:val="28"/>
          <w:szCs w:val="28"/>
        </w:rPr>
        <w:t xml:space="preserve"> администрации </w:t>
      </w:r>
    </w:p>
    <w:p w:rsidR="0012500C" w:rsidRPr="0080007E" w:rsidRDefault="00F85B49" w:rsidP="0012500C">
      <w:pPr>
        <w:pStyle w:val="aa"/>
        <w:rPr>
          <w:rFonts w:ascii="Times New Roman" w:hAnsi="Times New Roman"/>
          <w:sz w:val="28"/>
          <w:szCs w:val="28"/>
        </w:rPr>
      </w:pPr>
      <w:r>
        <w:rPr>
          <w:rFonts w:ascii="Times New Roman" w:hAnsi="Times New Roman"/>
          <w:sz w:val="28"/>
          <w:szCs w:val="28"/>
        </w:rPr>
        <w:t>Константиновского</w:t>
      </w:r>
      <w:r w:rsidR="0012500C" w:rsidRPr="0080007E">
        <w:rPr>
          <w:rFonts w:ascii="Times New Roman" w:hAnsi="Times New Roman"/>
          <w:sz w:val="28"/>
          <w:szCs w:val="28"/>
        </w:rPr>
        <w:t xml:space="preserve">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Е.А. Артемова</w:t>
      </w:r>
    </w:p>
    <w:p w:rsidR="00C0620B" w:rsidRPr="0080007E" w:rsidRDefault="00F85B49" w:rsidP="0012500C">
      <w:pPr>
        <w:pStyle w:val="aa"/>
        <w:rPr>
          <w:rFonts w:ascii="Times New Roman" w:hAnsi="Times New Roman"/>
          <w:sz w:val="28"/>
          <w:szCs w:val="28"/>
        </w:rPr>
      </w:pPr>
      <w:r>
        <w:rPr>
          <w:rFonts w:ascii="Times New Roman" w:hAnsi="Times New Roman"/>
          <w:sz w:val="28"/>
          <w:szCs w:val="28"/>
        </w:rPr>
        <w:t xml:space="preserve"> </w:t>
      </w:r>
    </w:p>
    <w:p w:rsidR="00C0620B" w:rsidRPr="0080007E" w:rsidRDefault="00C0620B" w:rsidP="0012500C">
      <w:pPr>
        <w:pStyle w:val="aa"/>
        <w:rPr>
          <w:rFonts w:ascii="Times New Roman" w:hAnsi="Times New Roman"/>
          <w:sz w:val="28"/>
          <w:szCs w:val="28"/>
        </w:rPr>
      </w:pPr>
    </w:p>
    <w:p w:rsidR="00C0620B" w:rsidRPr="0080007E" w:rsidRDefault="00C0620B" w:rsidP="0012500C">
      <w:pPr>
        <w:pStyle w:val="aa"/>
        <w:rPr>
          <w:rFonts w:ascii="Times New Roman" w:hAnsi="Times New Roman"/>
          <w:sz w:val="28"/>
          <w:szCs w:val="28"/>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C0620B" w:rsidRDefault="00C0620B" w:rsidP="00C0620B">
      <w:pPr>
        <w:spacing w:after="0" w:line="240" w:lineRule="auto"/>
        <w:rPr>
          <w:rFonts w:ascii="Times New Roman" w:eastAsia="Times New Roman" w:hAnsi="Times New Roman" w:cs="Times New Roman"/>
          <w:sz w:val="28"/>
          <w:szCs w:val="28"/>
          <w:lang w:eastAsia="ru-RU"/>
        </w:rPr>
      </w:pPr>
    </w:p>
    <w:p w:rsidR="00F85B49" w:rsidRDefault="00F85B49" w:rsidP="00C0620B">
      <w:pPr>
        <w:spacing w:after="0" w:line="240" w:lineRule="auto"/>
        <w:rPr>
          <w:rFonts w:ascii="Times New Roman" w:eastAsia="Times New Roman" w:hAnsi="Times New Roman" w:cs="Times New Roman"/>
          <w:sz w:val="28"/>
          <w:szCs w:val="28"/>
          <w:lang w:eastAsia="ru-RU"/>
        </w:rPr>
      </w:pPr>
    </w:p>
    <w:p w:rsidR="00F85B49" w:rsidRDefault="00F85B49" w:rsidP="00C0620B">
      <w:pPr>
        <w:spacing w:after="0" w:line="240" w:lineRule="auto"/>
        <w:rPr>
          <w:rFonts w:ascii="Times New Roman" w:eastAsia="Times New Roman" w:hAnsi="Times New Roman" w:cs="Times New Roman"/>
          <w:sz w:val="28"/>
          <w:szCs w:val="28"/>
          <w:lang w:eastAsia="ru-RU"/>
        </w:rPr>
      </w:pPr>
    </w:p>
    <w:p w:rsidR="00F85B49" w:rsidRDefault="00F85B49" w:rsidP="00C0620B">
      <w:pPr>
        <w:spacing w:after="0" w:line="240" w:lineRule="auto"/>
        <w:rPr>
          <w:rFonts w:ascii="Times New Roman" w:eastAsia="Times New Roman" w:hAnsi="Times New Roman" w:cs="Times New Roman"/>
          <w:sz w:val="28"/>
          <w:szCs w:val="28"/>
          <w:lang w:eastAsia="ru-RU"/>
        </w:rPr>
      </w:pPr>
    </w:p>
    <w:p w:rsidR="00F85B49" w:rsidRDefault="00F85B49" w:rsidP="00C0620B">
      <w:pPr>
        <w:spacing w:after="0" w:line="240" w:lineRule="auto"/>
        <w:rPr>
          <w:rFonts w:ascii="Times New Roman" w:eastAsia="Times New Roman" w:hAnsi="Times New Roman" w:cs="Times New Roman"/>
          <w:sz w:val="28"/>
          <w:szCs w:val="28"/>
          <w:lang w:eastAsia="ru-RU"/>
        </w:rPr>
      </w:pPr>
    </w:p>
    <w:p w:rsidR="00F85B49" w:rsidRDefault="00F85B49" w:rsidP="00C0620B">
      <w:pPr>
        <w:spacing w:after="0" w:line="240" w:lineRule="auto"/>
        <w:rPr>
          <w:rFonts w:ascii="Times New Roman" w:eastAsia="Times New Roman" w:hAnsi="Times New Roman" w:cs="Times New Roman"/>
          <w:sz w:val="28"/>
          <w:szCs w:val="28"/>
          <w:lang w:eastAsia="ru-RU"/>
        </w:rPr>
      </w:pPr>
    </w:p>
    <w:p w:rsidR="00F85B49" w:rsidRDefault="00F85B49" w:rsidP="00C0620B">
      <w:pPr>
        <w:spacing w:after="0" w:line="240" w:lineRule="auto"/>
        <w:rPr>
          <w:rFonts w:ascii="Times New Roman" w:eastAsia="Times New Roman" w:hAnsi="Times New Roman" w:cs="Times New Roman"/>
          <w:sz w:val="28"/>
          <w:szCs w:val="28"/>
          <w:lang w:eastAsia="ru-RU"/>
        </w:rPr>
      </w:pPr>
    </w:p>
    <w:p w:rsidR="00F85B49" w:rsidRDefault="00F85B49" w:rsidP="00C0620B">
      <w:pPr>
        <w:spacing w:after="0" w:line="240" w:lineRule="auto"/>
        <w:rPr>
          <w:rFonts w:ascii="Times New Roman" w:eastAsia="Times New Roman" w:hAnsi="Times New Roman" w:cs="Times New Roman"/>
          <w:sz w:val="28"/>
          <w:szCs w:val="28"/>
          <w:lang w:eastAsia="ru-RU"/>
        </w:rPr>
      </w:pPr>
    </w:p>
    <w:p w:rsidR="00F85B49" w:rsidRPr="0080007E" w:rsidRDefault="00F85B49"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11FB2" w:rsidRPr="0080007E" w:rsidTr="00A11FB2">
        <w:tc>
          <w:tcPr>
            <w:tcW w:w="4927" w:type="dxa"/>
          </w:tcPr>
          <w:p w:rsidR="00A11FB2" w:rsidRPr="0080007E" w:rsidRDefault="00A11FB2" w:rsidP="00C0620B">
            <w:pPr>
              <w:rPr>
                <w:rFonts w:ascii="Times New Roman" w:eastAsia="Times New Roman" w:hAnsi="Times New Roman" w:cs="Times New Roman"/>
                <w:sz w:val="28"/>
                <w:szCs w:val="28"/>
                <w:lang w:eastAsia="ru-RU"/>
              </w:rPr>
            </w:pPr>
          </w:p>
        </w:tc>
        <w:tc>
          <w:tcPr>
            <w:tcW w:w="4927" w:type="dxa"/>
          </w:tcPr>
          <w:p w:rsidR="00A11FB2" w:rsidRPr="0080007E" w:rsidRDefault="00A11FB2" w:rsidP="00A11FB2">
            <w:pP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ПРИЛОЖЕНИЕ №1</w:t>
            </w:r>
          </w:p>
          <w:p w:rsidR="00A11FB2" w:rsidRPr="0080007E" w:rsidRDefault="00BD63ED" w:rsidP="00A11FB2">
            <w:pP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к А</w:t>
            </w:r>
            <w:r w:rsidR="00A11FB2" w:rsidRPr="0080007E">
              <w:rPr>
                <w:rFonts w:ascii="Times New Roman" w:eastAsia="Times New Roman" w:hAnsi="Times New Roman" w:cs="Times New Roman"/>
                <w:color w:val="000000"/>
                <w:sz w:val="28"/>
                <w:szCs w:val="28"/>
                <w:lang w:eastAsia="ru-RU"/>
              </w:rPr>
              <w:t>дминистративному регламенту</w:t>
            </w:r>
          </w:p>
          <w:p w:rsidR="00A11FB2" w:rsidRPr="0080007E" w:rsidRDefault="00A11FB2" w:rsidP="00A11FB2">
            <w:pPr>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213C55" w:rsidRPr="0080007E" w:rsidRDefault="00213C55" w:rsidP="00C0620B">
      <w:pPr>
        <w:spacing w:after="0" w:line="240" w:lineRule="auto"/>
        <w:rPr>
          <w:rFonts w:ascii="Times New Roman" w:eastAsia="Times New Roman" w:hAnsi="Times New Roman" w:cs="Times New Roman"/>
          <w:sz w:val="28"/>
          <w:szCs w:val="28"/>
          <w:lang w:eastAsia="ru-RU"/>
        </w:rPr>
      </w:pPr>
    </w:p>
    <w:p w:rsidR="00213C55" w:rsidRPr="0080007E" w:rsidRDefault="00213C55" w:rsidP="00C0620B">
      <w:pPr>
        <w:spacing w:after="0" w:line="240" w:lineRule="auto"/>
        <w:rPr>
          <w:rFonts w:ascii="Times New Roman" w:eastAsia="Times New Roman" w:hAnsi="Times New Roman" w:cs="Times New Roman"/>
          <w:sz w:val="28"/>
          <w:szCs w:val="28"/>
          <w:lang w:eastAsia="ru-RU"/>
        </w:rPr>
      </w:pPr>
    </w:p>
    <w:p w:rsidR="00213C55" w:rsidRPr="0080007E" w:rsidRDefault="00213C55" w:rsidP="00C0620B">
      <w:pPr>
        <w:spacing w:after="0" w:line="240" w:lineRule="auto"/>
        <w:rPr>
          <w:rFonts w:ascii="Times New Roman" w:eastAsia="Times New Roman" w:hAnsi="Times New Roman" w:cs="Times New Roman"/>
          <w:sz w:val="28"/>
          <w:szCs w:val="28"/>
          <w:lang w:eastAsia="ru-RU"/>
        </w:rPr>
      </w:pPr>
    </w:p>
    <w:p w:rsidR="00213C55" w:rsidRPr="0080007E" w:rsidRDefault="00213C55"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БЛОК-СХЕМА</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предоставления муниципальной услуги</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6B0CA4" w:rsidP="00C062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57" style="position:absolute;margin-left:14.1pt;margin-top:15.2pt;width:429.45pt;height:340.95pt;z-index:251661312" coordorigin="2880,539" coordsize="13263,7740">
            <v:oval id="_x0000_s1058" style="position:absolute;left:7200;top:539;width:4680;height:1080">
              <v:textbox style="mso-next-textbox:#_x0000_s1058">
                <w:txbxContent>
                  <w:p w:rsidR="00EC4771" w:rsidRPr="00A11FB2" w:rsidRDefault="00EC4771" w:rsidP="00A11FB2">
                    <w:pPr>
                      <w:spacing w:before="120"/>
                      <w:jc w:val="center"/>
                      <w:rPr>
                        <w:rFonts w:ascii="Times New Roman" w:hAnsi="Times New Roman" w:cs="Times New Roman"/>
                        <w:sz w:val="20"/>
                        <w:szCs w:val="20"/>
                      </w:rPr>
                    </w:pPr>
                    <w:r w:rsidRPr="00A11FB2">
                      <w:rPr>
                        <w:rFonts w:ascii="Times New Roman" w:hAnsi="Times New Roman" w:cs="Times New Roman"/>
                        <w:sz w:val="20"/>
                        <w:szCs w:val="20"/>
                      </w:rPr>
                      <w:t>Обращение заявителей</w:t>
                    </w:r>
                  </w:p>
                </w:txbxContent>
              </v:textbox>
            </v:oval>
            <v:rect id="_x0000_s1059" style="position:absolute;left:7560;top:1799;width:3960;height:540">
              <v:textbox style="mso-next-textbox:#_x0000_s1059">
                <w:txbxContent>
                  <w:p w:rsidR="00EC4771" w:rsidRPr="00956668" w:rsidRDefault="00EC4771" w:rsidP="00A11FB2">
                    <w:pPr>
                      <w:jc w:val="center"/>
                      <w:rPr>
                        <w:sz w:val="16"/>
                        <w:szCs w:val="16"/>
                      </w:rPr>
                    </w:pPr>
                    <w:r w:rsidRPr="00956668">
                      <w:rPr>
                        <w:sz w:val="16"/>
                        <w:szCs w:val="16"/>
                      </w:rPr>
                      <w:t>Прием и регистрация документов</w:t>
                    </w:r>
                  </w:p>
                </w:txbxContent>
              </v:textbox>
            </v:rect>
            <v:rect id="_x0000_s1060" style="position:absolute;left:7560;top:2519;width:3960;height:660">
              <v:textbox style="mso-next-textbox:#_x0000_s1060">
                <w:txbxContent>
                  <w:p w:rsidR="00EC4771" w:rsidRPr="00956668" w:rsidRDefault="00EC4771" w:rsidP="00A11FB2">
                    <w:pPr>
                      <w:spacing w:before="120"/>
                      <w:jc w:val="center"/>
                      <w:rPr>
                        <w:sz w:val="16"/>
                        <w:szCs w:val="16"/>
                      </w:rPr>
                    </w:pPr>
                    <w:r w:rsidRPr="00956668">
                      <w:rPr>
                        <w:sz w:val="16"/>
                        <w:szCs w:val="16"/>
                      </w:rPr>
                      <w:t>Изучение документов</w:t>
                    </w:r>
                  </w:p>
                  <w:p w:rsidR="00EC4771" w:rsidRPr="00956668" w:rsidRDefault="00EC4771" w:rsidP="00A11FB2">
                    <w:pPr>
                      <w:spacing w:before="120"/>
                      <w:rPr>
                        <w:sz w:val="16"/>
                        <w:szCs w:val="16"/>
                      </w:rPr>
                    </w:pPr>
                  </w:p>
                  <w:p w:rsidR="00EC4771" w:rsidRPr="00956668" w:rsidRDefault="00EC4771" w:rsidP="00A11FB2">
                    <w:pPr>
                      <w:rPr>
                        <w:sz w:val="16"/>
                        <w:szCs w:val="16"/>
                      </w:rPr>
                    </w:pPr>
                  </w:p>
                </w:txbxContent>
              </v:textbox>
            </v:rect>
            <v:line id="_x0000_s1061" style="position:absolute" from="9540,1616" to="9540,1796">
              <v:stroke endarrow="block" endarrowwidth="narrow" endarrowlength="short"/>
            </v:line>
            <v:line id="_x0000_s1062" style="position:absolute" from="9540,2339" to="9540,2519">
              <v:stroke endarrow="block" endarrowwidth="narrow" endarrowlength="short"/>
            </v:line>
            <v:line id="_x0000_s1063" style="position:absolute" from="9540,3239" to="9540,3599">
              <v:stroke endarrow="block" endarrowwidth="narrow" endarrowlength="short"/>
            </v:line>
            <v:rect id="_x0000_s1064" style="position:absolute;left:3600;top:7379;width:3240;height:900">
              <v:textbox style="mso-next-textbox:#_x0000_s1064">
                <w:txbxContent>
                  <w:p w:rsidR="00EC4771" w:rsidRPr="00956668" w:rsidRDefault="00EC4771" w:rsidP="00A11FB2">
                    <w:pPr>
                      <w:spacing w:before="120"/>
                      <w:jc w:val="center"/>
                      <w:rPr>
                        <w:sz w:val="16"/>
                        <w:szCs w:val="16"/>
                      </w:rPr>
                    </w:pPr>
                    <w:r w:rsidRPr="00956668">
                      <w:rPr>
                        <w:sz w:val="16"/>
                        <w:szCs w:val="16"/>
                      </w:rPr>
                      <w:t>Уведомление о признании малоимущи</w:t>
                    </w:r>
                    <w:proofErr w:type="gramStart"/>
                    <w:r w:rsidRPr="00956668">
                      <w:rPr>
                        <w:sz w:val="16"/>
                        <w:szCs w:val="16"/>
                      </w:rPr>
                      <w:t>м(</w:t>
                    </w:r>
                    <w:proofErr w:type="gramEnd"/>
                    <w:r w:rsidRPr="00956668">
                      <w:rPr>
                        <w:sz w:val="16"/>
                        <w:szCs w:val="16"/>
                      </w:rPr>
                      <w:t>и)</w:t>
                    </w:r>
                  </w:p>
                </w:txbxContent>
              </v:textbox>
            </v:rect>
            <v:rect id="_x0000_s1065" style="position:absolute;left:11700;top:7379;width:3748;height:900">
              <v:textbox style="mso-next-textbox:#_x0000_s1065">
                <w:txbxContent>
                  <w:p w:rsidR="00EC4771" w:rsidRPr="00956668" w:rsidRDefault="00EC4771" w:rsidP="00A11FB2">
                    <w:pPr>
                      <w:spacing w:before="120"/>
                      <w:jc w:val="center"/>
                      <w:rPr>
                        <w:sz w:val="16"/>
                        <w:szCs w:val="16"/>
                      </w:rPr>
                    </w:pPr>
                    <w:r w:rsidRPr="00956668">
                      <w:rPr>
                        <w:sz w:val="16"/>
                        <w:szCs w:val="16"/>
                      </w:rPr>
                      <w:t>Уведомление об отказе в признании малоимущи</w:t>
                    </w:r>
                    <w:proofErr w:type="gramStart"/>
                    <w:r w:rsidRPr="00956668">
                      <w:rPr>
                        <w:sz w:val="16"/>
                        <w:szCs w:val="16"/>
                      </w:rPr>
                      <w:t>м(</w:t>
                    </w:r>
                    <w:proofErr w:type="gramEnd"/>
                    <w:r w:rsidRPr="00956668">
                      <w:rPr>
                        <w:sz w:val="16"/>
                        <w:szCs w:val="16"/>
                      </w:rPr>
                      <w:t>и)</w:t>
                    </w:r>
                  </w:p>
                </w:txbxContent>
              </v:textbox>
            </v:rect>
            <v:rect id="_x0000_s1066" style="position:absolute;left:2880;top:6119;width:4860;height:1080">
              <v:textbox style="mso-next-textbox:#_x0000_s1066">
                <w:txbxContent>
                  <w:p w:rsidR="00EC4771" w:rsidRPr="00956668" w:rsidRDefault="00EC4771" w:rsidP="00A11FB2">
                    <w:pPr>
                      <w:jc w:val="center"/>
                      <w:rPr>
                        <w:sz w:val="16"/>
                        <w:szCs w:val="16"/>
                      </w:rPr>
                    </w:pPr>
                    <w:r>
                      <w:rPr>
                        <w:sz w:val="16"/>
                        <w:szCs w:val="16"/>
                      </w:rPr>
                      <w:t xml:space="preserve">Постановление </w:t>
                    </w:r>
                    <w:r w:rsidRPr="00956668">
                      <w:rPr>
                        <w:sz w:val="16"/>
                        <w:szCs w:val="16"/>
                      </w:rPr>
                      <w:t>о признании гражданина-заявителя и членов его семьи или одиноко проживающего гражданина малоимущи</w:t>
                    </w:r>
                    <w:proofErr w:type="gramStart"/>
                    <w:r w:rsidRPr="00956668">
                      <w:rPr>
                        <w:sz w:val="16"/>
                        <w:szCs w:val="16"/>
                      </w:rPr>
                      <w:t>м(</w:t>
                    </w:r>
                    <w:proofErr w:type="gramEnd"/>
                    <w:r w:rsidRPr="00956668">
                      <w:rPr>
                        <w:sz w:val="16"/>
                        <w:szCs w:val="16"/>
                      </w:rPr>
                      <w:t>и)</w:t>
                    </w:r>
                  </w:p>
                </w:txbxContent>
              </v:textbox>
            </v:rect>
            <v:rect id="_x0000_s1067" style="position:absolute;left:10800;top:6119;width:5343;height:1080">
              <v:textbox style="mso-next-textbox:#_x0000_s1067">
                <w:txbxContent>
                  <w:p w:rsidR="00EC4771" w:rsidRPr="00956668" w:rsidRDefault="00EC4771" w:rsidP="00A11FB2">
                    <w:pPr>
                      <w:ind w:left="180" w:hanging="180"/>
                      <w:jc w:val="center"/>
                      <w:rPr>
                        <w:sz w:val="16"/>
                        <w:szCs w:val="16"/>
                      </w:rPr>
                    </w:pPr>
                    <w:r>
                      <w:rPr>
                        <w:sz w:val="16"/>
                        <w:szCs w:val="16"/>
                      </w:rPr>
                      <w:t xml:space="preserve">Постановление </w:t>
                    </w:r>
                    <w:r w:rsidRPr="00956668">
                      <w:rPr>
                        <w:sz w:val="16"/>
                        <w:szCs w:val="16"/>
                      </w:rPr>
                      <w:t>об отказе в признании гражданина-заявителя и членов его семьи или одиноко проживающего гражданина малоимущи</w:t>
                    </w:r>
                    <w:proofErr w:type="gramStart"/>
                    <w:r w:rsidRPr="00956668">
                      <w:rPr>
                        <w:sz w:val="16"/>
                        <w:szCs w:val="16"/>
                      </w:rPr>
                      <w:t>м(</w:t>
                    </w:r>
                    <w:proofErr w:type="gramEnd"/>
                    <w:r w:rsidRPr="00956668">
                      <w:rPr>
                        <w:sz w:val="16"/>
                        <w:szCs w:val="16"/>
                      </w:rPr>
                      <w:t>и)</w:t>
                    </w:r>
                  </w:p>
                </w:txbxContent>
              </v:textbox>
            </v:rect>
            <v:line id="_x0000_s1068" style="position:absolute" from="5400,7199" to="5400,7379">
              <v:stroke endarrow="block" endarrowwidth="narrow" endarrowlength="short"/>
            </v:line>
            <v:line id="_x0000_s1069" style="position:absolute" from="13680,7199" to="13680,7379">
              <v:stroke endarrow="block" endarrowwidth="narrow" endarrowlength="short"/>
            </v:line>
          </v:group>
        </w:pic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6B0CA4" w:rsidP="00C062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49" style="position:absolute;margin-left:51.95pt;margin-top:1.65pt;width:5in;height:120.95pt;z-index:251659264" coordorigin="2588,995" coordsize="6384,1874">
            <v:shapetype id="_x0000_t202" coordsize="21600,21600" o:spt="202" path="m,l,21600r21600,l21600,xe">
              <v:stroke joinstyle="miter"/>
              <v:path gradientshapeok="t" o:connecttype="rect"/>
            </v:shapetype>
            <v:shape id="_x0000_s1050" type="#_x0000_t202" style="position:absolute;left:3946;top:1535;width:3940;height:810" filled="f" fillcolor="#bbe0e3" stroked="f">
              <v:textbox style="mso-next-textbox:#_x0000_s1050">
                <w:txbxContent>
                  <w:p w:rsidR="00EC4771" w:rsidRPr="00956668" w:rsidRDefault="00EC4771" w:rsidP="00A11FB2">
                    <w:pPr>
                      <w:autoSpaceDE w:val="0"/>
                      <w:autoSpaceDN w:val="0"/>
                      <w:adjustRightInd w:val="0"/>
                      <w:jc w:val="center"/>
                      <w:rPr>
                        <w:color w:val="000000"/>
                      </w:rPr>
                    </w:pPr>
                    <w:r w:rsidRPr="00956668">
                      <w:rPr>
                        <w:color w:val="000000"/>
                      </w:rPr>
                      <w:t xml:space="preserve">Принятие решения </w:t>
                    </w:r>
                  </w:p>
                  <w:p w:rsidR="00EC4771" w:rsidRPr="00956668" w:rsidRDefault="00EC4771" w:rsidP="00A11FB2">
                    <w:pPr>
                      <w:autoSpaceDE w:val="0"/>
                      <w:autoSpaceDN w:val="0"/>
                      <w:adjustRightInd w:val="0"/>
                      <w:jc w:val="center"/>
                      <w:rPr>
                        <w:color w:val="000000"/>
                      </w:rPr>
                    </w:pPr>
                    <w:r w:rsidRPr="00956668">
                      <w:rPr>
                        <w:color w:val="000000"/>
                      </w:rPr>
                      <w:t>(протокол заседани</w:t>
                    </w:r>
                    <w:r>
                      <w:rPr>
                        <w:color w:val="000000"/>
                      </w:rPr>
                      <w:t>я</w:t>
                    </w:r>
                    <w:r w:rsidRPr="00956668">
                      <w:rPr>
                        <w:color w:val="000000"/>
                      </w:rPr>
                      <w:t xml:space="preserve"> комиссии)</w:t>
                    </w:r>
                  </w:p>
                  <w:p w:rsidR="00EC4771" w:rsidRDefault="00EC4771" w:rsidP="00A11FB2">
                    <w:pPr>
                      <w:autoSpaceDE w:val="0"/>
                      <w:autoSpaceDN w:val="0"/>
                      <w:adjustRightInd w:val="0"/>
                      <w:jc w:val="center"/>
                      <w:rPr>
                        <w:rFonts w:ascii="Arial" w:hAnsi="Arial" w:cs="Arial"/>
                        <w:color w:val="000000"/>
                      </w:rPr>
                    </w:pPr>
                    <w:r>
                      <w:rPr>
                        <w:rFonts w:ascii="Arial" w:hAnsi="Arial" w:cs="Arial"/>
                        <w:color w:val="000000"/>
                      </w:rPr>
                      <w:t xml:space="preserve"> </w:t>
                    </w:r>
                  </w:p>
                </w:txbxContent>
              </v:textbox>
            </v:shape>
            <v:group id="_x0000_s1051" style="position:absolute;left:2588;top:995;width:6384;height:1874" coordorigin="2588,995" coordsize="6384,1874">
              <v:shapetype id="_x0000_t110" coordsize="21600,21600" o:spt="110" path="m10800,l,10800,10800,21600,21600,10800xe">
                <v:stroke joinstyle="miter"/>
                <v:path gradientshapeok="t" o:connecttype="rect" textboxrect="5400,5400,16200,16200"/>
              </v:shapetype>
              <v:shape id="_x0000_s1052" type="#_x0000_t110" style="position:absolute;left:2995;top:995;width:5561;height:1620;v-text-anchor:middle" filled="f" fillcolor="#bbe0e3"/>
              <v:shapetype id="_x0000_t33" coordsize="21600,21600" o:spt="33" o:oned="t" path="m,l21600,r,21600e" filled="f">
                <v:stroke joinstyle="miter"/>
                <v:path arrowok="t" fillok="f" o:connecttype="none"/>
                <o:lock v:ext="edit" shapetype="t"/>
              </v:shapetype>
              <v:shape id="_x0000_s1053" type="#_x0000_t33" style="position:absolute;left:8556;top:1805;width:341;height:1064" o:connectortype="elbow" adj="-672754,-59548,-672754">
                <v:stroke endarrow="block" endarrowwidth="narrow" endarrowlength="short"/>
              </v:shape>
              <v:shape id="_x0000_s1054" type="#_x0000_t33" style="position:absolute;left:2652;top:1805;width:343;height:1064;rotation:180;flip:y" o:connectortype="elbow" adj="-318541,59548,-318541">
                <v:stroke endarrow="block" endarrowwidth="narrow" endarrowlength="short"/>
              </v:shape>
              <v:shape id="_x0000_s1055" type="#_x0000_t202" style="position:absolute;left:2588;top:1535;width:679;height:270" filled="f" stroked="f">
                <v:stroke endarrowwidth="narrow"/>
                <v:textbox style="mso-next-textbox:#_x0000_s1055">
                  <w:txbxContent>
                    <w:p w:rsidR="00EC4771" w:rsidRDefault="00EC4771" w:rsidP="00A11FB2">
                      <w:r w:rsidRPr="00024B7F">
                        <w:t>Д</w:t>
                      </w:r>
                      <w:r>
                        <w:t>а</w:t>
                      </w:r>
                    </w:p>
                  </w:txbxContent>
                </v:textbox>
              </v:shape>
              <v:shape id="_x0000_s1056" type="#_x0000_t202" style="position:absolute;left:8157;top:1535;width:815;height:270" filled="f" stroked="f">
                <v:stroke endarrowwidth="narrow"/>
                <v:textbox style="mso-next-textbox:#_x0000_s1056">
                  <w:txbxContent>
                    <w:p w:rsidR="00EC4771" w:rsidRDefault="00EC4771" w:rsidP="00A11FB2">
                      <w:r>
                        <w:t xml:space="preserve">    Нет</w:t>
                      </w:r>
                    </w:p>
                  </w:txbxContent>
                </v:textbox>
              </v:shape>
            </v:group>
          </v:group>
        </w:pic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Default="001C4C32" w:rsidP="00C062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C4C32" w:rsidRDefault="001C4C32" w:rsidP="00C0620B">
      <w:pPr>
        <w:spacing w:after="0" w:line="240" w:lineRule="auto"/>
        <w:jc w:val="center"/>
        <w:rPr>
          <w:rFonts w:ascii="Times New Roman" w:eastAsia="Times New Roman" w:hAnsi="Times New Roman" w:cs="Times New Roman"/>
          <w:sz w:val="28"/>
          <w:szCs w:val="28"/>
          <w:lang w:eastAsia="ru-RU"/>
        </w:rPr>
      </w:pPr>
    </w:p>
    <w:p w:rsidR="00B73E76" w:rsidRDefault="00B73E76" w:rsidP="00C0620B">
      <w:pPr>
        <w:spacing w:after="0" w:line="240" w:lineRule="auto"/>
        <w:jc w:val="center"/>
        <w:rPr>
          <w:rFonts w:ascii="Times New Roman" w:eastAsia="Times New Roman" w:hAnsi="Times New Roman" w:cs="Times New Roman"/>
          <w:sz w:val="28"/>
          <w:szCs w:val="28"/>
          <w:lang w:eastAsia="ru-RU"/>
        </w:rPr>
      </w:pPr>
    </w:p>
    <w:p w:rsidR="00B73E76" w:rsidRDefault="00B73E76" w:rsidP="00C0620B">
      <w:pPr>
        <w:spacing w:after="0" w:line="240" w:lineRule="auto"/>
        <w:jc w:val="center"/>
        <w:rPr>
          <w:rFonts w:ascii="Times New Roman" w:eastAsia="Times New Roman" w:hAnsi="Times New Roman" w:cs="Times New Roman"/>
          <w:sz w:val="28"/>
          <w:szCs w:val="28"/>
          <w:lang w:eastAsia="ru-RU"/>
        </w:rPr>
      </w:pPr>
    </w:p>
    <w:p w:rsidR="00B73E76" w:rsidRDefault="00B73E76" w:rsidP="00C0620B">
      <w:pPr>
        <w:spacing w:after="0" w:line="240" w:lineRule="auto"/>
        <w:jc w:val="center"/>
        <w:rPr>
          <w:rFonts w:ascii="Times New Roman" w:eastAsia="Times New Roman" w:hAnsi="Times New Roman" w:cs="Times New Roman"/>
          <w:sz w:val="28"/>
          <w:szCs w:val="28"/>
          <w:lang w:eastAsia="ru-RU"/>
        </w:rPr>
      </w:pPr>
    </w:p>
    <w:p w:rsidR="00B73E76" w:rsidRDefault="00B73E76" w:rsidP="00C0620B">
      <w:pPr>
        <w:spacing w:after="0" w:line="240" w:lineRule="auto"/>
        <w:jc w:val="center"/>
        <w:rPr>
          <w:rFonts w:ascii="Times New Roman" w:eastAsia="Times New Roman" w:hAnsi="Times New Roman" w:cs="Times New Roman"/>
          <w:sz w:val="28"/>
          <w:szCs w:val="28"/>
          <w:lang w:eastAsia="ru-RU"/>
        </w:rPr>
      </w:pPr>
    </w:p>
    <w:p w:rsidR="00B73E76" w:rsidRDefault="00B73E76" w:rsidP="00C0620B">
      <w:pPr>
        <w:spacing w:after="0" w:line="240" w:lineRule="auto"/>
        <w:jc w:val="center"/>
        <w:rPr>
          <w:rFonts w:ascii="Times New Roman" w:eastAsia="Times New Roman" w:hAnsi="Times New Roman" w:cs="Times New Roman"/>
          <w:sz w:val="28"/>
          <w:szCs w:val="28"/>
          <w:lang w:eastAsia="ru-RU"/>
        </w:rPr>
      </w:pPr>
    </w:p>
    <w:p w:rsidR="00B73E76" w:rsidRDefault="00B73E76" w:rsidP="00C0620B">
      <w:pPr>
        <w:spacing w:after="0" w:line="240" w:lineRule="auto"/>
        <w:jc w:val="center"/>
        <w:rPr>
          <w:rFonts w:ascii="Times New Roman" w:eastAsia="Times New Roman" w:hAnsi="Times New Roman" w:cs="Times New Roman"/>
          <w:sz w:val="28"/>
          <w:szCs w:val="28"/>
          <w:lang w:eastAsia="ru-RU"/>
        </w:rPr>
      </w:pPr>
    </w:p>
    <w:p w:rsidR="001C4C32" w:rsidRDefault="001C4C32" w:rsidP="00C0620B">
      <w:pPr>
        <w:spacing w:after="0" w:line="240" w:lineRule="auto"/>
        <w:jc w:val="center"/>
        <w:rPr>
          <w:rFonts w:ascii="Times New Roman" w:eastAsia="Times New Roman" w:hAnsi="Times New Roman" w:cs="Times New Roman"/>
          <w:sz w:val="28"/>
          <w:szCs w:val="28"/>
          <w:lang w:eastAsia="ru-RU"/>
        </w:rPr>
      </w:pPr>
    </w:p>
    <w:p w:rsidR="001C4C32" w:rsidRPr="0080007E" w:rsidRDefault="001C4C32" w:rsidP="00C0620B">
      <w:pPr>
        <w:spacing w:after="0" w:line="240" w:lineRule="auto"/>
        <w:jc w:val="center"/>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A11FB2" w:rsidRPr="0080007E" w:rsidTr="00A11FB2">
        <w:tc>
          <w:tcPr>
            <w:tcW w:w="5070" w:type="dxa"/>
          </w:tcPr>
          <w:p w:rsidR="00A11FB2" w:rsidRPr="0080007E" w:rsidRDefault="00A11FB2" w:rsidP="00C0620B">
            <w:pPr>
              <w:rPr>
                <w:rFonts w:ascii="Times New Roman" w:eastAsia="Times New Roman" w:hAnsi="Times New Roman" w:cs="Times New Roman"/>
                <w:sz w:val="28"/>
                <w:szCs w:val="28"/>
                <w:lang w:eastAsia="ru-RU"/>
              </w:rPr>
            </w:pPr>
          </w:p>
        </w:tc>
        <w:tc>
          <w:tcPr>
            <w:tcW w:w="4784" w:type="dxa"/>
          </w:tcPr>
          <w:p w:rsidR="00A11FB2" w:rsidRPr="0080007E" w:rsidRDefault="00A11FB2" w:rsidP="00A11FB2">
            <w:pP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ПРИЛОЖЕНИЕ №2</w:t>
            </w:r>
          </w:p>
          <w:p w:rsidR="00A11FB2" w:rsidRPr="0080007E" w:rsidRDefault="00BD63ED" w:rsidP="00A11FB2">
            <w:pP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к А</w:t>
            </w:r>
            <w:r w:rsidR="00A11FB2" w:rsidRPr="0080007E">
              <w:rPr>
                <w:rFonts w:ascii="Times New Roman" w:eastAsia="Times New Roman" w:hAnsi="Times New Roman" w:cs="Times New Roman"/>
                <w:color w:val="000000"/>
                <w:sz w:val="28"/>
                <w:szCs w:val="28"/>
                <w:lang w:eastAsia="ru-RU"/>
              </w:rPr>
              <w:t>дминистративному регламенту</w:t>
            </w:r>
          </w:p>
          <w:p w:rsidR="00A11FB2" w:rsidRPr="0080007E" w:rsidRDefault="00A11FB2" w:rsidP="00BD63ED">
            <w:pPr>
              <w:rPr>
                <w:rFonts w:ascii="Times New Roman" w:eastAsia="Times New Roman" w:hAnsi="Times New Roman" w:cs="Times New Roman"/>
                <w:sz w:val="28"/>
                <w:szCs w:val="28"/>
                <w:lang w:eastAsia="ru-RU"/>
              </w:rPr>
            </w:pPr>
          </w:p>
        </w:tc>
      </w:tr>
    </w:tbl>
    <w:tbl>
      <w:tblPr>
        <w:tblW w:w="9645" w:type="dxa"/>
        <w:jc w:val="right"/>
        <w:tblCellSpacing w:w="0" w:type="dxa"/>
        <w:tblCellMar>
          <w:top w:w="105" w:type="dxa"/>
          <w:left w:w="105" w:type="dxa"/>
          <w:bottom w:w="105" w:type="dxa"/>
          <w:right w:w="105" w:type="dxa"/>
        </w:tblCellMar>
        <w:tblLook w:val="04A0" w:firstRow="1" w:lastRow="0" w:firstColumn="1" w:lastColumn="0" w:noHBand="0" w:noVBand="1"/>
      </w:tblPr>
      <w:tblGrid>
        <w:gridCol w:w="4031"/>
        <w:gridCol w:w="5614"/>
      </w:tblGrid>
      <w:tr w:rsidR="00C0620B" w:rsidRPr="0080007E" w:rsidTr="00A11FB2">
        <w:trPr>
          <w:tblCellSpacing w:w="0" w:type="dxa"/>
          <w:jc w:val="right"/>
        </w:trPr>
        <w:tc>
          <w:tcPr>
            <w:tcW w:w="4031" w:type="dxa"/>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614" w:type="dxa"/>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Главе </w:t>
            </w:r>
            <w:r w:rsidR="00F85B49">
              <w:rPr>
                <w:rFonts w:ascii="Times New Roman" w:eastAsia="Times New Roman" w:hAnsi="Times New Roman" w:cs="Times New Roman"/>
                <w:color w:val="000000"/>
                <w:sz w:val="28"/>
                <w:szCs w:val="28"/>
                <w:lang w:eastAsia="ru-RU"/>
              </w:rPr>
              <w:t>Константиновского</w:t>
            </w:r>
            <w:r w:rsidRPr="0080007E">
              <w:rPr>
                <w:rFonts w:ascii="Times New Roman" w:eastAsia="Times New Roman" w:hAnsi="Times New Roman" w:cs="Times New Roman"/>
                <w:color w:val="000000"/>
                <w:sz w:val="28"/>
                <w:szCs w:val="28"/>
                <w:lang w:eastAsia="ru-RU"/>
              </w:rPr>
              <w:t xml:space="preserve"> сельского поселения </w:t>
            </w:r>
            <w:proofErr w:type="spellStart"/>
            <w:r w:rsidRPr="0080007E">
              <w:rPr>
                <w:rFonts w:ascii="Times New Roman" w:eastAsia="Times New Roman" w:hAnsi="Times New Roman" w:cs="Times New Roman"/>
                <w:color w:val="000000"/>
                <w:sz w:val="28"/>
                <w:szCs w:val="28"/>
                <w:lang w:eastAsia="ru-RU"/>
              </w:rPr>
              <w:t>Курганинского</w:t>
            </w:r>
            <w:proofErr w:type="spellEnd"/>
            <w:r w:rsidRPr="0080007E">
              <w:rPr>
                <w:rFonts w:ascii="Times New Roman" w:eastAsia="Times New Roman" w:hAnsi="Times New Roman" w:cs="Times New Roman"/>
                <w:color w:val="000000"/>
                <w:sz w:val="28"/>
                <w:szCs w:val="28"/>
                <w:lang w:eastAsia="ru-RU"/>
              </w:rPr>
              <w:t xml:space="preserve"> района</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w:t>
            </w:r>
          </w:p>
          <w:p w:rsidR="00C0620B" w:rsidRPr="0080007E" w:rsidRDefault="00C0620B" w:rsidP="00A11FB2">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 главы поселения)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от гражданин</w:t>
            </w:r>
            <w:proofErr w:type="gramStart"/>
            <w:r w:rsidRPr="0080007E">
              <w:rPr>
                <w:rFonts w:ascii="Times New Roman" w:eastAsia="Times New Roman" w:hAnsi="Times New Roman" w:cs="Times New Roman"/>
                <w:color w:val="000000"/>
                <w:sz w:val="28"/>
                <w:szCs w:val="28"/>
                <w:lang w:eastAsia="ru-RU"/>
              </w:rPr>
              <w:t>а(</w:t>
            </w:r>
            <w:proofErr w:type="spellStart"/>
            <w:proofErr w:type="gramEnd"/>
            <w:r w:rsidRPr="0080007E">
              <w:rPr>
                <w:rFonts w:ascii="Times New Roman" w:eastAsia="Times New Roman" w:hAnsi="Times New Roman" w:cs="Times New Roman"/>
                <w:color w:val="000000"/>
                <w:sz w:val="28"/>
                <w:szCs w:val="28"/>
                <w:lang w:eastAsia="ru-RU"/>
              </w:rPr>
              <w:t>ки</w:t>
            </w:r>
            <w:proofErr w:type="spellEnd"/>
            <w:r w:rsidRPr="0080007E">
              <w:rPr>
                <w:rFonts w:ascii="Times New Roman" w:eastAsia="Times New Roman" w:hAnsi="Times New Roman" w:cs="Times New Roman"/>
                <w:color w:val="000000"/>
                <w:sz w:val="28"/>
                <w:szCs w:val="28"/>
                <w:lang w:eastAsia="ru-RU"/>
              </w:rPr>
              <w:t>) ___________________</w:t>
            </w:r>
          </w:p>
          <w:p w:rsidR="00C0620B" w:rsidRPr="0080007E" w:rsidRDefault="00C0620B" w:rsidP="00A11FB2">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(фамилия)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(имя)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(отчество)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зарегистрированног</w:t>
            </w:r>
            <w:proofErr w:type="gramStart"/>
            <w:r w:rsidRPr="0080007E">
              <w:rPr>
                <w:rFonts w:ascii="Times New Roman" w:eastAsia="Times New Roman" w:hAnsi="Times New Roman" w:cs="Times New Roman"/>
                <w:color w:val="000000"/>
                <w:sz w:val="28"/>
                <w:szCs w:val="28"/>
                <w:lang w:eastAsia="ru-RU"/>
              </w:rPr>
              <w:t>о(</w:t>
            </w:r>
            <w:proofErr w:type="gramEnd"/>
            <w:r w:rsidRPr="0080007E">
              <w:rPr>
                <w:rFonts w:ascii="Times New Roman" w:eastAsia="Times New Roman" w:hAnsi="Times New Roman" w:cs="Times New Roman"/>
                <w:color w:val="000000"/>
                <w:sz w:val="28"/>
                <w:szCs w:val="28"/>
                <w:lang w:eastAsia="ru-RU"/>
              </w:rPr>
              <w:t>ой) по месту жительства по адресу: 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color w:val="000000"/>
                <w:sz w:val="28"/>
                <w:szCs w:val="28"/>
                <w:lang w:eastAsia="ru-RU"/>
              </w:rPr>
              <w:t>(почтовый индекс, населенный пункт,</w:t>
            </w:r>
            <w:proofErr w:type="gramEnd"/>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A11FB2">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улица, номер дома, корпуса, квартиры)</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работающег</w:t>
            </w:r>
            <w:proofErr w:type="gramStart"/>
            <w:r w:rsidRPr="0080007E">
              <w:rPr>
                <w:rFonts w:ascii="Times New Roman" w:eastAsia="Times New Roman" w:hAnsi="Times New Roman" w:cs="Times New Roman"/>
                <w:color w:val="000000"/>
                <w:sz w:val="28"/>
                <w:szCs w:val="28"/>
                <w:lang w:eastAsia="ru-RU"/>
              </w:rPr>
              <w:t>о(</w:t>
            </w:r>
            <w:proofErr w:type="gramEnd"/>
            <w:r w:rsidRPr="0080007E">
              <w:rPr>
                <w:rFonts w:ascii="Times New Roman" w:eastAsia="Times New Roman" w:hAnsi="Times New Roman" w:cs="Times New Roman"/>
                <w:color w:val="000000"/>
                <w:sz w:val="28"/>
                <w:szCs w:val="28"/>
                <w:lang w:eastAsia="ru-RU"/>
              </w:rPr>
              <w:t>ей) в ___________________</w:t>
            </w:r>
          </w:p>
          <w:p w:rsidR="00C0620B" w:rsidRPr="0080007E" w:rsidRDefault="00C0620B" w:rsidP="00BD63ED">
            <w:pPr>
              <w:spacing w:after="0" w:line="240" w:lineRule="auto"/>
              <w:jc w:val="center"/>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color w:val="000000"/>
                <w:sz w:val="28"/>
                <w:szCs w:val="28"/>
                <w:lang w:eastAsia="ru-RU"/>
              </w:rPr>
              <w:t>(полное наименование предприятия,</w:t>
            </w:r>
            <w:proofErr w:type="gramEnd"/>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учреждения, организации)</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в должности ________________________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номера телефонов: домашнего 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мобильного _______, рабочего 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ЗАЯВЛЕНИЕ</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ОБ ИЗМЕНЕНИИ СОСТАВА СЕМЬИ</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BD63ED" w:rsidRPr="0080007E" w:rsidRDefault="00C0620B" w:rsidP="00BD63ED">
      <w:pPr>
        <w:spacing w:after="0" w:line="240" w:lineRule="auto"/>
        <w:rPr>
          <w:rFonts w:ascii="Times New Roman" w:eastAsia="Times New Roman" w:hAnsi="Times New Roman" w:cs="Times New Roman"/>
          <w:color w:val="000000"/>
          <w:sz w:val="28"/>
          <w:szCs w:val="28"/>
          <w:lang w:eastAsia="ru-RU"/>
        </w:rPr>
      </w:pPr>
      <w:r w:rsidRPr="0080007E">
        <w:rPr>
          <w:rFonts w:ascii="Times New Roman" w:eastAsia="Times New Roman" w:hAnsi="Times New Roman" w:cs="Times New Roman"/>
          <w:color w:val="000000"/>
          <w:sz w:val="28"/>
          <w:szCs w:val="28"/>
          <w:lang w:eastAsia="ru-RU"/>
        </w:rPr>
        <w:t xml:space="preserve">В связи </w:t>
      </w:r>
      <w:proofErr w:type="gramStart"/>
      <w:r w:rsidR="00BD63ED" w:rsidRPr="0080007E">
        <w:rPr>
          <w:rFonts w:ascii="Times New Roman" w:eastAsia="Times New Roman" w:hAnsi="Times New Roman" w:cs="Times New Roman"/>
          <w:color w:val="000000"/>
          <w:sz w:val="28"/>
          <w:szCs w:val="28"/>
          <w:lang w:eastAsia="ru-RU"/>
        </w:rPr>
        <w:t>с</w:t>
      </w:r>
      <w:proofErr w:type="gramEnd"/>
      <w:r w:rsidR="00BD63ED"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__________________________________________________________</w:t>
      </w:r>
    </w:p>
    <w:p w:rsidR="00C0620B" w:rsidRPr="0080007E" w:rsidRDefault="00C0620B" w:rsidP="00BD63ED">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(указать причину)</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прошу в целях учета в качестве нуждающихся в жилом помещении </w:t>
      </w:r>
      <w:r w:rsidRPr="0080007E">
        <w:rPr>
          <w:rFonts w:ascii="Times New Roman" w:eastAsia="Times New Roman" w:hAnsi="Times New Roman" w:cs="Times New Roman"/>
          <w:color w:val="000000"/>
          <w:sz w:val="28"/>
          <w:szCs w:val="28"/>
          <w:u w:val="single"/>
          <w:lang w:eastAsia="ru-RU"/>
        </w:rPr>
        <w:t>учесть в составе моей семьи / исключить из состава моей семь</w:t>
      </w:r>
      <w:proofErr w:type="gramStart"/>
      <w:r w:rsidRPr="0080007E">
        <w:rPr>
          <w:rFonts w:ascii="Times New Roman" w:eastAsia="Times New Roman" w:hAnsi="Times New Roman" w:cs="Times New Roman"/>
          <w:color w:val="000000"/>
          <w:sz w:val="28"/>
          <w:szCs w:val="28"/>
          <w:u w:val="single"/>
          <w:lang w:eastAsia="ru-RU"/>
        </w:rPr>
        <w:t>и</w:t>
      </w:r>
      <w:r w:rsidRPr="0080007E">
        <w:rPr>
          <w:rFonts w:ascii="Times New Roman" w:eastAsia="Times New Roman" w:hAnsi="Times New Roman" w:cs="Times New Roman"/>
          <w:color w:val="000000"/>
          <w:sz w:val="28"/>
          <w:szCs w:val="28"/>
          <w:lang w:eastAsia="ru-RU"/>
        </w:rPr>
        <w:t>(</w:t>
      </w:r>
      <w:proofErr w:type="gramEnd"/>
      <w:r w:rsidRPr="0080007E">
        <w:rPr>
          <w:rFonts w:ascii="Times New Roman" w:eastAsia="Times New Roman" w:hAnsi="Times New Roman" w:cs="Times New Roman"/>
          <w:color w:val="000000"/>
          <w:sz w:val="28"/>
          <w:szCs w:val="28"/>
          <w:lang w:eastAsia="ru-RU"/>
        </w:rPr>
        <w:t>ненужное вычеркнуть):</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tbl>
      <w:tblPr>
        <w:tblW w:w="94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77"/>
        <w:gridCol w:w="3753"/>
        <w:gridCol w:w="1520"/>
        <w:gridCol w:w="2497"/>
        <w:gridCol w:w="1103"/>
      </w:tblGrid>
      <w:tr w:rsidR="00C0620B" w:rsidRPr="0080007E" w:rsidTr="00C0620B">
        <w:trPr>
          <w:trHeight w:val="435"/>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w:t>
            </w:r>
            <w:r w:rsidRPr="0080007E">
              <w:rPr>
                <w:rFonts w:ascii="Times New Roman" w:eastAsia="Times New Roman" w:hAnsi="Times New Roman" w:cs="Times New Roman"/>
                <w:color w:val="000000"/>
                <w:sz w:val="28"/>
                <w:szCs w:val="28"/>
                <w:lang w:eastAsia="ru-RU"/>
              </w:rPr>
              <w:br/>
            </w:r>
            <w:proofErr w:type="gramStart"/>
            <w:r w:rsidRPr="0080007E">
              <w:rPr>
                <w:rFonts w:ascii="Times New Roman" w:eastAsia="Times New Roman" w:hAnsi="Times New Roman" w:cs="Times New Roman"/>
                <w:color w:val="000000"/>
                <w:sz w:val="28"/>
                <w:szCs w:val="28"/>
                <w:lang w:eastAsia="ru-RU"/>
              </w:rPr>
              <w:t>п</w:t>
            </w:r>
            <w:proofErr w:type="gramEnd"/>
            <w:r w:rsidRPr="0080007E">
              <w:rPr>
                <w:rFonts w:ascii="Times New Roman" w:eastAsia="Times New Roman" w:hAnsi="Times New Roman" w:cs="Times New Roman"/>
                <w:color w:val="000000"/>
                <w:sz w:val="28"/>
                <w:szCs w:val="28"/>
                <w:lang w:eastAsia="ru-RU"/>
              </w:rPr>
              <w:t>/п</w:t>
            </w:r>
          </w:p>
        </w:tc>
        <w:tc>
          <w:tcPr>
            <w:tcW w:w="363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Фамилия, имя, отчество</w:t>
            </w:r>
            <w:r w:rsidRPr="0080007E">
              <w:rPr>
                <w:rFonts w:ascii="Times New Roman" w:eastAsia="Times New Roman" w:hAnsi="Times New Roman" w:cs="Times New Roman"/>
                <w:color w:val="000000"/>
                <w:sz w:val="28"/>
                <w:szCs w:val="28"/>
                <w:lang w:eastAsia="ru-RU"/>
              </w:rPr>
              <w:br/>
              <w:t xml:space="preserve">(полностью) заявителя </w:t>
            </w:r>
            <w:r w:rsidRPr="0080007E">
              <w:rPr>
                <w:rFonts w:ascii="Times New Roman" w:eastAsia="Times New Roman" w:hAnsi="Times New Roman" w:cs="Times New Roman"/>
                <w:color w:val="000000"/>
                <w:sz w:val="28"/>
                <w:szCs w:val="28"/>
                <w:lang w:eastAsia="ru-RU"/>
              </w:rPr>
              <w:br/>
              <w:t>и членов его семьи</w:t>
            </w: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Дата</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рождения (число,</w:t>
            </w:r>
            <w:r w:rsidRPr="0080007E">
              <w:rPr>
                <w:rFonts w:ascii="Times New Roman" w:eastAsia="Times New Roman" w:hAnsi="Times New Roman" w:cs="Times New Roman"/>
                <w:color w:val="000000"/>
                <w:sz w:val="28"/>
                <w:szCs w:val="28"/>
                <w:lang w:eastAsia="ru-RU"/>
              </w:rPr>
              <w:br/>
              <w:t>месяц, год)</w:t>
            </w:r>
          </w:p>
        </w:tc>
        <w:tc>
          <w:tcPr>
            <w:tcW w:w="241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Родственные</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отношения с заявителем</w:t>
            </w:r>
          </w:p>
        </w:tc>
        <w:tc>
          <w:tcPr>
            <w:tcW w:w="78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Прим</w:t>
            </w:r>
            <w:proofErr w:type="gramStart"/>
            <w:r w:rsidRPr="0080007E">
              <w:rPr>
                <w:rFonts w:ascii="Times New Roman" w:eastAsia="Times New Roman" w:hAnsi="Times New Roman" w:cs="Times New Roman"/>
                <w:color w:val="000000"/>
                <w:sz w:val="28"/>
                <w:szCs w:val="28"/>
                <w:lang w:eastAsia="ru-RU"/>
              </w:rPr>
              <w:t>е-</w:t>
            </w:r>
            <w:proofErr w:type="gramEnd"/>
            <w:r w:rsidRPr="0080007E">
              <w:rPr>
                <w:rFonts w:ascii="Times New Roman" w:eastAsia="Times New Roman" w:hAnsi="Times New Roman" w:cs="Times New Roman"/>
                <w:color w:val="000000"/>
                <w:sz w:val="28"/>
                <w:szCs w:val="28"/>
                <w:lang w:eastAsia="ru-RU"/>
              </w:rPr>
              <w:br/>
            </w:r>
            <w:proofErr w:type="spellStart"/>
            <w:r w:rsidRPr="0080007E">
              <w:rPr>
                <w:rFonts w:ascii="Times New Roman" w:eastAsia="Times New Roman" w:hAnsi="Times New Roman" w:cs="Times New Roman"/>
                <w:color w:val="000000"/>
                <w:sz w:val="28"/>
                <w:szCs w:val="28"/>
                <w:lang w:eastAsia="ru-RU"/>
              </w:rPr>
              <w:t>чание</w:t>
            </w:r>
            <w:proofErr w:type="spellEnd"/>
          </w:p>
        </w:tc>
      </w:tr>
      <w:tr w:rsidR="00C0620B" w:rsidRPr="0080007E" w:rsidTr="00C0620B">
        <w:trPr>
          <w:trHeight w:val="9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63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75"/>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63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BD63ED">
      <w:pPr>
        <w:spacing w:after="0" w:line="240" w:lineRule="auto"/>
        <w:ind w:firstLine="708"/>
        <w:jc w:val="both"/>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sz w:val="28"/>
          <w:szCs w:val="28"/>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C0620B" w:rsidRPr="0080007E" w:rsidRDefault="00C0620B" w:rsidP="00BD63E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Я (мы) предупрежде</w:t>
      </w:r>
      <w:proofErr w:type="gramStart"/>
      <w:r w:rsidRPr="0080007E">
        <w:rPr>
          <w:rFonts w:ascii="Times New Roman" w:eastAsia="Times New Roman" w:hAnsi="Times New Roman" w:cs="Times New Roman"/>
          <w:sz w:val="28"/>
          <w:szCs w:val="28"/>
          <w:lang w:eastAsia="ru-RU"/>
        </w:rPr>
        <w:t>н(</w:t>
      </w:r>
      <w:proofErr w:type="gramEnd"/>
      <w:r w:rsidRPr="0080007E">
        <w:rPr>
          <w:rFonts w:ascii="Times New Roman" w:eastAsia="Times New Roman" w:hAnsi="Times New Roman" w:cs="Times New Roman"/>
          <w:sz w:val="28"/>
          <w:szCs w:val="28"/>
          <w:lang w:eastAsia="ru-RU"/>
        </w:rPr>
        <w:t xml:space="preserve">ы) о последствиях, предусмотренных </w:t>
      </w:r>
      <w:hyperlink r:id="rId10" w:history="1">
        <w:r w:rsidRPr="001C4C32">
          <w:rPr>
            <w:rFonts w:ascii="Times New Roman" w:eastAsia="Times New Roman" w:hAnsi="Times New Roman" w:cs="Times New Roman"/>
            <w:sz w:val="28"/>
            <w:szCs w:val="28"/>
            <w:lang w:eastAsia="ru-RU"/>
          </w:rPr>
          <w:t>частью 1 статьи 56</w:t>
        </w:r>
      </w:hyperlink>
      <w:r w:rsidRPr="0080007E">
        <w:rPr>
          <w:rFonts w:ascii="Times New Roman" w:eastAsia="Times New Roman" w:hAnsi="Times New Roman" w:cs="Times New Roman"/>
          <w:sz w:val="28"/>
          <w:szCs w:val="28"/>
          <w:lang w:eastAsia="ru-RU"/>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1" w:history="1">
        <w:r w:rsidRPr="001C4C32">
          <w:rPr>
            <w:rFonts w:ascii="Times New Roman" w:eastAsia="Times New Roman" w:hAnsi="Times New Roman" w:cs="Times New Roman"/>
            <w:sz w:val="28"/>
            <w:szCs w:val="28"/>
            <w:lang w:eastAsia="ru-RU"/>
          </w:rPr>
          <w:t>статьей 327</w:t>
        </w:r>
      </w:hyperlink>
      <w:r w:rsidRPr="001C4C32">
        <w:rPr>
          <w:rFonts w:ascii="Times New Roman" w:eastAsia="Times New Roman" w:hAnsi="Times New Roman" w:cs="Times New Roman"/>
          <w:sz w:val="28"/>
          <w:szCs w:val="28"/>
          <w:lang w:eastAsia="ru-RU"/>
        </w:rPr>
        <w:t xml:space="preserve"> </w:t>
      </w:r>
      <w:r w:rsidRPr="0080007E">
        <w:rPr>
          <w:rFonts w:ascii="Times New Roman" w:eastAsia="Times New Roman" w:hAnsi="Times New Roman" w:cs="Times New Roman"/>
          <w:sz w:val="28"/>
          <w:szCs w:val="28"/>
          <w:lang w:eastAsia="ru-RU"/>
        </w:rPr>
        <w:t>Уголовного кодекса Российской Федерации, за подделку документов.</w:t>
      </w:r>
    </w:p>
    <w:p w:rsidR="00C0620B" w:rsidRPr="0080007E" w:rsidRDefault="00C0620B" w:rsidP="00BD63E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Приложение: _____ документов, необходимых для рассмотрения заявления, на _____ листах.</w:t>
      </w:r>
    </w:p>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591"/>
        <w:gridCol w:w="5264"/>
      </w:tblGrid>
      <w:tr w:rsidR="00C0620B" w:rsidRPr="0080007E" w:rsidTr="00C0620B">
        <w:trPr>
          <w:tblCellSpacing w:w="0" w:type="dxa"/>
        </w:trPr>
        <w:tc>
          <w:tcPr>
            <w:tcW w:w="4395" w:type="dxa"/>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040" w:type="dxa"/>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Подписи заявителя и всех</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дееспособных членов его семьи</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"____" _________________________ </w:t>
      </w:r>
      <w:proofErr w:type="gramStart"/>
      <w:r w:rsidRPr="0080007E">
        <w:rPr>
          <w:rFonts w:ascii="Times New Roman" w:eastAsia="Times New Roman" w:hAnsi="Times New Roman" w:cs="Times New Roman"/>
          <w:color w:val="000000"/>
          <w:sz w:val="28"/>
          <w:szCs w:val="28"/>
          <w:lang w:eastAsia="ru-RU"/>
        </w:rPr>
        <w:t>г</w:t>
      </w:r>
      <w:proofErr w:type="gramEnd"/>
      <w:r w:rsidRPr="0080007E">
        <w:rPr>
          <w:rFonts w:ascii="Times New Roman" w:eastAsia="Times New Roman" w:hAnsi="Times New Roman" w:cs="Times New Roman"/>
          <w:color w:val="000000"/>
          <w:sz w:val="28"/>
          <w:szCs w:val="28"/>
          <w:lang w:eastAsia="ru-RU"/>
        </w:rPr>
        <w:t>.</w:t>
      </w: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p>
    <w:p w:rsidR="00C0620B" w:rsidRDefault="00C0620B" w:rsidP="00C0620B">
      <w:pPr>
        <w:spacing w:after="0" w:line="240" w:lineRule="auto"/>
        <w:rPr>
          <w:rFonts w:ascii="Times New Roman" w:eastAsia="Times New Roman" w:hAnsi="Times New Roman" w:cs="Times New Roman"/>
          <w:sz w:val="28"/>
          <w:szCs w:val="28"/>
          <w:lang w:eastAsia="ru-RU"/>
        </w:rPr>
      </w:pPr>
    </w:p>
    <w:p w:rsidR="001C4C32" w:rsidRPr="0080007E" w:rsidRDefault="001C4C32"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BD63ED" w:rsidRPr="0080007E" w:rsidRDefault="00BD63ED" w:rsidP="00C0620B">
      <w:pPr>
        <w:spacing w:after="0" w:line="240" w:lineRule="auto"/>
        <w:rPr>
          <w:rFonts w:ascii="Times New Roman" w:eastAsia="Times New Roman" w:hAnsi="Times New Roman" w:cs="Times New Roman"/>
          <w:sz w:val="28"/>
          <w:szCs w:val="28"/>
          <w:lang w:eastAsia="ru-RU"/>
        </w:rPr>
      </w:pPr>
    </w:p>
    <w:p w:rsidR="00BD63ED" w:rsidRPr="0080007E" w:rsidRDefault="00BD63ED" w:rsidP="00C0620B">
      <w:pPr>
        <w:spacing w:after="0" w:line="240" w:lineRule="auto"/>
        <w:rPr>
          <w:rFonts w:ascii="Times New Roman" w:eastAsia="Times New Roman" w:hAnsi="Times New Roman" w:cs="Times New Roman"/>
          <w:sz w:val="28"/>
          <w:szCs w:val="28"/>
          <w:lang w:eastAsia="ru-RU"/>
        </w:rPr>
      </w:pPr>
    </w:p>
    <w:p w:rsidR="00BD63ED" w:rsidRPr="0080007E" w:rsidRDefault="00BD63ED" w:rsidP="00C0620B">
      <w:pPr>
        <w:spacing w:after="0" w:line="240" w:lineRule="auto"/>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D63ED" w:rsidRPr="0080007E" w:rsidTr="00BD63ED">
        <w:tc>
          <w:tcPr>
            <w:tcW w:w="4927" w:type="dxa"/>
          </w:tcPr>
          <w:p w:rsidR="00BD63ED" w:rsidRPr="0080007E" w:rsidRDefault="00BD63ED" w:rsidP="00C0620B">
            <w:pPr>
              <w:rPr>
                <w:rFonts w:ascii="Times New Roman" w:eastAsia="Times New Roman" w:hAnsi="Times New Roman" w:cs="Times New Roman"/>
                <w:sz w:val="28"/>
                <w:szCs w:val="28"/>
                <w:lang w:eastAsia="ru-RU"/>
              </w:rPr>
            </w:pPr>
          </w:p>
        </w:tc>
        <w:tc>
          <w:tcPr>
            <w:tcW w:w="4927" w:type="dxa"/>
          </w:tcPr>
          <w:p w:rsidR="00BD63ED" w:rsidRPr="0080007E" w:rsidRDefault="00BD63ED" w:rsidP="00BD63ED">
            <w:pP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ПРИЛОЖЕНИЕ №3</w:t>
            </w:r>
          </w:p>
          <w:p w:rsidR="00BD63ED" w:rsidRPr="0080007E" w:rsidRDefault="00BD63ED" w:rsidP="00BD63ED">
            <w:pP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к Административному регламенту</w:t>
            </w:r>
          </w:p>
          <w:p w:rsidR="00BD63ED" w:rsidRPr="0080007E" w:rsidRDefault="00BD63ED" w:rsidP="00C0620B">
            <w:pPr>
              <w:rPr>
                <w:rFonts w:ascii="Times New Roman" w:eastAsia="Times New Roman" w:hAnsi="Times New Roman" w:cs="Times New Roman"/>
                <w:sz w:val="28"/>
                <w:szCs w:val="28"/>
                <w:lang w:eastAsia="ru-RU"/>
              </w:rPr>
            </w:pPr>
          </w:p>
        </w:tc>
      </w:tr>
    </w:tbl>
    <w:tbl>
      <w:tblPr>
        <w:tblW w:w="9825" w:type="dxa"/>
        <w:jc w:val="right"/>
        <w:tblCellSpacing w:w="0" w:type="dxa"/>
        <w:tblCellMar>
          <w:top w:w="105" w:type="dxa"/>
          <w:left w:w="105" w:type="dxa"/>
          <w:bottom w:w="105" w:type="dxa"/>
          <w:right w:w="105" w:type="dxa"/>
        </w:tblCellMar>
        <w:tblLook w:val="04A0" w:firstRow="1" w:lastRow="0" w:firstColumn="1" w:lastColumn="0" w:noHBand="0" w:noVBand="1"/>
      </w:tblPr>
      <w:tblGrid>
        <w:gridCol w:w="4215"/>
        <w:gridCol w:w="5610"/>
      </w:tblGrid>
      <w:tr w:rsidR="00C0620B" w:rsidRPr="0080007E" w:rsidTr="00BD63ED">
        <w:trPr>
          <w:tblCellSpacing w:w="0" w:type="dxa"/>
          <w:jc w:val="right"/>
        </w:trPr>
        <w:tc>
          <w:tcPr>
            <w:tcW w:w="4215" w:type="dxa"/>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610" w:type="dxa"/>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Главе </w:t>
            </w:r>
            <w:r w:rsidR="00F85B49">
              <w:rPr>
                <w:rFonts w:ascii="Times New Roman" w:eastAsia="Times New Roman" w:hAnsi="Times New Roman" w:cs="Times New Roman"/>
                <w:color w:val="000000"/>
                <w:sz w:val="28"/>
                <w:szCs w:val="28"/>
                <w:lang w:eastAsia="ru-RU"/>
              </w:rPr>
              <w:t>Константиновского</w:t>
            </w:r>
            <w:r w:rsidRPr="0080007E">
              <w:rPr>
                <w:rFonts w:ascii="Times New Roman" w:eastAsia="Times New Roman" w:hAnsi="Times New Roman" w:cs="Times New Roman"/>
                <w:color w:val="000000"/>
                <w:sz w:val="28"/>
                <w:szCs w:val="28"/>
                <w:lang w:eastAsia="ru-RU"/>
              </w:rPr>
              <w:t xml:space="preserve"> сельского поселения </w:t>
            </w:r>
            <w:proofErr w:type="spellStart"/>
            <w:r w:rsidRPr="0080007E">
              <w:rPr>
                <w:rFonts w:ascii="Times New Roman" w:eastAsia="Times New Roman" w:hAnsi="Times New Roman" w:cs="Times New Roman"/>
                <w:color w:val="000000"/>
                <w:sz w:val="28"/>
                <w:szCs w:val="28"/>
                <w:lang w:eastAsia="ru-RU"/>
              </w:rPr>
              <w:t>Курганинского</w:t>
            </w:r>
            <w:proofErr w:type="spellEnd"/>
            <w:r w:rsidRPr="0080007E">
              <w:rPr>
                <w:rFonts w:ascii="Times New Roman" w:eastAsia="Times New Roman" w:hAnsi="Times New Roman" w:cs="Times New Roman"/>
                <w:color w:val="000000"/>
                <w:sz w:val="28"/>
                <w:szCs w:val="28"/>
                <w:lang w:eastAsia="ru-RU"/>
              </w:rPr>
              <w:t xml:space="preserve"> района</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 главы поселения)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от гражданин</w:t>
            </w:r>
            <w:proofErr w:type="gramStart"/>
            <w:r w:rsidRPr="0080007E">
              <w:rPr>
                <w:rFonts w:ascii="Times New Roman" w:eastAsia="Times New Roman" w:hAnsi="Times New Roman" w:cs="Times New Roman"/>
                <w:color w:val="000000"/>
                <w:sz w:val="28"/>
                <w:szCs w:val="28"/>
                <w:lang w:eastAsia="ru-RU"/>
              </w:rPr>
              <w:t>а(</w:t>
            </w:r>
            <w:proofErr w:type="spellStart"/>
            <w:proofErr w:type="gramEnd"/>
            <w:r w:rsidRPr="0080007E">
              <w:rPr>
                <w:rFonts w:ascii="Times New Roman" w:eastAsia="Times New Roman" w:hAnsi="Times New Roman" w:cs="Times New Roman"/>
                <w:color w:val="000000"/>
                <w:sz w:val="28"/>
                <w:szCs w:val="28"/>
                <w:lang w:eastAsia="ru-RU"/>
              </w:rPr>
              <w:t>ки</w:t>
            </w:r>
            <w:proofErr w:type="spellEnd"/>
            <w:r w:rsidRPr="0080007E">
              <w:rPr>
                <w:rFonts w:ascii="Times New Roman" w:eastAsia="Times New Roman" w:hAnsi="Times New Roman" w:cs="Times New Roman"/>
                <w:color w:val="000000"/>
                <w:sz w:val="28"/>
                <w:szCs w:val="28"/>
                <w:lang w:eastAsia="ru-RU"/>
              </w:rPr>
              <w:t>) ___________________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(фамилия)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(имя)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(отчество)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зарегистрированног</w:t>
            </w:r>
            <w:proofErr w:type="gramStart"/>
            <w:r w:rsidRPr="0080007E">
              <w:rPr>
                <w:rFonts w:ascii="Times New Roman" w:eastAsia="Times New Roman" w:hAnsi="Times New Roman" w:cs="Times New Roman"/>
                <w:color w:val="000000"/>
                <w:sz w:val="28"/>
                <w:szCs w:val="28"/>
                <w:lang w:eastAsia="ru-RU"/>
              </w:rPr>
              <w:t>о(</w:t>
            </w:r>
            <w:proofErr w:type="gramEnd"/>
            <w:r w:rsidRPr="0080007E">
              <w:rPr>
                <w:rFonts w:ascii="Times New Roman" w:eastAsia="Times New Roman" w:hAnsi="Times New Roman" w:cs="Times New Roman"/>
                <w:color w:val="000000"/>
                <w:sz w:val="28"/>
                <w:szCs w:val="28"/>
                <w:lang w:eastAsia="ru-RU"/>
              </w:rPr>
              <w:t>ой) по месту жительства по адресу: 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color w:val="000000"/>
                <w:sz w:val="28"/>
                <w:szCs w:val="28"/>
                <w:lang w:eastAsia="ru-RU"/>
              </w:rPr>
              <w:t>(почтовый индекс, населенный пункт,</w:t>
            </w:r>
            <w:proofErr w:type="gramEnd"/>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улица, номер дома, корпуса, квартиры)</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работающег</w:t>
            </w:r>
            <w:proofErr w:type="gramStart"/>
            <w:r w:rsidRPr="0080007E">
              <w:rPr>
                <w:rFonts w:ascii="Times New Roman" w:eastAsia="Times New Roman" w:hAnsi="Times New Roman" w:cs="Times New Roman"/>
                <w:color w:val="000000"/>
                <w:sz w:val="28"/>
                <w:szCs w:val="28"/>
                <w:lang w:eastAsia="ru-RU"/>
              </w:rPr>
              <w:t>о(</w:t>
            </w:r>
            <w:proofErr w:type="gramEnd"/>
            <w:r w:rsidRPr="0080007E">
              <w:rPr>
                <w:rFonts w:ascii="Times New Roman" w:eastAsia="Times New Roman" w:hAnsi="Times New Roman" w:cs="Times New Roman"/>
                <w:color w:val="000000"/>
                <w:sz w:val="28"/>
                <w:szCs w:val="28"/>
                <w:lang w:eastAsia="ru-RU"/>
              </w:rPr>
              <w:t>ей) в ___________________</w:t>
            </w: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color w:val="000000"/>
                <w:sz w:val="28"/>
                <w:szCs w:val="28"/>
                <w:lang w:eastAsia="ru-RU"/>
              </w:rPr>
              <w:t>(полное наименование предприятия,</w:t>
            </w:r>
            <w:proofErr w:type="gramEnd"/>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учреждения, организации)</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в должности ________________________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номера телефонов: домашнего 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мобильного _______, рабочего ________</w:t>
            </w:r>
          </w:p>
        </w:tc>
      </w:tr>
    </w:tbl>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BD63ED">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ЗАЯВЛЕНИЕ</w:t>
      </w:r>
    </w:p>
    <w:p w:rsidR="00C0620B" w:rsidRPr="0080007E" w:rsidRDefault="00C0620B" w:rsidP="00BD63ED">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ОБ ИЗМЕНЕНИИ МЕСТА ЖИТЕЛЬСТВА</w:t>
      </w:r>
    </w:p>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p>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В связи </w:t>
      </w:r>
      <w:proofErr w:type="gramStart"/>
      <w:r w:rsidRPr="0080007E">
        <w:rPr>
          <w:rFonts w:ascii="Times New Roman" w:eastAsia="Times New Roman" w:hAnsi="Times New Roman" w:cs="Times New Roman"/>
          <w:color w:val="000000"/>
          <w:sz w:val="28"/>
          <w:szCs w:val="28"/>
          <w:lang w:eastAsia="ru-RU"/>
        </w:rPr>
        <w:t>с</w:t>
      </w:r>
      <w:proofErr w:type="gramEnd"/>
      <w:r w:rsidRPr="0080007E">
        <w:rPr>
          <w:rFonts w:ascii="Times New Roman" w:eastAsia="Times New Roman" w:hAnsi="Times New Roman" w:cs="Times New Roman"/>
          <w:color w:val="000000"/>
          <w:sz w:val="28"/>
          <w:szCs w:val="28"/>
          <w:lang w:eastAsia="ru-RU"/>
        </w:rPr>
        <w:t xml:space="preserve"> ______________________________________________________</w:t>
      </w:r>
    </w:p>
    <w:p w:rsidR="00C0620B" w:rsidRPr="0080007E" w:rsidRDefault="00C0620B" w:rsidP="00BD63ED">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(указать причину)</w:t>
      </w:r>
    </w:p>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прошу считать местом моего жительства / местом жительства моей</w:t>
      </w:r>
      <w:r w:rsidR="00BD63ED"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семьи из _____________ человек, в том числе:</w:t>
      </w:r>
      <w:r w:rsidRPr="0080007E">
        <w:rPr>
          <w:rFonts w:ascii="Times New Roman" w:eastAsia="Times New Roman" w:hAnsi="Times New Roman" w:cs="Times New Roman"/>
          <w:sz w:val="28"/>
          <w:szCs w:val="28"/>
          <w:lang w:eastAsia="ru-RU"/>
        </w:rPr>
        <w:t xml:space="preserve"> </w:t>
      </w:r>
    </w:p>
    <w:tbl>
      <w:tblPr>
        <w:tblW w:w="94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77"/>
        <w:gridCol w:w="3753"/>
        <w:gridCol w:w="1520"/>
        <w:gridCol w:w="2497"/>
        <w:gridCol w:w="1103"/>
      </w:tblGrid>
      <w:tr w:rsidR="00C0620B" w:rsidRPr="0080007E" w:rsidTr="00C0620B">
        <w:trPr>
          <w:trHeight w:val="435"/>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w:t>
            </w:r>
            <w:r w:rsidRPr="0080007E">
              <w:rPr>
                <w:rFonts w:ascii="Times New Roman" w:eastAsia="Times New Roman" w:hAnsi="Times New Roman" w:cs="Times New Roman"/>
                <w:color w:val="000000"/>
                <w:sz w:val="28"/>
                <w:szCs w:val="28"/>
                <w:lang w:eastAsia="ru-RU"/>
              </w:rPr>
              <w:br/>
            </w:r>
            <w:proofErr w:type="gramStart"/>
            <w:r w:rsidRPr="0080007E">
              <w:rPr>
                <w:rFonts w:ascii="Times New Roman" w:eastAsia="Times New Roman" w:hAnsi="Times New Roman" w:cs="Times New Roman"/>
                <w:color w:val="000000"/>
                <w:sz w:val="28"/>
                <w:szCs w:val="28"/>
                <w:lang w:eastAsia="ru-RU"/>
              </w:rPr>
              <w:t>п</w:t>
            </w:r>
            <w:proofErr w:type="gramEnd"/>
            <w:r w:rsidRPr="0080007E">
              <w:rPr>
                <w:rFonts w:ascii="Times New Roman" w:eastAsia="Times New Roman" w:hAnsi="Times New Roman" w:cs="Times New Roman"/>
                <w:color w:val="000000"/>
                <w:sz w:val="28"/>
                <w:szCs w:val="28"/>
                <w:lang w:eastAsia="ru-RU"/>
              </w:rPr>
              <w:t>/п</w:t>
            </w:r>
          </w:p>
        </w:tc>
        <w:tc>
          <w:tcPr>
            <w:tcW w:w="363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Фамилия, имя, отчество</w:t>
            </w:r>
            <w:r w:rsidRPr="0080007E">
              <w:rPr>
                <w:rFonts w:ascii="Times New Roman" w:eastAsia="Times New Roman" w:hAnsi="Times New Roman" w:cs="Times New Roman"/>
                <w:color w:val="000000"/>
                <w:sz w:val="28"/>
                <w:szCs w:val="28"/>
                <w:lang w:eastAsia="ru-RU"/>
              </w:rPr>
              <w:br/>
              <w:t xml:space="preserve">(полностью) заявителя </w:t>
            </w:r>
            <w:r w:rsidRPr="0080007E">
              <w:rPr>
                <w:rFonts w:ascii="Times New Roman" w:eastAsia="Times New Roman" w:hAnsi="Times New Roman" w:cs="Times New Roman"/>
                <w:color w:val="000000"/>
                <w:sz w:val="28"/>
                <w:szCs w:val="28"/>
                <w:lang w:eastAsia="ru-RU"/>
              </w:rPr>
              <w:br/>
              <w:t>и членов его семьи</w:t>
            </w: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Дата</w:t>
            </w:r>
          </w:p>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рождения (число,</w:t>
            </w:r>
            <w:r w:rsidRPr="0080007E">
              <w:rPr>
                <w:rFonts w:ascii="Times New Roman" w:eastAsia="Times New Roman" w:hAnsi="Times New Roman" w:cs="Times New Roman"/>
                <w:color w:val="000000"/>
                <w:sz w:val="28"/>
                <w:szCs w:val="28"/>
                <w:lang w:eastAsia="ru-RU"/>
              </w:rPr>
              <w:br/>
              <w:t>месяц, год)</w:t>
            </w:r>
          </w:p>
        </w:tc>
        <w:tc>
          <w:tcPr>
            <w:tcW w:w="241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Родственные</w:t>
            </w:r>
          </w:p>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отношения с заявителем</w:t>
            </w:r>
          </w:p>
        </w:tc>
        <w:tc>
          <w:tcPr>
            <w:tcW w:w="78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Прим</w:t>
            </w:r>
            <w:proofErr w:type="gramStart"/>
            <w:r w:rsidRPr="0080007E">
              <w:rPr>
                <w:rFonts w:ascii="Times New Roman" w:eastAsia="Times New Roman" w:hAnsi="Times New Roman" w:cs="Times New Roman"/>
                <w:color w:val="000000"/>
                <w:sz w:val="28"/>
                <w:szCs w:val="28"/>
                <w:lang w:eastAsia="ru-RU"/>
              </w:rPr>
              <w:t>е-</w:t>
            </w:r>
            <w:proofErr w:type="gramEnd"/>
            <w:r w:rsidRPr="0080007E">
              <w:rPr>
                <w:rFonts w:ascii="Times New Roman" w:eastAsia="Times New Roman" w:hAnsi="Times New Roman" w:cs="Times New Roman"/>
                <w:color w:val="000000"/>
                <w:sz w:val="28"/>
                <w:szCs w:val="28"/>
                <w:lang w:eastAsia="ru-RU"/>
              </w:rPr>
              <w:br/>
            </w:r>
            <w:proofErr w:type="spellStart"/>
            <w:r w:rsidRPr="0080007E">
              <w:rPr>
                <w:rFonts w:ascii="Times New Roman" w:eastAsia="Times New Roman" w:hAnsi="Times New Roman" w:cs="Times New Roman"/>
                <w:color w:val="000000"/>
                <w:sz w:val="28"/>
                <w:szCs w:val="28"/>
                <w:lang w:eastAsia="ru-RU"/>
              </w:rPr>
              <w:t>чание</w:t>
            </w:r>
            <w:proofErr w:type="spellEnd"/>
          </w:p>
        </w:tc>
      </w:tr>
      <w:tr w:rsidR="00C0620B" w:rsidRPr="0080007E" w:rsidTr="00C0620B">
        <w:trPr>
          <w:trHeight w:val="9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p>
        </w:tc>
        <w:tc>
          <w:tcPr>
            <w:tcW w:w="363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p>
        </w:tc>
      </w:tr>
      <w:tr w:rsidR="00C0620B" w:rsidRPr="0080007E" w:rsidTr="00C0620B">
        <w:trPr>
          <w:trHeight w:val="75"/>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p>
        </w:tc>
        <w:tc>
          <w:tcPr>
            <w:tcW w:w="363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p>
        </w:tc>
      </w:tr>
    </w:tbl>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p>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местом жительства моего (моей) подопечног</w:t>
      </w:r>
      <w:proofErr w:type="gramStart"/>
      <w:r w:rsidRPr="0080007E">
        <w:rPr>
          <w:rFonts w:ascii="Times New Roman" w:eastAsia="Times New Roman" w:hAnsi="Times New Roman" w:cs="Times New Roman"/>
          <w:color w:val="000000"/>
          <w:sz w:val="28"/>
          <w:szCs w:val="28"/>
          <w:lang w:eastAsia="ru-RU"/>
        </w:rPr>
        <w:t>о(</w:t>
      </w:r>
      <w:proofErr w:type="gramEnd"/>
      <w:r w:rsidRPr="0080007E">
        <w:rPr>
          <w:rFonts w:ascii="Times New Roman" w:eastAsia="Times New Roman" w:hAnsi="Times New Roman" w:cs="Times New Roman"/>
          <w:color w:val="000000"/>
          <w:sz w:val="28"/>
          <w:szCs w:val="28"/>
          <w:lang w:eastAsia="ru-RU"/>
        </w:rPr>
        <w:t>ой) ______________________</w:t>
      </w:r>
    </w:p>
    <w:p w:rsidR="00C0620B" w:rsidRPr="0080007E" w:rsidRDefault="00C0620B" w:rsidP="00BD63ED">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(фамилия, имя, отчество полностью)</w:t>
      </w:r>
    </w:p>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адрес: _____________________________________________________________</w:t>
      </w:r>
    </w:p>
    <w:p w:rsidR="00C0620B" w:rsidRPr="0080007E" w:rsidRDefault="00C0620B" w:rsidP="00BD63ED">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(почтовый индекс, населенный пункт, улица, номер дома, корпуса, квартиры)</w:t>
      </w:r>
    </w:p>
    <w:p w:rsidR="00C0620B" w:rsidRPr="0080007E" w:rsidRDefault="00C0620B" w:rsidP="00BD63ED">
      <w:pPr>
        <w:spacing w:after="0" w:line="240" w:lineRule="auto"/>
        <w:ind w:firstLine="708"/>
        <w:jc w:val="both"/>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sz w:val="28"/>
          <w:szCs w:val="28"/>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C0620B" w:rsidRPr="0080007E" w:rsidRDefault="00C0620B" w:rsidP="00BD63E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Я (мы) предупрежде</w:t>
      </w:r>
      <w:proofErr w:type="gramStart"/>
      <w:r w:rsidRPr="0080007E">
        <w:rPr>
          <w:rFonts w:ascii="Times New Roman" w:eastAsia="Times New Roman" w:hAnsi="Times New Roman" w:cs="Times New Roman"/>
          <w:sz w:val="28"/>
          <w:szCs w:val="28"/>
          <w:lang w:eastAsia="ru-RU"/>
        </w:rPr>
        <w:t>н(</w:t>
      </w:r>
      <w:proofErr w:type="gramEnd"/>
      <w:r w:rsidRPr="0080007E">
        <w:rPr>
          <w:rFonts w:ascii="Times New Roman" w:eastAsia="Times New Roman" w:hAnsi="Times New Roman" w:cs="Times New Roman"/>
          <w:sz w:val="28"/>
          <w:szCs w:val="28"/>
          <w:lang w:eastAsia="ru-RU"/>
        </w:rPr>
        <w:t xml:space="preserve">ы) о последствиях, предусмотренных </w:t>
      </w:r>
      <w:hyperlink r:id="rId12" w:history="1">
        <w:r w:rsidRPr="001C4C32">
          <w:rPr>
            <w:rFonts w:ascii="Times New Roman" w:eastAsia="Times New Roman" w:hAnsi="Times New Roman" w:cs="Times New Roman"/>
            <w:sz w:val="28"/>
            <w:szCs w:val="28"/>
            <w:lang w:eastAsia="ru-RU"/>
          </w:rPr>
          <w:t>частью 1 статьи 56</w:t>
        </w:r>
      </w:hyperlink>
      <w:r w:rsidRPr="001C4C32">
        <w:rPr>
          <w:rFonts w:ascii="Times New Roman" w:eastAsia="Times New Roman" w:hAnsi="Times New Roman" w:cs="Times New Roman"/>
          <w:sz w:val="28"/>
          <w:szCs w:val="28"/>
          <w:lang w:eastAsia="ru-RU"/>
        </w:rPr>
        <w:t xml:space="preserve"> </w:t>
      </w:r>
      <w:r w:rsidRPr="0080007E">
        <w:rPr>
          <w:rFonts w:ascii="Times New Roman" w:eastAsia="Times New Roman" w:hAnsi="Times New Roman" w:cs="Times New Roman"/>
          <w:sz w:val="28"/>
          <w:szCs w:val="28"/>
          <w:lang w:eastAsia="ru-RU"/>
        </w:rPr>
        <w:t xml:space="preserve">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3" w:history="1">
        <w:r w:rsidRPr="001C4C32">
          <w:rPr>
            <w:rFonts w:ascii="Times New Roman" w:eastAsia="Times New Roman" w:hAnsi="Times New Roman" w:cs="Times New Roman"/>
            <w:sz w:val="28"/>
            <w:szCs w:val="28"/>
            <w:lang w:eastAsia="ru-RU"/>
          </w:rPr>
          <w:t>статьей 327</w:t>
        </w:r>
      </w:hyperlink>
      <w:r w:rsidRPr="001C4C32">
        <w:rPr>
          <w:rFonts w:ascii="Times New Roman" w:eastAsia="Times New Roman" w:hAnsi="Times New Roman" w:cs="Times New Roman"/>
          <w:sz w:val="28"/>
          <w:szCs w:val="28"/>
          <w:lang w:eastAsia="ru-RU"/>
        </w:rPr>
        <w:t xml:space="preserve"> </w:t>
      </w:r>
      <w:r w:rsidRPr="0080007E">
        <w:rPr>
          <w:rFonts w:ascii="Times New Roman" w:eastAsia="Times New Roman" w:hAnsi="Times New Roman" w:cs="Times New Roman"/>
          <w:sz w:val="28"/>
          <w:szCs w:val="28"/>
          <w:lang w:eastAsia="ru-RU"/>
        </w:rPr>
        <w:t>Уголовного кодекса Российской Федерации, за подделку документов.</w:t>
      </w:r>
    </w:p>
    <w:p w:rsidR="00C0620B" w:rsidRPr="0080007E" w:rsidRDefault="00C0620B" w:rsidP="00BD63E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Приложение: ____ документов, необходимых для рассмотрения заявления, на _____ листах.</w:t>
      </w:r>
    </w:p>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p>
    <w:p w:rsidR="00C0620B" w:rsidRPr="0080007E" w:rsidRDefault="00C0620B" w:rsidP="00BD63ED">
      <w:pPr>
        <w:spacing w:after="0" w:line="240" w:lineRule="auto"/>
        <w:jc w:val="both"/>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591"/>
        <w:gridCol w:w="5264"/>
      </w:tblGrid>
      <w:tr w:rsidR="00C0620B" w:rsidRPr="0080007E" w:rsidTr="00C0620B">
        <w:trPr>
          <w:tblCellSpacing w:w="0" w:type="dxa"/>
        </w:trPr>
        <w:tc>
          <w:tcPr>
            <w:tcW w:w="4395" w:type="dxa"/>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040" w:type="dxa"/>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Подписи заявителя и всех</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дееспособных членов его семьи</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"____" _________________________ </w:t>
      </w:r>
      <w:proofErr w:type="gramStart"/>
      <w:r w:rsidRPr="0080007E">
        <w:rPr>
          <w:rFonts w:ascii="Times New Roman" w:eastAsia="Times New Roman" w:hAnsi="Times New Roman" w:cs="Times New Roman"/>
          <w:color w:val="000000"/>
          <w:sz w:val="28"/>
          <w:szCs w:val="28"/>
          <w:lang w:eastAsia="ru-RU"/>
        </w:rPr>
        <w:t>г</w:t>
      </w:r>
      <w:proofErr w:type="gramEnd"/>
      <w:r w:rsidRPr="0080007E">
        <w:rPr>
          <w:rFonts w:ascii="Times New Roman" w:eastAsia="Times New Roman" w:hAnsi="Times New Roman" w:cs="Times New Roman"/>
          <w:color w:val="000000"/>
          <w:sz w:val="28"/>
          <w:szCs w:val="28"/>
          <w:lang w:eastAsia="ru-RU"/>
        </w:rPr>
        <w:t>.</w:t>
      </w: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Default="00C0620B" w:rsidP="00C0620B">
      <w:pPr>
        <w:spacing w:after="0" w:line="240" w:lineRule="auto"/>
        <w:rPr>
          <w:rFonts w:ascii="Times New Roman" w:eastAsia="Times New Roman" w:hAnsi="Times New Roman" w:cs="Times New Roman"/>
          <w:sz w:val="28"/>
          <w:szCs w:val="28"/>
          <w:lang w:eastAsia="ru-RU"/>
        </w:rPr>
      </w:pPr>
    </w:p>
    <w:p w:rsidR="001C4C32" w:rsidRDefault="001C4C32" w:rsidP="00C0620B">
      <w:pPr>
        <w:spacing w:after="0" w:line="240" w:lineRule="auto"/>
        <w:rPr>
          <w:rFonts w:ascii="Times New Roman" w:eastAsia="Times New Roman" w:hAnsi="Times New Roman" w:cs="Times New Roman"/>
          <w:sz w:val="28"/>
          <w:szCs w:val="28"/>
          <w:lang w:eastAsia="ru-RU"/>
        </w:rPr>
      </w:pPr>
    </w:p>
    <w:p w:rsidR="001C4C32" w:rsidRPr="0080007E" w:rsidRDefault="001C4C32"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BD63ED" w:rsidRPr="0080007E" w:rsidRDefault="00BD63ED" w:rsidP="00C0620B">
      <w:pPr>
        <w:spacing w:after="0" w:line="240" w:lineRule="auto"/>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D63ED" w:rsidRPr="0080007E" w:rsidTr="00BD63ED">
        <w:tc>
          <w:tcPr>
            <w:tcW w:w="4927" w:type="dxa"/>
          </w:tcPr>
          <w:p w:rsidR="00BD63ED" w:rsidRPr="0080007E" w:rsidRDefault="00BD63ED" w:rsidP="00C0620B">
            <w:pPr>
              <w:rPr>
                <w:rFonts w:ascii="Times New Roman" w:eastAsia="Times New Roman" w:hAnsi="Times New Roman" w:cs="Times New Roman"/>
                <w:sz w:val="28"/>
                <w:szCs w:val="28"/>
                <w:lang w:eastAsia="ru-RU"/>
              </w:rPr>
            </w:pPr>
          </w:p>
        </w:tc>
        <w:tc>
          <w:tcPr>
            <w:tcW w:w="4927" w:type="dxa"/>
          </w:tcPr>
          <w:p w:rsidR="001C4C32" w:rsidRDefault="001C4C32" w:rsidP="00F85B49">
            <w:pPr>
              <w:ind w:left="176"/>
              <w:rPr>
                <w:rFonts w:ascii="Times New Roman" w:eastAsia="Times New Roman" w:hAnsi="Times New Roman" w:cs="Times New Roman"/>
                <w:color w:val="000000"/>
                <w:sz w:val="28"/>
                <w:szCs w:val="28"/>
                <w:lang w:eastAsia="ru-RU"/>
              </w:rPr>
            </w:pPr>
          </w:p>
          <w:p w:rsidR="00BD63ED" w:rsidRPr="0080007E" w:rsidRDefault="00BD63ED" w:rsidP="00F85B49">
            <w:pPr>
              <w:ind w:left="176"/>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ПРИЛОЖЕНИЕ №4</w:t>
            </w:r>
          </w:p>
          <w:p w:rsidR="00BD63ED" w:rsidRPr="0080007E" w:rsidRDefault="00BD63ED" w:rsidP="00F85B49">
            <w:pPr>
              <w:ind w:left="176"/>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к Административному регламенту</w:t>
            </w:r>
          </w:p>
          <w:p w:rsidR="00BD63ED" w:rsidRPr="0080007E" w:rsidRDefault="00BD63ED" w:rsidP="00C0620B">
            <w:pPr>
              <w:rPr>
                <w:rFonts w:ascii="Times New Roman" w:eastAsia="Times New Roman" w:hAnsi="Times New Roman" w:cs="Times New Roman"/>
                <w:sz w:val="28"/>
                <w:szCs w:val="28"/>
                <w:lang w:eastAsia="ru-RU"/>
              </w:rPr>
            </w:pPr>
          </w:p>
        </w:tc>
      </w:tr>
    </w:tbl>
    <w:tbl>
      <w:tblPr>
        <w:tblW w:w="9825" w:type="dxa"/>
        <w:jc w:val="right"/>
        <w:tblCellSpacing w:w="0" w:type="dxa"/>
        <w:tblCellMar>
          <w:top w:w="105" w:type="dxa"/>
          <w:left w:w="105" w:type="dxa"/>
          <w:bottom w:w="105" w:type="dxa"/>
          <w:right w:w="105" w:type="dxa"/>
        </w:tblCellMar>
        <w:tblLook w:val="04A0" w:firstRow="1" w:lastRow="0" w:firstColumn="1" w:lastColumn="0" w:noHBand="0" w:noVBand="1"/>
      </w:tblPr>
      <w:tblGrid>
        <w:gridCol w:w="4215"/>
        <w:gridCol w:w="5610"/>
      </w:tblGrid>
      <w:tr w:rsidR="00C0620B" w:rsidRPr="0080007E" w:rsidTr="00F85B49">
        <w:trPr>
          <w:tblCellSpacing w:w="0" w:type="dxa"/>
          <w:jc w:val="right"/>
        </w:trPr>
        <w:tc>
          <w:tcPr>
            <w:tcW w:w="4215" w:type="dxa"/>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610" w:type="dxa"/>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Главе </w:t>
            </w:r>
            <w:r w:rsidR="00F85B49">
              <w:rPr>
                <w:rFonts w:ascii="Times New Roman" w:eastAsia="Times New Roman" w:hAnsi="Times New Roman" w:cs="Times New Roman"/>
                <w:color w:val="000000"/>
                <w:sz w:val="28"/>
                <w:szCs w:val="28"/>
                <w:lang w:eastAsia="ru-RU"/>
              </w:rPr>
              <w:t>Константиновского</w:t>
            </w:r>
            <w:r w:rsidRPr="0080007E">
              <w:rPr>
                <w:rFonts w:ascii="Times New Roman" w:eastAsia="Times New Roman" w:hAnsi="Times New Roman" w:cs="Times New Roman"/>
                <w:color w:val="000000"/>
                <w:sz w:val="28"/>
                <w:szCs w:val="28"/>
                <w:lang w:eastAsia="ru-RU"/>
              </w:rPr>
              <w:t xml:space="preserve"> сельского поселения </w:t>
            </w:r>
            <w:proofErr w:type="spellStart"/>
            <w:r w:rsidRPr="0080007E">
              <w:rPr>
                <w:rFonts w:ascii="Times New Roman" w:eastAsia="Times New Roman" w:hAnsi="Times New Roman" w:cs="Times New Roman"/>
                <w:color w:val="000000"/>
                <w:sz w:val="28"/>
                <w:szCs w:val="28"/>
                <w:lang w:eastAsia="ru-RU"/>
              </w:rPr>
              <w:t>Курганинского</w:t>
            </w:r>
            <w:proofErr w:type="spellEnd"/>
            <w:r w:rsidRPr="0080007E">
              <w:rPr>
                <w:rFonts w:ascii="Times New Roman" w:eastAsia="Times New Roman" w:hAnsi="Times New Roman" w:cs="Times New Roman"/>
                <w:color w:val="000000"/>
                <w:sz w:val="28"/>
                <w:szCs w:val="28"/>
                <w:lang w:eastAsia="ru-RU"/>
              </w:rPr>
              <w:t xml:space="preserve"> района</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 главе поселения)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от гражданин</w:t>
            </w:r>
            <w:proofErr w:type="gramStart"/>
            <w:r w:rsidRPr="0080007E">
              <w:rPr>
                <w:rFonts w:ascii="Times New Roman" w:eastAsia="Times New Roman" w:hAnsi="Times New Roman" w:cs="Times New Roman"/>
                <w:color w:val="000000"/>
                <w:sz w:val="28"/>
                <w:szCs w:val="28"/>
                <w:lang w:eastAsia="ru-RU"/>
              </w:rPr>
              <w:t>а(</w:t>
            </w:r>
            <w:proofErr w:type="spellStart"/>
            <w:proofErr w:type="gramEnd"/>
            <w:r w:rsidRPr="0080007E">
              <w:rPr>
                <w:rFonts w:ascii="Times New Roman" w:eastAsia="Times New Roman" w:hAnsi="Times New Roman" w:cs="Times New Roman"/>
                <w:color w:val="000000"/>
                <w:sz w:val="28"/>
                <w:szCs w:val="28"/>
                <w:lang w:eastAsia="ru-RU"/>
              </w:rPr>
              <w:t>ки</w:t>
            </w:r>
            <w:proofErr w:type="spellEnd"/>
            <w:r w:rsidRPr="0080007E">
              <w:rPr>
                <w:rFonts w:ascii="Times New Roman" w:eastAsia="Times New Roman" w:hAnsi="Times New Roman" w:cs="Times New Roman"/>
                <w:color w:val="000000"/>
                <w:sz w:val="28"/>
                <w:szCs w:val="28"/>
                <w:lang w:eastAsia="ru-RU"/>
              </w:rPr>
              <w:t>) ___________________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(фамилия)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(имя)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(отчество)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зарегистрированног</w:t>
            </w:r>
            <w:proofErr w:type="gramStart"/>
            <w:r w:rsidRPr="0080007E">
              <w:rPr>
                <w:rFonts w:ascii="Times New Roman" w:eastAsia="Times New Roman" w:hAnsi="Times New Roman" w:cs="Times New Roman"/>
                <w:color w:val="000000"/>
                <w:sz w:val="28"/>
                <w:szCs w:val="28"/>
                <w:lang w:eastAsia="ru-RU"/>
              </w:rPr>
              <w:t>о(</w:t>
            </w:r>
            <w:proofErr w:type="gramEnd"/>
            <w:r w:rsidRPr="0080007E">
              <w:rPr>
                <w:rFonts w:ascii="Times New Roman" w:eastAsia="Times New Roman" w:hAnsi="Times New Roman" w:cs="Times New Roman"/>
                <w:color w:val="000000"/>
                <w:sz w:val="28"/>
                <w:szCs w:val="28"/>
                <w:lang w:eastAsia="ru-RU"/>
              </w:rPr>
              <w:t>ой) по месту жительства по адресу: 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color w:val="000000"/>
                <w:sz w:val="28"/>
                <w:szCs w:val="28"/>
                <w:lang w:eastAsia="ru-RU"/>
              </w:rPr>
              <w:t>(почтовый индекс, населенный пункт,</w:t>
            </w:r>
            <w:proofErr w:type="gramEnd"/>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улица, номер дома, корпуса, квартиры)</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работающег</w:t>
            </w:r>
            <w:proofErr w:type="gramStart"/>
            <w:r w:rsidRPr="0080007E">
              <w:rPr>
                <w:rFonts w:ascii="Times New Roman" w:eastAsia="Times New Roman" w:hAnsi="Times New Roman" w:cs="Times New Roman"/>
                <w:color w:val="000000"/>
                <w:sz w:val="28"/>
                <w:szCs w:val="28"/>
                <w:lang w:eastAsia="ru-RU"/>
              </w:rPr>
              <w:t>о(</w:t>
            </w:r>
            <w:proofErr w:type="gramEnd"/>
            <w:r w:rsidRPr="0080007E">
              <w:rPr>
                <w:rFonts w:ascii="Times New Roman" w:eastAsia="Times New Roman" w:hAnsi="Times New Roman" w:cs="Times New Roman"/>
                <w:color w:val="000000"/>
                <w:sz w:val="28"/>
                <w:szCs w:val="28"/>
                <w:lang w:eastAsia="ru-RU"/>
              </w:rPr>
              <w:t>ей) в ___________________</w:t>
            </w: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color w:val="000000"/>
                <w:sz w:val="28"/>
                <w:szCs w:val="28"/>
                <w:lang w:eastAsia="ru-RU"/>
              </w:rPr>
              <w:t>(полное наименование предприятия,</w:t>
            </w:r>
            <w:proofErr w:type="gramEnd"/>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учреждения, организации)</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в должности ________________________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номера телефонов: домашнего 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мобильного _______, рабочего 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ЗАЯВЛЕНИЕ</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ОБ ИЗМЕНЕНИИ ЖИЛИЩНЫХ УСЛОВИЙ</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DA2917">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На основании (в соответствии (в связи) с) ___________________________ произошли следующие изменения моих жилищных условий: </w:t>
      </w:r>
    </w:p>
    <w:p w:rsidR="00C0620B" w:rsidRPr="0080007E" w:rsidRDefault="00C0620B" w:rsidP="00DA2917">
      <w:pPr>
        <w:spacing w:after="0" w:line="240" w:lineRule="auto"/>
        <w:jc w:val="both"/>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color w:val="000000"/>
          <w:sz w:val="28"/>
          <w:szCs w:val="28"/>
          <w:lang w:eastAsia="ru-RU"/>
        </w:rPr>
        <w:t>связанные</w:t>
      </w:r>
      <w:proofErr w:type="gramEnd"/>
      <w:r w:rsidRPr="0080007E">
        <w:rPr>
          <w:rFonts w:ascii="Times New Roman" w:eastAsia="Times New Roman" w:hAnsi="Times New Roman" w:cs="Times New Roman"/>
          <w:color w:val="000000"/>
          <w:sz w:val="28"/>
          <w:szCs w:val="28"/>
          <w:lang w:eastAsia="ru-RU"/>
        </w:rPr>
        <w:t xml:space="preserve"> с занимаемым мною (моей семьей) / моим подопечным</w:t>
      </w:r>
    </w:p>
    <w:p w:rsidR="00C0620B" w:rsidRPr="0080007E" w:rsidRDefault="00C0620B" w:rsidP="00DA2917">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_________________________________________________________</w:t>
      </w:r>
    </w:p>
    <w:p w:rsidR="00C0620B" w:rsidRPr="0080007E" w:rsidRDefault="00C0620B" w:rsidP="00DA2917">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(фамилия, имя, отчество полностью)</w:t>
      </w:r>
    </w:p>
    <w:p w:rsidR="00C0620B" w:rsidRPr="0080007E" w:rsidRDefault="00C0620B" w:rsidP="00DA2917">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 принадлежащим мне / </w:t>
      </w:r>
      <w:proofErr w:type="gramStart"/>
      <w:r w:rsidRPr="0080007E">
        <w:rPr>
          <w:rFonts w:ascii="Times New Roman" w:eastAsia="Times New Roman" w:hAnsi="Times New Roman" w:cs="Times New Roman"/>
          <w:color w:val="000000"/>
          <w:sz w:val="28"/>
          <w:szCs w:val="28"/>
          <w:lang w:eastAsia="ru-RU"/>
        </w:rPr>
        <w:t>мне</w:t>
      </w:r>
      <w:proofErr w:type="gramEnd"/>
      <w:r w:rsidRPr="0080007E">
        <w:rPr>
          <w:rFonts w:ascii="Times New Roman" w:eastAsia="Times New Roman" w:hAnsi="Times New Roman" w:cs="Times New Roman"/>
          <w:color w:val="000000"/>
          <w:sz w:val="28"/>
          <w:szCs w:val="28"/>
          <w:lang w:eastAsia="ru-RU"/>
        </w:rPr>
        <w:t xml:space="preserve"> и членам моей семьи / моему подопечному</w:t>
      </w:r>
    </w:p>
    <w:p w:rsidR="00C0620B" w:rsidRPr="0080007E" w:rsidRDefault="00C0620B" w:rsidP="00DA2917">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lastRenderedPageBreak/>
        <w:t>__________________________________________________________________</w:t>
      </w:r>
    </w:p>
    <w:p w:rsidR="00C0620B" w:rsidRPr="0080007E" w:rsidRDefault="00C0620B" w:rsidP="00DA2917">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(фамилия, имя, отчество полностью)</w:t>
      </w:r>
    </w:p>
    <w:p w:rsidR="00C0620B" w:rsidRPr="0080007E" w:rsidRDefault="00C0620B" w:rsidP="00DA2917">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жилым помещением (</w:t>
      </w:r>
      <w:proofErr w:type="gramStart"/>
      <w:r w:rsidRPr="0080007E">
        <w:rPr>
          <w:rFonts w:ascii="Times New Roman" w:eastAsia="Times New Roman" w:hAnsi="Times New Roman" w:cs="Times New Roman"/>
          <w:color w:val="000000"/>
          <w:sz w:val="28"/>
          <w:szCs w:val="28"/>
          <w:lang w:eastAsia="ru-RU"/>
        </w:rPr>
        <w:t>ненужное</w:t>
      </w:r>
      <w:proofErr w:type="gramEnd"/>
      <w:r w:rsidRPr="0080007E">
        <w:rPr>
          <w:rFonts w:ascii="Times New Roman" w:eastAsia="Times New Roman" w:hAnsi="Times New Roman" w:cs="Times New Roman"/>
          <w:color w:val="000000"/>
          <w:sz w:val="28"/>
          <w:szCs w:val="28"/>
          <w:lang w:eastAsia="ru-RU"/>
        </w:rPr>
        <w:t xml:space="preserve"> вычеркнуть):</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DA2917" w:rsidRPr="0080007E" w:rsidRDefault="00DA2917" w:rsidP="00C0620B">
      <w:pPr>
        <w:spacing w:after="0" w:line="240" w:lineRule="auto"/>
        <w:rPr>
          <w:rFonts w:ascii="Times New Roman" w:eastAsia="Times New Roman" w:hAnsi="Times New Roman" w:cs="Times New Roman"/>
          <w:sz w:val="28"/>
          <w:szCs w:val="28"/>
          <w:lang w:eastAsia="ru-RU"/>
        </w:rPr>
      </w:pPr>
    </w:p>
    <w:p w:rsidR="00DA2917" w:rsidRPr="0080007E" w:rsidRDefault="00DA2917" w:rsidP="00C0620B">
      <w:pPr>
        <w:spacing w:after="0" w:line="240" w:lineRule="auto"/>
        <w:rPr>
          <w:rFonts w:ascii="Times New Roman" w:eastAsia="Times New Roman" w:hAnsi="Times New Roman" w:cs="Times New Roman"/>
          <w:sz w:val="28"/>
          <w:szCs w:val="28"/>
          <w:lang w:eastAsia="ru-RU"/>
        </w:rPr>
      </w:pPr>
    </w:p>
    <w:tbl>
      <w:tblPr>
        <w:tblW w:w="963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93"/>
        <w:gridCol w:w="4045"/>
        <w:gridCol w:w="1600"/>
        <w:gridCol w:w="1704"/>
        <w:gridCol w:w="1688"/>
      </w:tblGrid>
      <w:tr w:rsidR="00C0620B" w:rsidRPr="0080007E" w:rsidTr="00C0620B">
        <w:trPr>
          <w:trHeight w:val="315"/>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br/>
            </w:r>
            <w:proofErr w:type="gramStart"/>
            <w:r w:rsidRPr="0080007E">
              <w:rPr>
                <w:rFonts w:ascii="Times New Roman" w:eastAsia="Times New Roman" w:hAnsi="Times New Roman" w:cs="Times New Roman"/>
                <w:color w:val="000000"/>
                <w:sz w:val="28"/>
                <w:szCs w:val="28"/>
                <w:lang w:eastAsia="ru-RU"/>
              </w:rPr>
              <w:t>п</w:t>
            </w:r>
            <w:proofErr w:type="gramEnd"/>
            <w:r w:rsidRPr="0080007E">
              <w:rPr>
                <w:rFonts w:ascii="Times New Roman" w:eastAsia="Times New Roman" w:hAnsi="Times New Roman" w:cs="Times New Roman"/>
                <w:color w:val="000000"/>
                <w:sz w:val="28"/>
                <w:szCs w:val="28"/>
                <w:lang w:eastAsia="ru-RU"/>
              </w:rPr>
              <w:t>/п</w:t>
            </w: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Показатель</w:t>
            </w: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До изменения жилищных условий</w:t>
            </w: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Дата</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изменения</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жилищных</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условий</w:t>
            </w: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После</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изменения</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жилищных</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условий</w:t>
            </w:r>
          </w:p>
        </w:tc>
      </w:tr>
      <w:tr w:rsidR="00C0620B" w:rsidRPr="0080007E" w:rsidTr="00C0620B">
        <w:trPr>
          <w:trHeight w:val="9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90" w:lineRule="atLeas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1</w:t>
            </w: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90" w:lineRule="atLeas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Вид жилого помещения </w:t>
            </w: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21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10" w:lineRule="atLeas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2</w:t>
            </w: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10" w:lineRule="atLeas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Собственник жилого помещения </w:t>
            </w: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21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10" w:lineRule="atLeas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3</w:t>
            </w: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10" w:lineRule="atLeas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Целевое использование жилищного фонда </w:t>
            </w: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21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10" w:lineRule="atLeas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4</w:t>
            </w: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10" w:lineRule="atLeas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Размер общей площади (кв. м) </w:t>
            </w: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33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5</w:t>
            </w: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Количество </w:t>
            </w:r>
            <w:proofErr w:type="gramStart"/>
            <w:r w:rsidRPr="0080007E">
              <w:rPr>
                <w:rFonts w:ascii="Times New Roman" w:eastAsia="Times New Roman" w:hAnsi="Times New Roman" w:cs="Times New Roman"/>
                <w:color w:val="000000"/>
                <w:sz w:val="28"/>
                <w:szCs w:val="28"/>
                <w:lang w:eastAsia="ru-RU"/>
              </w:rPr>
              <w:t>отдельных</w:t>
            </w:r>
            <w:proofErr w:type="gramEnd"/>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(изолированных) комнат (ед.) </w:t>
            </w: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33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6</w:t>
            </w: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Степень благоустройства (</w:t>
            </w:r>
            <w:proofErr w:type="spellStart"/>
            <w:r w:rsidRPr="0080007E">
              <w:rPr>
                <w:rFonts w:ascii="Times New Roman" w:eastAsia="Times New Roman" w:hAnsi="Times New Roman" w:cs="Times New Roman"/>
                <w:color w:val="000000"/>
                <w:sz w:val="28"/>
                <w:szCs w:val="28"/>
                <w:lang w:eastAsia="ru-RU"/>
              </w:rPr>
              <w:t>част</w:t>
            </w:r>
            <w:proofErr w:type="gramStart"/>
            <w:r w:rsidRPr="0080007E">
              <w:rPr>
                <w:rFonts w:ascii="Times New Roman" w:eastAsia="Times New Roman" w:hAnsi="Times New Roman" w:cs="Times New Roman"/>
                <w:color w:val="000000"/>
                <w:sz w:val="28"/>
                <w:szCs w:val="28"/>
                <w:lang w:eastAsia="ru-RU"/>
              </w:rPr>
              <w:t>.у</w:t>
            </w:r>
            <w:proofErr w:type="gramEnd"/>
            <w:r w:rsidRPr="0080007E">
              <w:rPr>
                <w:rFonts w:ascii="Times New Roman" w:eastAsia="Times New Roman" w:hAnsi="Times New Roman" w:cs="Times New Roman"/>
                <w:color w:val="000000"/>
                <w:sz w:val="28"/>
                <w:szCs w:val="28"/>
                <w:lang w:eastAsia="ru-RU"/>
              </w:rPr>
              <w:t>доб</w:t>
            </w:r>
            <w:proofErr w:type="spellEnd"/>
            <w:r w:rsidRPr="0080007E">
              <w:rPr>
                <w:rFonts w:ascii="Times New Roman" w:eastAsia="Times New Roman" w:hAnsi="Times New Roman" w:cs="Times New Roman"/>
                <w:color w:val="000000"/>
                <w:sz w:val="28"/>
                <w:szCs w:val="28"/>
                <w:lang w:eastAsia="ru-RU"/>
              </w:rPr>
              <w:t xml:space="preserve">./ </w:t>
            </w:r>
            <w:proofErr w:type="spellStart"/>
            <w:r w:rsidRPr="0080007E">
              <w:rPr>
                <w:rFonts w:ascii="Times New Roman" w:eastAsia="Times New Roman" w:hAnsi="Times New Roman" w:cs="Times New Roman"/>
                <w:color w:val="000000"/>
                <w:sz w:val="28"/>
                <w:szCs w:val="28"/>
                <w:lang w:eastAsia="ru-RU"/>
              </w:rPr>
              <w:t>благоустр</w:t>
            </w:r>
            <w:proofErr w:type="spellEnd"/>
            <w:r w:rsidRPr="0080007E">
              <w:rPr>
                <w:rFonts w:ascii="Times New Roman" w:eastAsia="Times New Roman" w:hAnsi="Times New Roman" w:cs="Times New Roman"/>
                <w:color w:val="000000"/>
                <w:sz w:val="28"/>
                <w:szCs w:val="28"/>
                <w:lang w:eastAsia="ru-RU"/>
              </w:rPr>
              <w:t xml:space="preserve">.) </w:t>
            </w: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57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7</w:t>
            </w: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Наличие решения уполномоченного органа о признании жилого </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помещения непригодным для</w:t>
            </w:r>
            <w:r w:rsidRPr="0080007E">
              <w:rPr>
                <w:rFonts w:ascii="Times New Roman" w:eastAsia="Times New Roman" w:hAnsi="Times New Roman" w:cs="Times New Roman"/>
                <w:color w:val="000000"/>
                <w:sz w:val="28"/>
                <w:szCs w:val="28"/>
                <w:lang w:eastAsia="ru-RU"/>
              </w:rPr>
              <w:br/>
              <w:t>проживания (</w:t>
            </w:r>
            <w:proofErr w:type="gramStart"/>
            <w:r w:rsidRPr="0080007E">
              <w:rPr>
                <w:rFonts w:ascii="Times New Roman" w:eastAsia="Times New Roman" w:hAnsi="Times New Roman" w:cs="Times New Roman"/>
                <w:color w:val="000000"/>
                <w:sz w:val="28"/>
                <w:szCs w:val="28"/>
                <w:lang w:eastAsia="ru-RU"/>
              </w:rPr>
              <w:t>есть</w:t>
            </w:r>
            <w:proofErr w:type="gramEnd"/>
            <w:r w:rsidRPr="0080007E">
              <w:rPr>
                <w:rFonts w:ascii="Times New Roman" w:eastAsia="Times New Roman" w:hAnsi="Times New Roman" w:cs="Times New Roman"/>
                <w:color w:val="000000"/>
                <w:sz w:val="28"/>
                <w:szCs w:val="28"/>
                <w:lang w:eastAsia="ru-RU"/>
              </w:rPr>
              <w:t xml:space="preserve">/нет) </w:t>
            </w: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21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10" w:lineRule="atLeas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8</w:t>
            </w: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Отчуждение жилого помещения </w:t>
            </w:r>
          </w:p>
          <w:p w:rsidR="00C0620B" w:rsidRPr="0080007E" w:rsidRDefault="00C0620B" w:rsidP="00C0620B">
            <w:pPr>
              <w:spacing w:after="0" w:line="210" w:lineRule="atLeas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(адрес) </w:t>
            </w: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33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9</w:t>
            </w: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Перевод жилого помещения </w:t>
            </w:r>
            <w:proofErr w:type="gramStart"/>
            <w:r w:rsidRPr="0080007E">
              <w:rPr>
                <w:rFonts w:ascii="Times New Roman" w:eastAsia="Times New Roman" w:hAnsi="Times New Roman" w:cs="Times New Roman"/>
                <w:color w:val="000000"/>
                <w:sz w:val="28"/>
                <w:szCs w:val="28"/>
                <w:lang w:eastAsia="ru-RU"/>
              </w:rPr>
              <w:t>в</w:t>
            </w:r>
            <w:proofErr w:type="gramEnd"/>
          </w:p>
          <w:p w:rsidR="00C0620B" w:rsidRPr="0080007E" w:rsidRDefault="00C0620B" w:rsidP="00C0620B">
            <w:pPr>
              <w:spacing w:after="0" w:line="240" w:lineRule="auto"/>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color w:val="000000"/>
                <w:sz w:val="28"/>
                <w:szCs w:val="28"/>
                <w:lang w:eastAsia="ru-RU"/>
              </w:rPr>
              <w:t>нежилое</w:t>
            </w:r>
            <w:proofErr w:type="gramEnd"/>
            <w:r w:rsidRPr="0080007E">
              <w:rPr>
                <w:rFonts w:ascii="Times New Roman" w:eastAsia="Times New Roman" w:hAnsi="Times New Roman" w:cs="Times New Roman"/>
                <w:color w:val="000000"/>
                <w:sz w:val="28"/>
                <w:szCs w:val="28"/>
                <w:lang w:eastAsia="ru-RU"/>
              </w:rPr>
              <w:t xml:space="preserve"> (</w:t>
            </w:r>
            <w:proofErr w:type="spellStart"/>
            <w:r w:rsidRPr="0080007E">
              <w:rPr>
                <w:rFonts w:ascii="Times New Roman" w:eastAsia="Times New Roman" w:hAnsi="Times New Roman" w:cs="Times New Roman"/>
                <w:color w:val="000000"/>
                <w:sz w:val="28"/>
                <w:szCs w:val="28"/>
                <w:lang w:eastAsia="ru-RU"/>
              </w:rPr>
              <w:t>кв.м</w:t>
            </w:r>
            <w:proofErr w:type="spellEnd"/>
            <w:r w:rsidRPr="0080007E">
              <w:rPr>
                <w:rFonts w:ascii="Times New Roman" w:eastAsia="Times New Roman" w:hAnsi="Times New Roman" w:cs="Times New Roman"/>
                <w:color w:val="000000"/>
                <w:sz w:val="28"/>
                <w:szCs w:val="28"/>
                <w:lang w:eastAsia="ru-RU"/>
              </w:rPr>
              <w:t xml:space="preserve">. общей площади) </w:t>
            </w: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315"/>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10</w:t>
            </w: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Изменения порядка пользования жилым помещением (</w:t>
            </w:r>
            <w:proofErr w:type="spellStart"/>
            <w:r w:rsidRPr="0080007E">
              <w:rPr>
                <w:rFonts w:ascii="Times New Roman" w:eastAsia="Times New Roman" w:hAnsi="Times New Roman" w:cs="Times New Roman"/>
                <w:color w:val="000000"/>
                <w:sz w:val="28"/>
                <w:szCs w:val="28"/>
                <w:lang w:eastAsia="ru-RU"/>
              </w:rPr>
              <w:t>кв</w:t>
            </w:r>
            <w:proofErr w:type="gramStart"/>
            <w:r w:rsidRPr="0080007E">
              <w:rPr>
                <w:rFonts w:ascii="Times New Roman" w:eastAsia="Times New Roman" w:hAnsi="Times New Roman" w:cs="Times New Roman"/>
                <w:color w:val="000000"/>
                <w:sz w:val="28"/>
                <w:szCs w:val="28"/>
                <w:lang w:eastAsia="ru-RU"/>
              </w:rPr>
              <w:t>.м</w:t>
            </w:r>
            <w:proofErr w:type="spellEnd"/>
            <w:proofErr w:type="gramEnd"/>
            <w:r w:rsidRPr="0080007E">
              <w:rPr>
                <w:rFonts w:ascii="Times New Roman" w:eastAsia="Times New Roman" w:hAnsi="Times New Roman" w:cs="Times New Roman"/>
                <w:color w:val="000000"/>
                <w:sz w:val="28"/>
                <w:szCs w:val="28"/>
                <w:lang w:eastAsia="ru-RU"/>
              </w:rPr>
              <w:t xml:space="preserve">/чел.) </w:t>
            </w: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DA2917">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2) связанных с изменением количества и (или) статуса лиц, проживающих в жилом помещении:</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tbl>
      <w:tblPr>
        <w:tblW w:w="963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93"/>
        <w:gridCol w:w="4045"/>
        <w:gridCol w:w="1600"/>
        <w:gridCol w:w="1704"/>
        <w:gridCol w:w="1688"/>
      </w:tblGrid>
      <w:tr w:rsidR="00C0620B" w:rsidRPr="0080007E" w:rsidTr="00C0620B">
        <w:trPr>
          <w:trHeight w:val="315"/>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br/>
            </w:r>
            <w:proofErr w:type="gramStart"/>
            <w:r w:rsidRPr="0080007E">
              <w:rPr>
                <w:rFonts w:ascii="Times New Roman" w:eastAsia="Times New Roman" w:hAnsi="Times New Roman" w:cs="Times New Roman"/>
                <w:color w:val="000000"/>
                <w:sz w:val="28"/>
                <w:szCs w:val="28"/>
                <w:lang w:eastAsia="ru-RU"/>
              </w:rPr>
              <w:lastRenderedPageBreak/>
              <w:t>п</w:t>
            </w:r>
            <w:proofErr w:type="gramEnd"/>
            <w:r w:rsidRPr="0080007E">
              <w:rPr>
                <w:rFonts w:ascii="Times New Roman" w:eastAsia="Times New Roman" w:hAnsi="Times New Roman" w:cs="Times New Roman"/>
                <w:color w:val="000000"/>
                <w:sz w:val="28"/>
                <w:szCs w:val="28"/>
                <w:lang w:eastAsia="ru-RU"/>
              </w:rPr>
              <w:t>/п</w:t>
            </w: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lastRenderedPageBreak/>
              <w:t>Показатель</w:t>
            </w: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До </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lastRenderedPageBreak/>
              <w:t>изменения жилищных условий</w:t>
            </w: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lastRenderedPageBreak/>
              <w:t xml:space="preserve">Дата </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lastRenderedPageBreak/>
              <w:t xml:space="preserve">изменения </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жилищных</w:t>
            </w:r>
            <w:r w:rsidRPr="0080007E">
              <w:rPr>
                <w:rFonts w:ascii="Times New Roman" w:eastAsia="Times New Roman" w:hAnsi="Times New Roman" w:cs="Times New Roman"/>
                <w:color w:val="000000"/>
                <w:sz w:val="28"/>
                <w:szCs w:val="28"/>
                <w:lang w:eastAsia="ru-RU"/>
              </w:rPr>
              <w:br/>
              <w:t>условий</w:t>
            </w: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lastRenderedPageBreak/>
              <w:t xml:space="preserve">После </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lastRenderedPageBreak/>
              <w:t xml:space="preserve">изменения </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жилищных </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условий</w:t>
            </w:r>
          </w:p>
        </w:tc>
      </w:tr>
      <w:tr w:rsidR="00C0620B" w:rsidRPr="0080007E" w:rsidTr="00C0620B">
        <w:trPr>
          <w:trHeight w:val="33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lastRenderedPageBreak/>
              <w:t xml:space="preserve">1 </w:t>
            </w: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Количество лиц, проживающих в жилом помещении (чел.) </w:t>
            </w: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21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10" w:lineRule="atLeas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2 </w:t>
            </w: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color w:val="000000"/>
                <w:sz w:val="28"/>
                <w:szCs w:val="28"/>
                <w:lang w:eastAsia="ru-RU"/>
              </w:rPr>
              <w:t xml:space="preserve">Статус лиц (фамилия, имя, </w:t>
            </w:r>
            <w:proofErr w:type="gramEnd"/>
          </w:p>
          <w:p w:rsidR="00C0620B" w:rsidRPr="0080007E" w:rsidRDefault="00C0620B" w:rsidP="00C0620B">
            <w:pPr>
              <w:spacing w:after="0" w:line="210" w:lineRule="atLeas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отчество): </w:t>
            </w: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10" w:lineRule="atLeast"/>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X</w:t>
            </w: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10" w:lineRule="atLeast"/>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X</w:t>
            </w: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10" w:lineRule="atLeast"/>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X</w:t>
            </w:r>
          </w:p>
        </w:tc>
      </w:tr>
      <w:tr w:rsidR="00C0620B" w:rsidRPr="0080007E" w:rsidTr="00C0620B">
        <w:trPr>
          <w:trHeight w:val="9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9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75"/>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81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4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60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DA2917">
      <w:pPr>
        <w:spacing w:after="0" w:line="240" w:lineRule="auto"/>
        <w:ind w:firstLine="708"/>
        <w:jc w:val="both"/>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sz w:val="28"/>
          <w:szCs w:val="28"/>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C0620B" w:rsidRPr="0080007E" w:rsidRDefault="00C0620B" w:rsidP="00DA291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Я (мы) предупрежде</w:t>
      </w:r>
      <w:proofErr w:type="gramStart"/>
      <w:r w:rsidRPr="0080007E">
        <w:rPr>
          <w:rFonts w:ascii="Times New Roman" w:eastAsia="Times New Roman" w:hAnsi="Times New Roman" w:cs="Times New Roman"/>
          <w:sz w:val="28"/>
          <w:szCs w:val="28"/>
          <w:lang w:eastAsia="ru-RU"/>
        </w:rPr>
        <w:t>н(</w:t>
      </w:r>
      <w:proofErr w:type="gramEnd"/>
      <w:r w:rsidRPr="0080007E">
        <w:rPr>
          <w:rFonts w:ascii="Times New Roman" w:eastAsia="Times New Roman" w:hAnsi="Times New Roman" w:cs="Times New Roman"/>
          <w:sz w:val="28"/>
          <w:szCs w:val="28"/>
          <w:lang w:eastAsia="ru-RU"/>
        </w:rPr>
        <w:t xml:space="preserve">ы) о последствиях, предусмотренных </w:t>
      </w:r>
      <w:hyperlink r:id="rId14" w:history="1">
        <w:r w:rsidRPr="001C4C32">
          <w:rPr>
            <w:rFonts w:ascii="Times New Roman" w:eastAsia="Times New Roman" w:hAnsi="Times New Roman" w:cs="Times New Roman"/>
            <w:sz w:val="28"/>
            <w:szCs w:val="28"/>
            <w:lang w:eastAsia="ru-RU"/>
          </w:rPr>
          <w:t xml:space="preserve">частью </w:t>
        </w:r>
        <w:r w:rsidR="001C4C32">
          <w:rPr>
            <w:rFonts w:ascii="Times New Roman" w:eastAsia="Times New Roman" w:hAnsi="Times New Roman" w:cs="Times New Roman"/>
            <w:sz w:val="28"/>
            <w:szCs w:val="28"/>
            <w:lang w:eastAsia="ru-RU"/>
          </w:rPr>
          <w:t xml:space="preserve">          </w:t>
        </w:r>
        <w:r w:rsidRPr="001C4C32">
          <w:rPr>
            <w:rFonts w:ascii="Times New Roman" w:eastAsia="Times New Roman" w:hAnsi="Times New Roman" w:cs="Times New Roman"/>
            <w:sz w:val="28"/>
            <w:szCs w:val="28"/>
            <w:lang w:eastAsia="ru-RU"/>
          </w:rPr>
          <w:t>1 статьи 56</w:t>
        </w:r>
      </w:hyperlink>
      <w:r w:rsidRPr="0080007E">
        <w:rPr>
          <w:rFonts w:ascii="Times New Roman" w:eastAsia="Times New Roman" w:hAnsi="Times New Roman" w:cs="Times New Roman"/>
          <w:sz w:val="28"/>
          <w:szCs w:val="28"/>
          <w:lang w:eastAsia="ru-RU"/>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5" w:history="1">
        <w:r w:rsidRPr="001C4C32">
          <w:rPr>
            <w:rFonts w:ascii="Times New Roman" w:eastAsia="Times New Roman" w:hAnsi="Times New Roman" w:cs="Times New Roman"/>
            <w:sz w:val="28"/>
            <w:szCs w:val="28"/>
            <w:lang w:eastAsia="ru-RU"/>
          </w:rPr>
          <w:t>статьей 327</w:t>
        </w:r>
      </w:hyperlink>
      <w:r w:rsidRPr="001C4C32">
        <w:rPr>
          <w:rFonts w:ascii="Times New Roman" w:eastAsia="Times New Roman" w:hAnsi="Times New Roman" w:cs="Times New Roman"/>
          <w:sz w:val="28"/>
          <w:szCs w:val="28"/>
          <w:lang w:eastAsia="ru-RU"/>
        </w:rPr>
        <w:t xml:space="preserve"> </w:t>
      </w:r>
      <w:r w:rsidRPr="0080007E">
        <w:rPr>
          <w:rFonts w:ascii="Times New Roman" w:eastAsia="Times New Roman" w:hAnsi="Times New Roman" w:cs="Times New Roman"/>
          <w:sz w:val="28"/>
          <w:szCs w:val="28"/>
          <w:lang w:eastAsia="ru-RU"/>
        </w:rPr>
        <w:t>Уголовного кодекса Российской Федерации, за подделку документов.</w:t>
      </w:r>
    </w:p>
    <w:p w:rsidR="00C0620B" w:rsidRPr="0080007E" w:rsidRDefault="00C0620B" w:rsidP="00DA2917">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Приложение: _____ документов, необходимых для рассмотрения заявления, на _____ листах.</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591"/>
        <w:gridCol w:w="5264"/>
      </w:tblGrid>
      <w:tr w:rsidR="00C0620B" w:rsidRPr="0080007E" w:rsidTr="00C0620B">
        <w:trPr>
          <w:tblCellSpacing w:w="0" w:type="dxa"/>
        </w:trPr>
        <w:tc>
          <w:tcPr>
            <w:tcW w:w="4395" w:type="dxa"/>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040" w:type="dxa"/>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Подписи заявителя и всех</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дееспособных членов его семьи</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"____" _________________________ </w:t>
      </w:r>
      <w:proofErr w:type="gramStart"/>
      <w:r w:rsidRPr="0080007E">
        <w:rPr>
          <w:rFonts w:ascii="Times New Roman" w:eastAsia="Times New Roman" w:hAnsi="Times New Roman" w:cs="Times New Roman"/>
          <w:color w:val="000000"/>
          <w:sz w:val="28"/>
          <w:szCs w:val="28"/>
          <w:lang w:eastAsia="ru-RU"/>
        </w:rPr>
        <w:t>г</w:t>
      </w:r>
      <w:proofErr w:type="gramEnd"/>
      <w:r w:rsidRPr="0080007E">
        <w:rPr>
          <w:rFonts w:ascii="Times New Roman" w:eastAsia="Times New Roman" w:hAnsi="Times New Roman" w:cs="Times New Roman"/>
          <w:color w:val="000000"/>
          <w:sz w:val="28"/>
          <w:szCs w:val="28"/>
          <w:lang w:eastAsia="ru-RU"/>
        </w:rPr>
        <w:t>.</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Default="00C0620B" w:rsidP="00C0620B">
      <w:pPr>
        <w:spacing w:after="0" w:line="240" w:lineRule="auto"/>
        <w:rPr>
          <w:rFonts w:ascii="Times New Roman" w:eastAsia="Times New Roman" w:hAnsi="Times New Roman" w:cs="Times New Roman"/>
          <w:sz w:val="28"/>
          <w:szCs w:val="28"/>
          <w:lang w:eastAsia="ru-RU"/>
        </w:rPr>
      </w:pPr>
    </w:p>
    <w:p w:rsidR="001C4C32" w:rsidRDefault="001C4C32" w:rsidP="00C0620B">
      <w:pPr>
        <w:spacing w:after="0" w:line="240" w:lineRule="auto"/>
        <w:rPr>
          <w:rFonts w:ascii="Times New Roman" w:eastAsia="Times New Roman" w:hAnsi="Times New Roman" w:cs="Times New Roman"/>
          <w:sz w:val="28"/>
          <w:szCs w:val="28"/>
          <w:lang w:eastAsia="ru-RU"/>
        </w:rPr>
      </w:pPr>
    </w:p>
    <w:p w:rsidR="001C4C32" w:rsidRDefault="001C4C32" w:rsidP="00C0620B">
      <w:pPr>
        <w:spacing w:after="0" w:line="240" w:lineRule="auto"/>
        <w:rPr>
          <w:rFonts w:ascii="Times New Roman" w:eastAsia="Times New Roman" w:hAnsi="Times New Roman" w:cs="Times New Roman"/>
          <w:sz w:val="28"/>
          <w:szCs w:val="28"/>
          <w:lang w:eastAsia="ru-RU"/>
        </w:rPr>
      </w:pPr>
    </w:p>
    <w:p w:rsidR="001C4C32" w:rsidRPr="0080007E" w:rsidRDefault="001C4C32"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22FF9" w:rsidRPr="0080007E" w:rsidTr="00F85B49">
        <w:tc>
          <w:tcPr>
            <w:tcW w:w="4927" w:type="dxa"/>
          </w:tcPr>
          <w:p w:rsidR="00422FF9" w:rsidRPr="0080007E" w:rsidRDefault="00422FF9" w:rsidP="00C0620B">
            <w:pPr>
              <w:rPr>
                <w:rFonts w:ascii="Times New Roman" w:eastAsia="Times New Roman" w:hAnsi="Times New Roman" w:cs="Times New Roman"/>
                <w:sz w:val="28"/>
                <w:szCs w:val="28"/>
                <w:lang w:eastAsia="ru-RU"/>
              </w:rPr>
            </w:pPr>
          </w:p>
        </w:tc>
        <w:tc>
          <w:tcPr>
            <w:tcW w:w="4927" w:type="dxa"/>
          </w:tcPr>
          <w:p w:rsidR="00422FF9" w:rsidRPr="0080007E" w:rsidRDefault="00422FF9" w:rsidP="00422FF9">
            <w:pP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ПРИЛОЖЕНИЕ № 5</w:t>
            </w:r>
          </w:p>
          <w:p w:rsidR="00422FF9" w:rsidRPr="0080007E" w:rsidRDefault="00422FF9" w:rsidP="00422FF9">
            <w:pP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к Административному регламенту</w:t>
            </w:r>
          </w:p>
          <w:p w:rsidR="00422FF9" w:rsidRPr="0080007E" w:rsidRDefault="00422FF9" w:rsidP="00C0620B">
            <w:pPr>
              <w:rPr>
                <w:rFonts w:ascii="Times New Roman" w:eastAsia="Times New Roman" w:hAnsi="Times New Roman" w:cs="Times New Roman"/>
                <w:sz w:val="28"/>
                <w:szCs w:val="28"/>
                <w:lang w:eastAsia="ru-RU"/>
              </w:rPr>
            </w:pPr>
          </w:p>
        </w:tc>
      </w:tr>
    </w:tbl>
    <w:tbl>
      <w:tblPr>
        <w:tblW w:w="9825" w:type="dxa"/>
        <w:jc w:val="right"/>
        <w:tblCellSpacing w:w="0" w:type="dxa"/>
        <w:tblCellMar>
          <w:top w:w="105" w:type="dxa"/>
          <w:left w:w="105" w:type="dxa"/>
          <w:bottom w:w="105" w:type="dxa"/>
          <w:right w:w="105" w:type="dxa"/>
        </w:tblCellMar>
        <w:tblLook w:val="04A0" w:firstRow="1" w:lastRow="0" w:firstColumn="1" w:lastColumn="0" w:noHBand="0" w:noVBand="1"/>
      </w:tblPr>
      <w:tblGrid>
        <w:gridCol w:w="4215"/>
        <w:gridCol w:w="5610"/>
      </w:tblGrid>
      <w:tr w:rsidR="00C0620B" w:rsidRPr="0080007E" w:rsidTr="00422FF9">
        <w:trPr>
          <w:tblCellSpacing w:w="0" w:type="dxa"/>
          <w:jc w:val="right"/>
        </w:trPr>
        <w:tc>
          <w:tcPr>
            <w:tcW w:w="4215" w:type="dxa"/>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610" w:type="dxa"/>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Главе </w:t>
            </w:r>
            <w:r w:rsidR="00F85B49">
              <w:rPr>
                <w:rFonts w:ascii="Times New Roman" w:eastAsia="Times New Roman" w:hAnsi="Times New Roman" w:cs="Times New Roman"/>
                <w:color w:val="000000"/>
                <w:sz w:val="28"/>
                <w:szCs w:val="28"/>
                <w:lang w:eastAsia="ru-RU"/>
              </w:rPr>
              <w:t>Константиновского</w:t>
            </w:r>
            <w:r w:rsidRPr="0080007E">
              <w:rPr>
                <w:rFonts w:ascii="Times New Roman" w:eastAsia="Times New Roman" w:hAnsi="Times New Roman" w:cs="Times New Roman"/>
                <w:color w:val="000000"/>
                <w:sz w:val="28"/>
                <w:szCs w:val="28"/>
                <w:lang w:eastAsia="ru-RU"/>
              </w:rPr>
              <w:t xml:space="preserve"> сельского поселения </w:t>
            </w:r>
            <w:proofErr w:type="spellStart"/>
            <w:r w:rsidRPr="0080007E">
              <w:rPr>
                <w:rFonts w:ascii="Times New Roman" w:eastAsia="Times New Roman" w:hAnsi="Times New Roman" w:cs="Times New Roman"/>
                <w:color w:val="000000"/>
                <w:sz w:val="28"/>
                <w:szCs w:val="28"/>
                <w:lang w:eastAsia="ru-RU"/>
              </w:rPr>
              <w:t>Курганинского</w:t>
            </w:r>
            <w:proofErr w:type="spellEnd"/>
            <w:r w:rsidRPr="0080007E">
              <w:rPr>
                <w:rFonts w:ascii="Times New Roman" w:eastAsia="Times New Roman" w:hAnsi="Times New Roman" w:cs="Times New Roman"/>
                <w:color w:val="000000"/>
                <w:sz w:val="28"/>
                <w:szCs w:val="28"/>
                <w:lang w:eastAsia="ru-RU"/>
              </w:rPr>
              <w:t xml:space="preserve"> района</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 главы поселения)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от гражданин</w:t>
            </w:r>
            <w:proofErr w:type="gramStart"/>
            <w:r w:rsidRPr="0080007E">
              <w:rPr>
                <w:rFonts w:ascii="Times New Roman" w:eastAsia="Times New Roman" w:hAnsi="Times New Roman" w:cs="Times New Roman"/>
                <w:color w:val="000000"/>
                <w:sz w:val="28"/>
                <w:szCs w:val="28"/>
                <w:lang w:eastAsia="ru-RU"/>
              </w:rPr>
              <w:t>а(</w:t>
            </w:r>
            <w:proofErr w:type="spellStart"/>
            <w:proofErr w:type="gramEnd"/>
            <w:r w:rsidRPr="0080007E">
              <w:rPr>
                <w:rFonts w:ascii="Times New Roman" w:eastAsia="Times New Roman" w:hAnsi="Times New Roman" w:cs="Times New Roman"/>
                <w:color w:val="000000"/>
                <w:sz w:val="28"/>
                <w:szCs w:val="28"/>
                <w:lang w:eastAsia="ru-RU"/>
              </w:rPr>
              <w:t>ки</w:t>
            </w:r>
            <w:proofErr w:type="spellEnd"/>
            <w:r w:rsidRPr="0080007E">
              <w:rPr>
                <w:rFonts w:ascii="Times New Roman" w:eastAsia="Times New Roman" w:hAnsi="Times New Roman" w:cs="Times New Roman"/>
                <w:color w:val="000000"/>
                <w:sz w:val="28"/>
                <w:szCs w:val="28"/>
                <w:lang w:eastAsia="ru-RU"/>
              </w:rPr>
              <w:t>) ___________________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(фамилия)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(имя)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(отчество)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зарегистрированног</w:t>
            </w:r>
            <w:proofErr w:type="gramStart"/>
            <w:r w:rsidRPr="0080007E">
              <w:rPr>
                <w:rFonts w:ascii="Times New Roman" w:eastAsia="Times New Roman" w:hAnsi="Times New Roman" w:cs="Times New Roman"/>
                <w:color w:val="000000"/>
                <w:sz w:val="28"/>
                <w:szCs w:val="28"/>
                <w:lang w:eastAsia="ru-RU"/>
              </w:rPr>
              <w:t>о(</w:t>
            </w:r>
            <w:proofErr w:type="gramEnd"/>
            <w:r w:rsidRPr="0080007E">
              <w:rPr>
                <w:rFonts w:ascii="Times New Roman" w:eastAsia="Times New Roman" w:hAnsi="Times New Roman" w:cs="Times New Roman"/>
                <w:color w:val="000000"/>
                <w:sz w:val="28"/>
                <w:szCs w:val="28"/>
                <w:lang w:eastAsia="ru-RU"/>
              </w:rPr>
              <w:t>ой) по месту жительства по адресу: 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color w:val="000000"/>
                <w:sz w:val="28"/>
                <w:szCs w:val="28"/>
                <w:lang w:eastAsia="ru-RU"/>
              </w:rPr>
              <w:t>(почтовый индекс, населенный пункт,</w:t>
            </w:r>
            <w:proofErr w:type="gramEnd"/>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улица, номер дома, корпуса, квартиры)</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работающег</w:t>
            </w:r>
            <w:proofErr w:type="gramStart"/>
            <w:r w:rsidRPr="0080007E">
              <w:rPr>
                <w:rFonts w:ascii="Times New Roman" w:eastAsia="Times New Roman" w:hAnsi="Times New Roman" w:cs="Times New Roman"/>
                <w:color w:val="000000"/>
                <w:sz w:val="28"/>
                <w:szCs w:val="28"/>
                <w:lang w:eastAsia="ru-RU"/>
              </w:rPr>
              <w:t>о(</w:t>
            </w:r>
            <w:proofErr w:type="gramEnd"/>
            <w:r w:rsidRPr="0080007E">
              <w:rPr>
                <w:rFonts w:ascii="Times New Roman" w:eastAsia="Times New Roman" w:hAnsi="Times New Roman" w:cs="Times New Roman"/>
                <w:color w:val="000000"/>
                <w:sz w:val="28"/>
                <w:szCs w:val="28"/>
                <w:lang w:eastAsia="ru-RU"/>
              </w:rPr>
              <w:t>ей) в ___________________</w:t>
            </w: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color w:val="000000"/>
                <w:sz w:val="28"/>
                <w:szCs w:val="28"/>
                <w:lang w:eastAsia="ru-RU"/>
              </w:rPr>
              <w:t>(полное наименование предприятия,</w:t>
            </w:r>
            <w:proofErr w:type="gramEnd"/>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учреждения, организации)</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в должности ________________________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номера телефонов: домашнего 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мобильного _______, рабочего 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ЗАЯВЛЕНИЕ</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ОБ УЧЕТЕ ПРАВА НА ВНЕОЧЕРЕДНОЕ ОБЕСПЕЧЕНИЕ ЖИЛЬЕМ</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В связи </w:t>
      </w:r>
      <w:proofErr w:type="gramStart"/>
      <w:r w:rsidRPr="0080007E">
        <w:rPr>
          <w:rFonts w:ascii="Times New Roman" w:eastAsia="Times New Roman" w:hAnsi="Times New Roman" w:cs="Times New Roman"/>
          <w:color w:val="000000"/>
          <w:sz w:val="28"/>
          <w:szCs w:val="28"/>
          <w:lang w:eastAsia="ru-RU"/>
        </w:rPr>
        <w:t>с</w:t>
      </w:r>
      <w:proofErr w:type="gramEnd"/>
      <w:r w:rsidRPr="0080007E">
        <w:rPr>
          <w:rFonts w:ascii="Times New Roman" w:eastAsia="Times New Roman" w:hAnsi="Times New Roman" w:cs="Times New Roman"/>
          <w:color w:val="000000"/>
          <w:sz w:val="28"/>
          <w:szCs w:val="28"/>
          <w:lang w:eastAsia="ru-RU"/>
        </w:rPr>
        <w:t xml:space="preserve"> _________________________________________</w:t>
      </w:r>
      <w:r w:rsidR="00422FF9" w:rsidRPr="0080007E">
        <w:rPr>
          <w:rFonts w:ascii="Times New Roman" w:eastAsia="Times New Roman" w:hAnsi="Times New Roman" w:cs="Times New Roman"/>
          <w:color w:val="000000"/>
          <w:sz w:val="28"/>
          <w:szCs w:val="28"/>
          <w:lang w:eastAsia="ru-RU"/>
        </w:rPr>
        <w:t>_____</w:t>
      </w:r>
      <w:r w:rsidRPr="0080007E">
        <w:rPr>
          <w:rFonts w:ascii="Times New Roman" w:eastAsia="Times New Roman" w:hAnsi="Times New Roman" w:cs="Times New Roman"/>
          <w:color w:val="000000"/>
          <w:sz w:val="28"/>
          <w:szCs w:val="28"/>
          <w:lang w:eastAsia="ru-RU"/>
        </w:rPr>
        <w:t>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(указать причину)</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w:t>
      </w:r>
      <w:r w:rsidR="00422FF9" w:rsidRPr="0080007E">
        <w:rPr>
          <w:rFonts w:ascii="Times New Roman" w:eastAsia="Times New Roman" w:hAnsi="Times New Roman" w:cs="Times New Roman"/>
          <w:color w:val="000000"/>
          <w:sz w:val="28"/>
          <w:szCs w:val="28"/>
          <w:lang w:eastAsia="ru-RU"/>
        </w:rPr>
        <w:t>_</w:t>
      </w:r>
      <w:r w:rsidRPr="0080007E">
        <w:rPr>
          <w:rFonts w:ascii="Times New Roman" w:eastAsia="Times New Roman" w:hAnsi="Times New Roman" w:cs="Times New Roman"/>
          <w:color w:val="000000"/>
          <w:sz w:val="28"/>
          <w:szCs w:val="28"/>
          <w:lang w:eastAsia="ru-RU"/>
        </w:rPr>
        <w:t>________________________________________________</w:t>
      </w:r>
    </w:p>
    <w:p w:rsidR="00C0620B" w:rsidRPr="0080007E" w:rsidRDefault="00C0620B" w:rsidP="00422FF9">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прошу учесть право на внеочередное обеспечение жильем мое/членов</w:t>
      </w:r>
      <w:r w:rsidR="00422FF9"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моей семьи/моего (моей) подопечног</w:t>
      </w:r>
      <w:proofErr w:type="gramStart"/>
      <w:r w:rsidRPr="0080007E">
        <w:rPr>
          <w:rFonts w:ascii="Times New Roman" w:eastAsia="Times New Roman" w:hAnsi="Times New Roman" w:cs="Times New Roman"/>
          <w:color w:val="000000"/>
          <w:sz w:val="28"/>
          <w:szCs w:val="28"/>
          <w:lang w:eastAsia="ru-RU"/>
        </w:rPr>
        <w:t>о(</w:t>
      </w:r>
      <w:proofErr w:type="gramEnd"/>
      <w:r w:rsidRPr="0080007E">
        <w:rPr>
          <w:rFonts w:ascii="Times New Roman" w:eastAsia="Times New Roman" w:hAnsi="Times New Roman" w:cs="Times New Roman"/>
          <w:color w:val="000000"/>
          <w:sz w:val="28"/>
          <w:szCs w:val="28"/>
          <w:lang w:eastAsia="ru-RU"/>
        </w:rPr>
        <w:t>ой) ____________________________________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lastRenderedPageBreak/>
        <w:t>(фамилия, имя, отчество полностью)</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в том числе:</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tbl>
      <w:tblPr>
        <w:tblW w:w="958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76"/>
        <w:gridCol w:w="5418"/>
        <w:gridCol w:w="3591"/>
      </w:tblGrid>
      <w:tr w:rsidR="00C0620B" w:rsidRPr="0080007E" w:rsidTr="00C0620B">
        <w:trPr>
          <w:trHeight w:val="315"/>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w:t>
            </w:r>
            <w:r w:rsidRPr="0080007E">
              <w:rPr>
                <w:rFonts w:ascii="Times New Roman" w:eastAsia="Times New Roman" w:hAnsi="Times New Roman" w:cs="Times New Roman"/>
                <w:color w:val="000000"/>
                <w:sz w:val="28"/>
                <w:szCs w:val="28"/>
                <w:lang w:eastAsia="ru-RU"/>
              </w:rPr>
              <w:br/>
            </w:r>
            <w:proofErr w:type="gramStart"/>
            <w:r w:rsidRPr="0080007E">
              <w:rPr>
                <w:rFonts w:ascii="Times New Roman" w:eastAsia="Times New Roman" w:hAnsi="Times New Roman" w:cs="Times New Roman"/>
                <w:color w:val="000000"/>
                <w:sz w:val="28"/>
                <w:szCs w:val="28"/>
                <w:lang w:eastAsia="ru-RU"/>
              </w:rPr>
              <w:t>п</w:t>
            </w:r>
            <w:proofErr w:type="gramEnd"/>
            <w:r w:rsidRPr="0080007E">
              <w:rPr>
                <w:rFonts w:ascii="Times New Roman" w:eastAsia="Times New Roman" w:hAnsi="Times New Roman" w:cs="Times New Roman"/>
                <w:color w:val="000000"/>
                <w:sz w:val="28"/>
                <w:szCs w:val="28"/>
                <w:lang w:eastAsia="ru-RU"/>
              </w:rPr>
              <w:t>/п</w:t>
            </w:r>
          </w:p>
        </w:tc>
        <w:tc>
          <w:tcPr>
            <w:tcW w:w="525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Фамилия, имя, отчество (полностью) заявителя и членов его семьи / подопечного заявителя</w:t>
            </w:r>
          </w:p>
        </w:tc>
        <w:tc>
          <w:tcPr>
            <w:tcW w:w="348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Родственные отношения членов семьи по отношению к заявителю</w:t>
            </w:r>
          </w:p>
        </w:tc>
      </w:tr>
      <w:tr w:rsidR="00C0620B" w:rsidRPr="0080007E" w:rsidTr="00C0620B">
        <w:trPr>
          <w:trHeight w:val="9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25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48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75"/>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25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48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по категории ________________________________________________________;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(наименование категории граждан, имеющих право на внеочередное обеспечение жильем)</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tbl>
      <w:tblPr>
        <w:tblW w:w="958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76"/>
        <w:gridCol w:w="5418"/>
        <w:gridCol w:w="3591"/>
      </w:tblGrid>
      <w:tr w:rsidR="00C0620B" w:rsidRPr="0080007E" w:rsidTr="00C0620B">
        <w:trPr>
          <w:trHeight w:val="315"/>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w:t>
            </w:r>
            <w:r w:rsidRPr="0080007E">
              <w:rPr>
                <w:rFonts w:ascii="Times New Roman" w:eastAsia="Times New Roman" w:hAnsi="Times New Roman" w:cs="Times New Roman"/>
                <w:color w:val="000000"/>
                <w:sz w:val="28"/>
                <w:szCs w:val="28"/>
                <w:lang w:eastAsia="ru-RU"/>
              </w:rPr>
              <w:br/>
            </w:r>
            <w:proofErr w:type="gramStart"/>
            <w:r w:rsidRPr="0080007E">
              <w:rPr>
                <w:rFonts w:ascii="Times New Roman" w:eastAsia="Times New Roman" w:hAnsi="Times New Roman" w:cs="Times New Roman"/>
                <w:color w:val="000000"/>
                <w:sz w:val="28"/>
                <w:szCs w:val="28"/>
                <w:lang w:eastAsia="ru-RU"/>
              </w:rPr>
              <w:t>п</w:t>
            </w:r>
            <w:proofErr w:type="gramEnd"/>
            <w:r w:rsidRPr="0080007E">
              <w:rPr>
                <w:rFonts w:ascii="Times New Roman" w:eastAsia="Times New Roman" w:hAnsi="Times New Roman" w:cs="Times New Roman"/>
                <w:color w:val="000000"/>
                <w:sz w:val="28"/>
                <w:szCs w:val="28"/>
                <w:lang w:eastAsia="ru-RU"/>
              </w:rPr>
              <w:t>/п</w:t>
            </w:r>
          </w:p>
        </w:tc>
        <w:tc>
          <w:tcPr>
            <w:tcW w:w="525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Фамилия, имя, отчество (полностью) заявителя и членов его семьи / подопечного заявителя</w:t>
            </w:r>
          </w:p>
        </w:tc>
        <w:tc>
          <w:tcPr>
            <w:tcW w:w="348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Родственные отношения членов семьи по отношению к заявителю</w:t>
            </w:r>
          </w:p>
        </w:tc>
      </w:tr>
      <w:tr w:rsidR="00C0620B" w:rsidRPr="0080007E" w:rsidTr="00C0620B">
        <w:trPr>
          <w:trHeight w:val="9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25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48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75"/>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25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48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по категории ________________________________________________________.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(наименование категории граждан, имеющих право на внеочередное обеспечение жильем)</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422FF9">
      <w:pPr>
        <w:spacing w:after="0" w:line="240" w:lineRule="auto"/>
        <w:ind w:firstLine="708"/>
        <w:jc w:val="both"/>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sz w:val="28"/>
          <w:szCs w:val="28"/>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C0620B" w:rsidRPr="0080007E" w:rsidRDefault="00C0620B" w:rsidP="00422FF9">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Я (мы) предупрежде</w:t>
      </w:r>
      <w:proofErr w:type="gramStart"/>
      <w:r w:rsidRPr="0080007E">
        <w:rPr>
          <w:rFonts w:ascii="Times New Roman" w:eastAsia="Times New Roman" w:hAnsi="Times New Roman" w:cs="Times New Roman"/>
          <w:sz w:val="28"/>
          <w:szCs w:val="28"/>
          <w:lang w:eastAsia="ru-RU"/>
        </w:rPr>
        <w:t>н(</w:t>
      </w:r>
      <w:proofErr w:type="gramEnd"/>
      <w:r w:rsidRPr="0080007E">
        <w:rPr>
          <w:rFonts w:ascii="Times New Roman" w:eastAsia="Times New Roman" w:hAnsi="Times New Roman" w:cs="Times New Roman"/>
          <w:sz w:val="28"/>
          <w:szCs w:val="28"/>
          <w:lang w:eastAsia="ru-RU"/>
        </w:rPr>
        <w:t xml:space="preserve">ы) о последствиях, предусмотренных </w:t>
      </w:r>
      <w:hyperlink r:id="rId16" w:history="1">
        <w:r w:rsidRPr="001C4C32">
          <w:rPr>
            <w:rFonts w:ascii="Times New Roman" w:eastAsia="Times New Roman" w:hAnsi="Times New Roman" w:cs="Times New Roman"/>
            <w:sz w:val="28"/>
            <w:szCs w:val="28"/>
            <w:lang w:eastAsia="ru-RU"/>
          </w:rPr>
          <w:t>частью 1 статьи 56</w:t>
        </w:r>
      </w:hyperlink>
      <w:r w:rsidRPr="0080007E">
        <w:rPr>
          <w:rFonts w:ascii="Times New Roman" w:eastAsia="Times New Roman" w:hAnsi="Times New Roman" w:cs="Times New Roman"/>
          <w:sz w:val="28"/>
          <w:szCs w:val="28"/>
          <w:lang w:eastAsia="ru-RU"/>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7" w:history="1">
        <w:r w:rsidRPr="001C4C32">
          <w:rPr>
            <w:rFonts w:ascii="Times New Roman" w:eastAsia="Times New Roman" w:hAnsi="Times New Roman" w:cs="Times New Roman"/>
            <w:sz w:val="28"/>
            <w:szCs w:val="28"/>
            <w:lang w:eastAsia="ru-RU"/>
          </w:rPr>
          <w:t>статьей 327</w:t>
        </w:r>
      </w:hyperlink>
      <w:r w:rsidRPr="0080007E">
        <w:rPr>
          <w:rFonts w:ascii="Times New Roman" w:eastAsia="Times New Roman" w:hAnsi="Times New Roman" w:cs="Times New Roman"/>
          <w:sz w:val="28"/>
          <w:szCs w:val="28"/>
          <w:lang w:eastAsia="ru-RU"/>
        </w:rPr>
        <w:t xml:space="preserve"> Уголовного кодекса Российской Федерации, за подделку документов.</w:t>
      </w:r>
    </w:p>
    <w:p w:rsidR="00C0620B" w:rsidRPr="0080007E" w:rsidRDefault="00C0620B" w:rsidP="00422FF9">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Приложение: ______ документов, необходимых для рассмотрения заявления, на ______ листах.</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591"/>
        <w:gridCol w:w="5264"/>
      </w:tblGrid>
      <w:tr w:rsidR="00C0620B" w:rsidRPr="0080007E" w:rsidTr="00F85B49">
        <w:trPr>
          <w:tblCellSpacing w:w="0" w:type="dxa"/>
        </w:trPr>
        <w:tc>
          <w:tcPr>
            <w:tcW w:w="4591" w:type="dxa"/>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264" w:type="dxa"/>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Подписи заявителя и всех</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дееспособных членов его семьи</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lastRenderedPageBreak/>
              <w:t>(Ф.И.О.)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lastRenderedPageBreak/>
        <w:t>"____" _________________________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0F4ACD" w:rsidRDefault="000F4ACD" w:rsidP="00C0620B">
      <w:pPr>
        <w:spacing w:after="0" w:line="240" w:lineRule="auto"/>
        <w:rPr>
          <w:rFonts w:ascii="Times New Roman" w:eastAsia="Times New Roman" w:hAnsi="Times New Roman" w:cs="Times New Roman"/>
          <w:color w:val="000000"/>
          <w:sz w:val="28"/>
          <w:szCs w:val="28"/>
          <w:lang w:eastAsia="ru-RU"/>
        </w:rPr>
      </w:pPr>
    </w:p>
    <w:p w:rsidR="001C4C32" w:rsidRDefault="001C4C32" w:rsidP="00C0620B">
      <w:pPr>
        <w:spacing w:after="0" w:line="240" w:lineRule="auto"/>
        <w:rPr>
          <w:rFonts w:ascii="Times New Roman" w:eastAsia="Times New Roman" w:hAnsi="Times New Roman" w:cs="Times New Roman"/>
          <w:color w:val="000000"/>
          <w:sz w:val="28"/>
          <w:szCs w:val="28"/>
          <w:lang w:eastAsia="ru-RU"/>
        </w:rPr>
      </w:pPr>
    </w:p>
    <w:p w:rsidR="001C4C32" w:rsidRDefault="001C4C32" w:rsidP="00C0620B">
      <w:pPr>
        <w:spacing w:after="0" w:line="240" w:lineRule="auto"/>
        <w:rPr>
          <w:rFonts w:ascii="Times New Roman" w:eastAsia="Times New Roman" w:hAnsi="Times New Roman" w:cs="Times New Roman"/>
          <w:color w:val="000000"/>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F4ACD" w:rsidRPr="0080007E" w:rsidTr="000F4ACD">
        <w:tc>
          <w:tcPr>
            <w:tcW w:w="4927" w:type="dxa"/>
          </w:tcPr>
          <w:p w:rsidR="000F4ACD" w:rsidRPr="0080007E" w:rsidRDefault="000F4ACD" w:rsidP="00C0620B">
            <w:pPr>
              <w:rPr>
                <w:rFonts w:ascii="Times New Roman" w:eastAsia="Times New Roman" w:hAnsi="Times New Roman" w:cs="Times New Roman"/>
                <w:color w:val="000000"/>
                <w:sz w:val="28"/>
                <w:szCs w:val="28"/>
                <w:lang w:eastAsia="ru-RU"/>
              </w:rPr>
            </w:pPr>
          </w:p>
        </w:tc>
        <w:tc>
          <w:tcPr>
            <w:tcW w:w="4927" w:type="dxa"/>
          </w:tcPr>
          <w:p w:rsidR="000F4ACD" w:rsidRPr="0080007E" w:rsidRDefault="000F4ACD" w:rsidP="000F4ACD">
            <w:pP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ПРИЛОЖЕНИЕ № 6</w:t>
            </w:r>
          </w:p>
          <w:p w:rsidR="000F4ACD" w:rsidRPr="0080007E" w:rsidRDefault="000F4ACD" w:rsidP="000F4ACD">
            <w:pPr>
              <w:rPr>
                <w:rFonts w:ascii="Times New Roman" w:eastAsia="Times New Roman" w:hAnsi="Times New Roman" w:cs="Times New Roman"/>
                <w:color w:val="000000"/>
                <w:sz w:val="28"/>
                <w:szCs w:val="28"/>
                <w:lang w:eastAsia="ru-RU"/>
              </w:rPr>
            </w:pPr>
            <w:r w:rsidRPr="0080007E">
              <w:rPr>
                <w:rFonts w:ascii="Times New Roman" w:eastAsia="Times New Roman" w:hAnsi="Times New Roman" w:cs="Times New Roman"/>
                <w:color w:val="000000"/>
                <w:sz w:val="28"/>
                <w:szCs w:val="28"/>
                <w:lang w:eastAsia="ru-RU"/>
              </w:rPr>
              <w:t>к Административному регламенту</w:t>
            </w:r>
          </w:p>
        </w:tc>
      </w:tr>
    </w:tbl>
    <w:p w:rsidR="000F4ACD" w:rsidRPr="0080007E" w:rsidRDefault="000F4ACD" w:rsidP="00C0620B">
      <w:pPr>
        <w:spacing w:after="0" w:line="240" w:lineRule="auto"/>
        <w:rPr>
          <w:rFonts w:ascii="Times New Roman" w:eastAsia="Times New Roman" w:hAnsi="Times New Roman" w:cs="Times New Roman"/>
          <w:color w:val="000000"/>
          <w:sz w:val="28"/>
          <w:szCs w:val="28"/>
          <w:lang w:eastAsia="ru-RU"/>
        </w:rPr>
      </w:pPr>
    </w:p>
    <w:tbl>
      <w:tblPr>
        <w:tblW w:w="9825" w:type="dxa"/>
        <w:tblCellSpacing w:w="0" w:type="dxa"/>
        <w:tblCellMar>
          <w:top w:w="105" w:type="dxa"/>
          <w:left w:w="105" w:type="dxa"/>
          <w:bottom w:w="105" w:type="dxa"/>
          <w:right w:w="105" w:type="dxa"/>
        </w:tblCellMar>
        <w:tblLook w:val="04A0" w:firstRow="1" w:lastRow="0" w:firstColumn="1" w:lastColumn="0" w:noHBand="0" w:noVBand="1"/>
      </w:tblPr>
      <w:tblGrid>
        <w:gridCol w:w="4215"/>
        <w:gridCol w:w="5610"/>
      </w:tblGrid>
      <w:tr w:rsidR="00C0620B" w:rsidRPr="0080007E" w:rsidTr="00F85B49">
        <w:trPr>
          <w:tblCellSpacing w:w="0" w:type="dxa"/>
        </w:trPr>
        <w:tc>
          <w:tcPr>
            <w:tcW w:w="4215" w:type="dxa"/>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610" w:type="dxa"/>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Главе </w:t>
            </w:r>
            <w:r w:rsidR="00F85B49">
              <w:rPr>
                <w:rFonts w:ascii="Times New Roman" w:eastAsia="Times New Roman" w:hAnsi="Times New Roman" w:cs="Times New Roman"/>
                <w:color w:val="000000"/>
                <w:sz w:val="28"/>
                <w:szCs w:val="28"/>
                <w:lang w:eastAsia="ru-RU"/>
              </w:rPr>
              <w:t>Константиновского</w:t>
            </w:r>
            <w:r w:rsidRPr="0080007E">
              <w:rPr>
                <w:rFonts w:ascii="Times New Roman" w:eastAsia="Times New Roman" w:hAnsi="Times New Roman" w:cs="Times New Roman"/>
                <w:color w:val="000000"/>
                <w:sz w:val="28"/>
                <w:szCs w:val="28"/>
                <w:lang w:eastAsia="ru-RU"/>
              </w:rPr>
              <w:t xml:space="preserve"> сельского поселения </w:t>
            </w:r>
            <w:proofErr w:type="spellStart"/>
            <w:r w:rsidRPr="0080007E">
              <w:rPr>
                <w:rFonts w:ascii="Times New Roman" w:eastAsia="Times New Roman" w:hAnsi="Times New Roman" w:cs="Times New Roman"/>
                <w:color w:val="000000"/>
                <w:sz w:val="28"/>
                <w:szCs w:val="28"/>
                <w:lang w:eastAsia="ru-RU"/>
              </w:rPr>
              <w:t>Курганинского</w:t>
            </w:r>
            <w:proofErr w:type="spellEnd"/>
            <w:r w:rsidRPr="0080007E">
              <w:rPr>
                <w:rFonts w:ascii="Times New Roman" w:eastAsia="Times New Roman" w:hAnsi="Times New Roman" w:cs="Times New Roman"/>
                <w:color w:val="000000"/>
                <w:sz w:val="28"/>
                <w:szCs w:val="28"/>
                <w:lang w:eastAsia="ru-RU"/>
              </w:rPr>
              <w:t xml:space="preserve"> района</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 главе поселения)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от гражданин</w:t>
            </w:r>
            <w:proofErr w:type="gramStart"/>
            <w:r w:rsidRPr="0080007E">
              <w:rPr>
                <w:rFonts w:ascii="Times New Roman" w:eastAsia="Times New Roman" w:hAnsi="Times New Roman" w:cs="Times New Roman"/>
                <w:color w:val="000000"/>
                <w:sz w:val="28"/>
                <w:szCs w:val="28"/>
                <w:lang w:eastAsia="ru-RU"/>
              </w:rPr>
              <w:t>а(</w:t>
            </w:r>
            <w:proofErr w:type="spellStart"/>
            <w:proofErr w:type="gramEnd"/>
            <w:r w:rsidRPr="0080007E">
              <w:rPr>
                <w:rFonts w:ascii="Times New Roman" w:eastAsia="Times New Roman" w:hAnsi="Times New Roman" w:cs="Times New Roman"/>
                <w:color w:val="000000"/>
                <w:sz w:val="28"/>
                <w:szCs w:val="28"/>
                <w:lang w:eastAsia="ru-RU"/>
              </w:rPr>
              <w:t>ки</w:t>
            </w:r>
            <w:proofErr w:type="spellEnd"/>
            <w:r w:rsidRPr="0080007E">
              <w:rPr>
                <w:rFonts w:ascii="Times New Roman" w:eastAsia="Times New Roman" w:hAnsi="Times New Roman" w:cs="Times New Roman"/>
                <w:color w:val="000000"/>
                <w:sz w:val="28"/>
                <w:szCs w:val="28"/>
                <w:lang w:eastAsia="ru-RU"/>
              </w:rPr>
              <w:t>) ___________________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(фамилия)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(имя)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(отчество)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зарегистрированног</w:t>
            </w:r>
            <w:proofErr w:type="gramStart"/>
            <w:r w:rsidRPr="0080007E">
              <w:rPr>
                <w:rFonts w:ascii="Times New Roman" w:eastAsia="Times New Roman" w:hAnsi="Times New Roman" w:cs="Times New Roman"/>
                <w:color w:val="000000"/>
                <w:sz w:val="28"/>
                <w:szCs w:val="28"/>
                <w:lang w:eastAsia="ru-RU"/>
              </w:rPr>
              <w:t>о(</w:t>
            </w:r>
            <w:proofErr w:type="gramEnd"/>
            <w:r w:rsidRPr="0080007E">
              <w:rPr>
                <w:rFonts w:ascii="Times New Roman" w:eastAsia="Times New Roman" w:hAnsi="Times New Roman" w:cs="Times New Roman"/>
                <w:color w:val="000000"/>
                <w:sz w:val="28"/>
                <w:szCs w:val="28"/>
                <w:lang w:eastAsia="ru-RU"/>
              </w:rPr>
              <w:t>ой) по месту жительства по адресу: 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color w:val="000000"/>
                <w:sz w:val="28"/>
                <w:szCs w:val="28"/>
                <w:lang w:eastAsia="ru-RU"/>
              </w:rPr>
              <w:t>(почтовый индекс, населенный пункт,</w:t>
            </w:r>
            <w:proofErr w:type="gramEnd"/>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улица, номер дома, корпуса, квартиры)</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работающег</w:t>
            </w:r>
            <w:proofErr w:type="gramStart"/>
            <w:r w:rsidRPr="0080007E">
              <w:rPr>
                <w:rFonts w:ascii="Times New Roman" w:eastAsia="Times New Roman" w:hAnsi="Times New Roman" w:cs="Times New Roman"/>
                <w:color w:val="000000"/>
                <w:sz w:val="28"/>
                <w:szCs w:val="28"/>
                <w:lang w:eastAsia="ru-RU"/>
              </w:rPr>
              <w:t>о(</w:t>
            </w:r>
            <w:proofErr w:type="gramEnd"/>
            <w:r w:rsidRPr="0080007E">
              <w:rPr>
                <w:rFonts w:ascii="Times New Roman" w:eastAsia="Times New Roman" w:hAnsi="Times New Roman" w:cs="Times New Roman"/>
                <w:color w:val="000000"/>
                <w:sz w:val="28"/>
                <w:szCs w:val="28"/>
                <w:lang w:eastAsia="ru-RU"/>
              </w:rPr>
              <w:t>ей) в ___________________</w:t>
            </w: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color w:val="000000"/>
                <w:sz w:val="28"/>
                <w:szCs w:val="28"/>
                <w:lang w:eastAsia="ru-RU"/>
              </w:rPr>
              <w:t>(полное наименование предприятия,</w:t>
            </w:r>
            <w:proofErr w:type="gramEnd"/>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учреждения, организации)</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в должности ________________________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номера телефонов: домашнего 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мобильного _______, рабочего 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ЗАЯВЛЕНИЕ</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 xml:space="preserve">ОБ ИЗМЕНЕНИИ ДАТЫ УЧЕТА НА БОЛЕЕ </w:t>
      </w:r>
      <w:proofErr w:type="gramStart"/>
      <w:r w:rsidRPr="0080007E">
        <w:rPr>
          <w:rFonts w:ascii="Times New Roman" w:eastAsia="Times New Roman" w:hAnsi="Times New Roman" w:cs="Times New Roman"/>
          <w:b/>
          <w:bCs/>
          <w:color w:val="000000"/>
          <w:sz w:val="28"/>
          <w:szCs w:val="28"/>
          <w:lang w:eastAsia="ru-RU"/>
        </w:rPr>
        <w:t>РАННЮЮ</w:t>
      </w:r>
      <w:proofErr w:type="gramEnd"/>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0F4AC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В связи </w:t>
      </w:r>
      <w:proofErr w:type="gramStart"/>
      <w:r w:rsidRPr="0080007E">
        <w:rPr>
          <w:rFonts w:ascii="Times New Roman" w:eastAsia="Times New Roman" w:hAnsi="Times New Roman" w:cs="Times New Roman"/>
          <w:color w:val="000000"/>
          <w:sz w:val="28"/>
          <w:szCs w:val="28"/>
          <w:lang w:eastAsia="ru-RU"/>
        </w:rPr>
        <w:t>с</w:t>
      </w:r>
      <w:proofErr w:type="gramEnd"/>
      <w:r w:rsidRPr="0080007E">
        <w:rPr>
          <w:rFonts w:ascii="Times New Roman" w:eastAsia="Times New Roman" w:hAnsi="Times New Roman" w:cs="Times New Roman"/>
          <w:color w:val="000000"/>
          <w:sz w:val="28"/>
          <w:szCs w:val="28"/>
          <w:lang w:eastAsia="ru-RU"/>
        </w:rPr>
        <w:t xml:space="preserve"> _____________________________________________________</w:t>
      </w:r>
    </w:p>
    <w:p w:rsidR="00C0620B" w:rsidRPr="0080007E" w:rsidRDefault="00C0620B" w:rsidP="000F4ACD">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(указать причину)</w:t>
      </w:r>
    </w:p>
    <w:p w:rsidR="00C0620B" w:rsidRPr="0080007E" w:rsidRDefault="00C0620B" w:rsidP="000F4AC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lastRenderedPageBreak/>
        <w:t>__________________________________________________________________</w:t>
      </w:r>
    </w:p>
    <w:p w:rsidR="00C0620B" w:rsidRPr="0080007E" w:rsidRDefault="00C0620B" w:rsidP="000F4AC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прошу изменить дату учета в качестве нуждающегося в жилом помещении (дату учета в отдельно</w:t>
      </w:r>
      <w:proofErr w:type="gramStart"/>
      <w:r w:rsidRPr="0080007E">
        <w:rPr>
          <w:rFonts w:ascii="Times New Roman" w:eastAsia="Times New Roman" w:hAnsi="Times New Roman" w:cs="Times New Roman"/>
          <w:color w:val="000000"/>
          <w:sz w:val="28"/>
          <w:szCs w:val="28"/>
          <w:lang w:eastAsia="ru-RU"/>
        </w:rPr>
        <w:t>м(</w:t>
      </w:r>
      <w:proofErr w:type="spellStart"/>
      <w:proofErr w:type="gramEnd"/>
      <w:r w:rsidRPr="0080007E">
        <w:rPr>
          <w:rFonts w:ascii="Times New Roman" w:eastAsia="Times New Roman" w:hAnsi="Times New Roman" w:cs="Times New Roman"/>
          <w:color w:val="000000"/>
          <w:sz w:val="28"/>
          <w:szCs w:val="28"/>
          <w:lang w:eastAsia="ru-RU"/>
        </w:rPr>
        <w:t>ых</w:t>
      </w:r>
      <w:proofErr w:type="spellEnd"/>
      <w:r w:rsidRPr="0080007E">
        <w:rPr>
          <w:rFonts w:ascii="Times New Roman" w:eastAsia="Times New Roman" w:hAnsi="Times New Roman" w:cs="Times New Roman"/>
          <w:color w:val="000000"/>
          <w:sz w:val="28"/>
          <w:szCs w:val="28"/>
          <w:lang w:eastAsia="ru-RU"/>
        </w:rPr>
        <w:t>) списке(ах) / дату учета права на внеочередное обеспечение жильем) мою / членов моей семьи/ моего (моей) подопечного(ой) __________________________________________________________________.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(фамилия, имя, отчество полностью)</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В том числе:</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1) в едином общем списке </w:t>
      </w:r>
    </w:p>
    <w:tbl>
      <w:tblPr>
        <w:tblW w:w="9585"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76"/>
        <w:gridCol w:w="5232"/>
        <w:gridCol w:w="3777"/>
      </w:tblGrid>
      <w:tr w:rsidR="00C0620B" w:rsidRPr="0080007E" w:rsidTr="00C0620B">
        <w:trPr>
          <w:trHeight w:val="315"/>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br/>
            </w:r>
            <w:proofErr w:type="gramStart"/>
            <w:r w:rsidRPr="0080007E">
              <w:rPr>
                <w:rFonts w:ascii="Times New Roman" w:eastAsia="Times New Roman" w:hAnsi="Times New Roman" w:cs="Times New Roman"/>
                <w:color w:val="000000"/>
                <w:sz w:val="28"/>
                <w:szCs w:val="28"/>
                <w:lang w:eastAsia="ru-RU"/>
              </w:rPr>
              <w:t>п</w:t>
            </w:r>
            <w:proofErr w:type="gramEnd"/>
            <w:r w:rsidRPr="0080007E">
              <w:rPr>
                <w:rFonts w:ascii="Times New Roman" w:eastAsia="Times New Roman" w:hAnsi="Times New Roman" w:cs="Times New Roman"/>
                <w:color w:val="000000"/>
                <w:sz w:val="28"/>
                <w:szCs w:val="28"/>
                <w:lang w:eastAsia="ru-RU"/>
              </w:rPr>
              <w:t>/п</w:t>
            </w:r>
          </w:p>
        </w:tc>
        <w:tc>
          <w:tcPr>
            <w:tcW w:w="50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Фамилия, имя, отчество (полностью) </w:t>
            </w:r>
            <w:r w:rsidRPr="0080007E">
              <w:rPr>
                <w:rFonts w:ascii="Times New Roman" w:eastAsia="Times New Roman" w:hAnsi="Times New Roman" w:cs="Times New Roman"/>
                <w:color w:val="000000"/>
                <w:sz w:val="28"/>
                <w:szCs w:val="28"/>
                <w:lang w:eastAsia="ru-RU"/>
              </w:rPr>
              <w:br/>
              <w:t>заявителя и членов его семьи / под</w:t>
            </w:r>
            <w:proofErr w:type="gramStart"/>
            <w:r w:rsidRPr="0080007E">
              <w:rPr>
                <w:rFonts w:ascii="Times New Roman" w:eastAsia="Times New Roman" w:hAnsi="Times New Roman" w:cs="Times New Roman"/>
                <w:color w:val="000000"/>
                <w:sz w:val="28"/>
                <w:szCs w:val="28"/>
                <w:lang w:eastAsia="ru-RU"/>
              </w:rPr>
              <w:t>о-</w:t>
            </w:r>
            <w:proofErr w:type="gramEnd"/>
            <w:r w:rsidRPr="0080007E">
              <w:rPr>
                <w:rFonts w:ascii="Times New Roman" w:eastAsia="Times New Roman" w:hAnsi="Times New Roman" w:cs="Times New Roman"/>
                <w:color w:val="000000"/>
                <w:sz w:val="28"/>
                <w:szCs w:val="28"/>
                <w:lang w:eastAsia="ru-RU"/>
              </w:rPr>
              <w:br/>
              <w:t>печного заявителя</w:t>
            </w:r>
          </w:p>
        </w:tc>
        <w:tc>
          <w:tcPr>
            <w:tcW w:w="366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Родственные отношения </w:t>
            </w:r>
            <w:r w:rsidRPr="0080007E">
              <w:rPr>
                <w:rFonts w:ascii="Times New Roman" w:eastAsia="Times New Roman" w:hAnsi="Times New Roman" w:cs="Times New Roman"/>
                <w:color w:val="000000"/>
                <w:sz w:val="28"/>
                <w:szCs w:val="28"/>
                <w:lang w:eastAsia="ru-RU"/>
              </w:rPr>
              <w:br/>
              <w:t xml:space="preserve">членов семьи по </w:t>
            </w:r>
            <w:proofErr w:type="spellStart"/>
            <w:r w:rsidRPr="0080007E">
              <w:rPr>
                <w:rFonts w:ascii="Times New Roman" w:eastAsia="Times New Roman" w:hAnsi="Times New Roman" w:cs="Times New Roman"/>
                <w:color w:val="000000"/>
                <w:sz w:val="28"/>
                <w:szCs w:val="28"/>
                <w:lang w:eastAsia="ru-RU"/>
              </w:rPr>
              <w:t>отнош</w:t>
            </w:r>
            <w:proofErr w:type="gramStart"/>
            <w:r w:rsidRPr="0080007E">
              <w:rPr>
                <w:rFonts w:ascii="Times New Roman" w:eastAsia="Times New Roman" w:hAnsi="Times New Roman" w:cs="Times New Roman"/>
                <w:color w:val="000000"/>
                <w:sz w:val="28"/>
                <w:szCs w:val="28"/>
                <w:lang w:eastAsia="ru-RU"/>
              </w:rPr>
              <w:t>е</w:t>
            </w:r>
            <w:proofErr w:type="spellEnd"/>
            <w:r w:rsidRPr="0080007E">
              <w:rPr>
                <w:rFonts w:ascii="Times New Roman" w:eastAsia="Times New Roman" w:hAnsi="Times New Roman" w:cs="Times New Roman"/>
                <w:color w:val="000000"/>
                <w:sz w:val="28"/>
                <w:szCs w:val="28"/>
                <w:lang w:eastAsia="ru-RU"/>
              </w:rPr>
              <w:t>-</w:t>
            </w:r>
            <w:proofErr w:type="gramEnd"/>
            <w:r w:rsidRPr="0080007E">
              <w:rPr>
                <w:rFonts w:ascii="Times New Roman" w:eastAsia="Times New Roman" w:hAnsi="Times New Roman" w:cs="Times New Roman"/>
                <w:color w:val="000000"/>
                <w:sz w:val="28"/>
                <w:szCs w:val="28"/>
                <w:lang w:eastAsia="ru-RU"/>
              </w:rPr>
              <w:br/>
            </w:r>
            <w:proofErr w:type="spellStart"/>
            <w:r w:rsidRPr="0080007E">
              <w:rPr>
                <w:rFonts w:ascii="Times New Roman" w:eastAsia="Times New Roman" w:hAnsi="Times New Roman" w:cs="Times New Roman"/>
                <w:color w:val="000000"/>
                <w:sz w:val="28"/>
                <w:szCs w:val="28"/>
                <w:lang w:eastAsia="ru-RU"/>
              </w:rPr>
              <w:t>нию</w:t>
            </w:r>
            <w:proofErr w:type="spellEnd"/>
            <w:r w:rsidRPr="0080007E">
              <w:rPr>
                <w:rFonts w:ascii="Times New Roman" w:eastAsia="Times New Roman" w:hAnsi="Times New Roman" w:cs="Times New Roman"/>
                <w:color w:val="000000"/>
                <w:sz w:val="28"/>
                <w:szCs w:val="28"/>
                <w:lang w:eastAsia="ru-RU"/>
              </w:rPr>
              <w:t xml:space="preserve"> к заявителю</w:t>
            </w:r>
          </w:p>
        </w:tc>
      </w:tr>
      <w:tr w:rsidR="00C0620B" w:rsidRPr="0080007E" w:rsidTr="00C0620B">
        <w:trPr>
          <w:trHeight w:val="90"/>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66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75"/>
          <w:tblCellSpacing w:w="0" w:type="dxa"/>
          <w:jc w:val="center"/>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66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с "___" _________________ г. на "___" _________________ </w:t>
      </w:r>
      <w:proofErr w:type="gramStart"/>
      <w:r w:rsidRPr="0080007E">
        <w:rPr>
          <w:rFonts w:ascii="Times New Roman" w:eastAsia="Times New Roman" w:hAnsi="Times New Roman" w:cs="Times New Roman"/>
          <w:sz w:val="28"/>
          <w:szCs w:val="28"/>
          <w:lang w:eastAsia="ru-RU"/>
        </w:rPr>
        <w:t>г</w:t>
      </w:r>
      <w:proofErr w:type="gramEnd"/>
      <w:r w:rsidRPr="0080007E">
        <w:rPr>
          <w:rFonts w:ascii="Times New Roman" w:eastAsia="Times New Roman" w:hAnsi="Times New Roman" w:cs="Times New Roman"/>
          <w:sz w:val="28"/>
          <w:szCs w:val="28"/>
          <w:lang w:eastAsia="ru-RU"/>
        </w:rPr>
        <w:t>.;</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2) в отдельном списке по категории "малоимущие граждане" </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76"/>
        <w:gridCol w:w="5232"/>
        <w:gridCol w:w="3777"/>
      </w:tblGrid>
      <w:tr w:rsidR="00C0620B" w:rsidRPr="0080007E" w:rsidTr="00C0620B">
        <w:trPr>
          <w:trHeight w:val="315"/>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br/>
            </w:r>
            <w:proofErr w:type="gramStart"/>
            <w:r w:rsidRPr="0080007E">
              <w:rPr>
                <w:rFonts w:ascii="Times New Roman" w:eastAsia="Times New Roman" w:hAnsi="Times New Roman" w:cs="Times New Roman"/>
                <w:color w:val="000000"/>
                <w:sz w:val="28"/>
                <w:szCs w:val="28"/>
                <w:lang w:eastAsia="ru-RU"/>
              </w:rPr>
              <w:t>п</w:t>
            </w:r>
            <w:proofErr w:type="gramEnd"/>
            <w:r w:rsidRPr="0080007E">
              <w:rPr>
                <w:rFonts w:ascii="Times New Roman" w:eastAsia="Times New Roman" w:hAnsi="Times New Roman" w:cs="Times New Roman"/>
                <w:color w:val="000000"/>
                <w:sz w:val="28"/>
                <w:szCs w:val="28"/>
                <w:lang w:eastAsia="ru-RU"/>
              </w:rPr>
              <w:t>/п</w:t>
            </w:r>
          </w:p>
        </w:tc>
        <w:tc>
          <w:tcPr>
            <w:tcW w:w="50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Фамилия, имя, отчество (полностью) </w:t>
            </w:r>
            <w:r w:rsidRPr="0080007E">
              <w:rPr>
                <w:rFonts w:ascii="Times New Roman" w:eastAsia="Times New Roman" w:hAnsi="Times New Roman" w:cs="Times New Roman"/>
                <w:color w:val="000000"/>
                <w:sz w:val="28"/>
                <w:szCs w:val="28"/>
                <w:lang w:eastAsia="ru-RU"/>
              </w:rPr>
              <w:br/>
              <w:t>заявителя и членов его семьи / под</w:t>
            </w:r>
            <w:proofErr w:type="gramStart"/>
            <w:r w:rsidRPr="0080007E">
              <w:rPr>
                <w:rFonts w:ascii="Times New Roman" w:eastAsia="Times New Roman" w:hAnsi="Times New Roman" w:cs="Times New Roman"/>
                <w:color w:val="000000"/>
                <w:sz w:val="28"/>
                <w:szCs w:val="28"/>
                <w:lang w:eastAsia="ru-RU"/>
              </w:rPr>
              <w:t>о-</w:t>
            </w:r>
            <w:proofErr w:type="gramEnd"/>
            <w:r w:rsidRPr="0080007E">
              <w:rPr>
                <w:rFonts w:ascii="Times New Roman" w:eastAsia="Times New Roman" w:hAnsi="Times New Roman" w:cs="Times New Roman"/>
                <w:color w:val="000000"/>
                <w:sz w:val="28"/>
                <w:szCs w:val="28"/>
                <w:lang w:eastAsia="ru-RU"/>
              </w:rPr>
              <w:br/>
              <w:t>печного заявителя</w:t>
            </w:r>
          </w:p>
        </w:tc>
        <w:tc>
          <w:tcPr>
            <w:tcW w:w="366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Родственные отношения </w:t>
            </w:r>
            <w:r w:rsidRPr="0080007E">
              <w:rPr>
                <w:rFonts w:ascii="Times New Roman" w:eastAsia="Times New Roman" w:hAnsi="Times New Roman" w:cs="Times New Roman"/>
                <w:color w:val="000000"/>
                <w:sz w:val="28"/>
                <w:szCs w:val="28"/>
                <w:lang w:eastAsia="ru-RU"/>
              </w:rPr>
              <w:br/>
              <w:t xml:space="preserve">членов семьи по </w:t>
            </w:r>
            <w:proofErr w:type="spellStart"/>
            <w:r w:rsidRPr="0080007E">
              <w:rPr>
                <w:rFonts w:ascii="Times New Roman" w:eastAsia="Times New Roman" w:hAnsi="Times New Roman" w:cs="Times New Roman"/>
                <w:color w:val="000000"/>
                <w:sz w:val="28"/>
                <w:szCs w:val="28"/>
                <w:lang w:eastAsia="ru-RU"/>
              </w:rPr>
              <w:t>отнош</w:t>
            </w:r>
            <w:proofErr w:type="gramStart"/>
            <w:r w:rsidRPr="0080007E">
              <w:rPr>
                <w:rFonts w:ascii="Times New Roman" w:eastAsia="Times New Roman" w:hAnsi="Times New Roman" w:cs="Times New Roman"/>
                <w:color w:val="000000"/>
                <w:sz w:val="28"/>
                <w:szCs w:val="28"/>
                <w:lang w:eastAsia="ru-RU"/>
              </w:rPr>
              <w:t>е</w:t>
            </w:r>
            <w:proofErr w:type="spellEnd"/>
            <w:r w:rsidRPr="0080007E">
              <w:rPr>
                <w:rFonts w:ascii="Times New Roman" w:eastAsia="Times New Roman" w:hAnsi="Times New Roman" w:cs="Times New Roman"/>
                <w:color w:val="000000"/>
                <w:sz w:val="28"/>
                <w:szCs w:val="28"/>
                <w:lang w:eastAsia="ru-RU"/>
              </w:rPr>
              <w:t>-</w:t>
            </w:r>
            <w:proofErr w:type="gramEnd"/>
            <w:r w:rsidRPr="0080007E">
              <w:rPr>
                <w:rFonts w:ascii="Times New Roman" w:eastAsia="Times New Roman" w:hAnsi="Times New Roman" w:cs="Times New Roman"/>
                <w:color w:val="000000"/>
                <w:sz w:val="28"/>
                <w:szCs w:val="28"/>
                <w:lang w:eastAsia="ru-RU"/>
              </w:rPr>
              <w:br/>
            </w:r>
            <w:proofErr w:type="spellStart"/>
            <w:r w:rsidRPr="0080007E">
              <w:rPr>
                <w:rFonts w:ascii="Times New Roman" w:eastAsia="Times New Roman" w:hAnsi="Times New Roman" w:cs="Times New Roman"/>
                <w:color w:val="000000"/>
                <w:sz w:val="28"/>
                <w:szCs w:val="28"/>
                <w:lang w:eastAsia="ru-RU"/>
              </w:rPr>
              <w:t>нию</w:t>
            </w:r>
            <w:proofErr w:type="spellEnd"/>
            <w:r w:rsidRPr="0080007E">
              <w:rPr>
                <w:rFonts w:ascii="Times New Roman" w:eastAsia="Times New Roman" w:hAnsi="Times New Roman" w:cs="Times New Roman"/>
                <w:color w:val="000000"/>
                <w:sz w:val="28"/>
                <w:szCs w:val="28"/>
                <w:lang w:eastAsia="ru-RU"/>
              </w:rPr>
              <w:t xml:space="preserve"> к заявителю</w:t>
            </w:r>
          </w:p>
        </w:tc>
      </w:tr>
      <w:tr w:rsidR="00C0620B" w:rsidRPr="0080007E" w:rsidTr="00C0620B">
        <w:trPr>
          <w:trHeight w:val="90"/>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66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75"/>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66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 xml:space="preserve">с "___" _________________ г. на "___" _________________ </w:t>
      </w:r>
      <w:proofErr w:type="gramStart"/>
      <w:r w:rsidRPr="0080007E">
        <w:rPr>
          <w:rFonts w:ascii="Times New Roman" w:eastAsia="Times New Roman" w:hAnsi="Times New Roman" w:cs="Times New Roman"/>
          <w:sz w:val="28"/>
          <w:szCs w:val="28"/>
          <w:lang w:eastAsia="ru-RU"/>
        </w:rPr>
        <w:t>г</w:t>
      </w:r>
      <w:proofErr w:type="gramEnd"/>
      <w:r w:rsidRPr="0080007E">
        <w:rPr>
          <w:rFonts w:ascii="Times New Roman" w:eastAsia="Times New Roman" w:hAnsi="Times New Roman" w:cs="Times New Roman"/>
          <w:sz w:val="28"/>
          <w:szCs w:val="28"/>
          <w:lang w:eastAsia="ru-RU"/>
        </w:rPr>
        <w:t>.;</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0F4ACD">
      <w:pPr>
        <w:spacing w:after="0" w:line="240" w:lineRule="auto"/>
        <w:ind w:firstLine="708"/>
        <w:jc w:val="both"/>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sz w:val="28"/>
          <w:szCs w:val="28"/>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C0620B" w:rsidRPr="0080007E" w:rsidRDefault="00C0620B" w:rsidP="000F4AC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Я (мы) предупрежде</w:t>
      </w:r>
      <w:proofErr w:type="gramStart"/>
      <w:r w:rsidRPr="0080007E">
        <w:rPr>
          <w:rFonts w:ascii="Times New Roman" w:eastAsia="Times New Roman" w:hAnsi="Times New Roman" w:cs="Times New Roman"/>
          <w:sz w:val="28"/>
          <w:szCs w:val="28"/>
          <w:lang w:eastAsia="ru-RU"/>
        </w:rPr>
        <w:t>н(</w:t>
      </w:r>
      <w:proofErr w:type="gramEnd"/>
      <w:r w:rsidRPr="0080007E">
        <w:rPr>
          <w:rFonts w:ascii="Times New Roman" w:eastAsia="Times New Roman" w:hAnsi="Times New Roman" w:cs="Times New Roman"/>
          <w:sz w:val="28"/>
          <w:szCs w:val="28"/>
          <w:lang w:eastAsia="ru-RU"/>
        </w:rPr>
        <w:t xml:space="preserve">ы) о последствиях, предусмотренных </w:t>
      </w:r>
      <w:hyperlink r:id="rId18" w:history="1">
        <w:r w:rsidRPr="001C4C32">
          <w:rPr>
            <w:rFonts w:ascii="Times New Roman" w:eastAsia="Times New Roman" w:hAnsi="Times New Roman" w:cs="Times New Roman"/>
            <w:sz w:val="28"/>
            <w:szCs w:val="28"/>
            <w:lang w:eastAsia="ru-RU"/>
          </w:rPr>
          <w:t>частью 1 статьи 56</w:t>
        </w:r>
      </w:hyperlink>
      <w:r w:rsidRPr="0080007E">
        <w:rPr>
          <w:rFonts w:ascii="Times New Roman" w:eastAsia="Times New Roman" w:hAnsi="Times New Roman" w:cs="Times New Roman"/>
          <w:sz w:val="28"/>
          <w:szCs w:val="28"/>
          <w:lang w:eastAsia="ru-RU"/>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9" w:history="1">
        <w:r w:rsidRPr="001C4C32">
          <w:rPr>
            <w:rFonts w:ascii="Times New Roman" w:eastAsia="Times New Roman" w:hAnsi="Times New Roman" w:cs="Times New Roman"/>
            <w:sz w:val="28"/>
            <w:szCs w:val="28"/>
            <w:lang w:eastAsia="ru-RU"/>
          </w:rPr>
          <w:t>статьей 327</w:t>
        </w:r>
      </w:hyperlink>
      <w:r w:rsidRPr="001C4C32">
        <w:rPr>
          <w:rFonts w:ascii="Times New Roman" w:eastAsia="Times New Roman" w:hAnsi="Times New Roman" w:cs="Times New Roman"/>
          <w:sz w:val="28"/>
          <w:szCs w:val="28"/>
          <w:lang w:eastAsia="ru-RU"/>
        </w:rPr>
        <w:t xml:space="preserve"> </w:t>
      </w:r>
      <w:r w:rsidRPr="0080007E">
        <w:rPr>
          <w:rFonts w:ascii="Times New Roman" w:eastAsia="Times New Roman" w:hAnsi="Times New Roman" w:cs="Times New Roman"/>
          <w:sz w:val="28"/>
          <w:szCs w:val="28"/>
          <w:lang w:eastAsia="ru-RU"/>
        </w:rPr>
        <w:t>Уголовного кодекса Российской Федерации, за подделку документов.</w:t>
      </w:r>
    </w:p>
    <w:p w:rsidR="00C0620B" w:rsidRPr="0080007E" w:rsidRDefault="00C0620B" w:rsidP="000F4ACD">
      <w:pPr>
        <w:spacing w:after="0" w:line="240" w:lineRule="auto"/>
        <w:ind w:firstLine="708"/>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Приложение: ______ документов, необходимых для рассмотрения заявления, на _____ листах.</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591"/>
        <w:gridCol w:w="5264"/>
      </w:tblGrid>
      <w:tr w:rsidR="00C0620B" w:rsidRPr="0080007E" w:rsidTr="00F85B49">
        <w:trPr>
          <w:tblCellSpacing w:w="0" w:type="dxa"/>
        </w:trPr>
        <w:tc>
          <w:tcPr>
            <w:tcW w:w="4591" w:type="dxa"/>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5264" w:type="dxa"/>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Подписи заявителя и всех</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дееспособных членов его семьи</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lastRenderedPageBreak/>
              <w:t>(Ф.И.О.)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____________________ ______________</w:t>
            </w:r>
          </w:p>
          <w:p w:rsidR="00C0620B" w:rsidRPr="0080007E" w:rsidRDefault="00C0620B" w:rsidP="00F85B49">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(Ф.И.О.)</w:t>
            </w:r>
          </w:p>
        </w:tc>
      </w:tr>
    </w:tbl>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lastRenderedPageBreak/>
        <w:t xml:space="preserve">"____" _________________________ </w:t>
      </w:r>
      <w:proofErr w:type="gramStart"/>
      <w:r w:rsidRPr="0080007E">
        <w:rPr>
          <w:rFonts w:ascii="Times New Roman" w:eastAsia="Times New Roman" w:hAnsi="Times New Roman" w:cs="Times New Roman"/>
          <w:color w:val="000000"/>
          <w:sz w:val="28"/>
          <w:szCs w:val="28"/>
          <w:lang w:eastAsia="ru-RU"/>
        </w:rPr>
        <w:t>г</w:t>
      </w:r>
      <w:proofErr w:type="gramEnd"/>
      <w:r w:rsidRPr="0080007E">
        <w:rPr>
          <w:rFonts w:ascii="Times New Roman" w:eastAsia="Times New Roman" w:hAnsi="Times New Roman" w:cs="Times New Roman"/>
          <w:color w:val="000000"/>
          <w:sz w:val="28"/>
          <w:szCs w:val="28"/>
          <w:lang w:eastAsia="ru-RU"/>
        </w:rPr>
        <w:t>.</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0F4ACD" w:rsidRDefault="000F4ACD" w:rsidP="00C0620B">
      <w:pPr>
        <w:spacing w:after="0" w:line="240" w:lineRule="auto"/>
        <w:rPr>
          <w:rFonts w:ascii="Times New Roman" w:eastAsia="Times New Roman" w:hAnsi="Times New Roman" w:cs="Times New Roman"/>
          <w:sz w:val="28"/>
          <w:szCs w:val="28"/>
          <w:lang w:eastAsia="ru-RU"/>
        </w:rPr>
      </w:pPr>
    </w:p>
    <w:p w:rsidR="001C4C32" w:rsidRDefault="001C4C32" w:rsidP="00C0620B">
      <w:pPr>
        <w:spacing w:after="0" w:line="240" w:lineRule="auto"/>
        <w:rPr>
          <w:rFonts w:ascii="Times New Roman" w:eastAsia="Times New Roman" w:hAnsi="Times New Roman" w:cs="Times New Roman"/>
          <w:sz w:val="28"/>
          <w:szCs w:val="28"/>
          <w:lang w:eastAsia="ru-RU"/>
        </w:rPr>
      </w:pPr>
    </w:p>
    <w:p w:rsidR="001C4C32" w:rsidRDefault="001C4C32" w:rsidP="00C0620B">
      <w:pPr>
        <w:spacing w:after="0" w:line="240" w:lineRule="auto"/>
        <w:rPr>
          <w:rFonts w:ascii="Times New Roman" w:eastAsia="Times New Roman" w:hAnsi="Times New Roman" w:cs="Times New Roman"/>
          <w:sz w:val="28"/>
          <w:szCs w:val="28"/>
          <w:lang w:eastAsia="ru-RU"/>
        </w:rPr>
      </w:pPr>
    </w:p>
    <w:p w:rsidR="001C4C32" w:rsidRDefault="001C4C32" w:rsidP="00C0620B">
      <w:pPr>
        <w:spacing w:after="0" w:line="240" w:lineRule="auto"/>
        <w:rPr>
          <w:rFonts w:ascii="Times New Roman" w:eastAsia="Times New Roman" w:hAnsi="Times New Roman" w:cs="Times New Roman"/>
          <w:sz w:val="28"/>
          <w:szCs w:val="28"/>
          <w:lang w:eastAsia="ru-RU"/>
        </w:rPr>
      </w:pPr>
    </w:p>
    <w:p w:rsidR="001C4C32" w:rsidRDefault="001C4C32" w:rsidP="00C0620B">
      <w:pPr>
        <w:spacing w:after="0" w:line="240" w:lineRule="auto"/>
        <w:rPr>
          <w:rFonts w:ascii="Times New Roman" w:eastAsia="Times New Roman" w:hAnsi="Times New Roman" w:cs="Times New Roman"/>
          <w:sz w:val="28"/>
          <w:szCs w:val="28"/>
          <w:lang w:eastAsia="ru-RU"/>
        </w:rPr>
      </w:pPr>
    </w:p>
    <w:p w:rsidR="001C4C32" w:rsidRDefault="001C4C32" w:rsidP="00C0620B">
      <w:pPr>
        <w:spacing w:after="0" w:line="240" w:lineRule="auto"/>
        <w:rPr>
          <w:rFonts w:ascii="Times New Roman" w:eastAsia="Times New Roman" w:hAnsi="Times New Roman" w:cs="Times New Roman"/>
          <w:sz w:val="28"/>
          <w:szCs w:val="28"/>
          <w:lang w:eastAsia="ru-RU"/>
        </w:rPr>
      </w:pPr>
    </w:p>
    <w:p w:rsidR="001C4C32" w:rsidRPr="0080007E" w:rsidRDefault="001C4C32" w:rsidP="00C0620B">
      <w:pPr>
        <w:spacing w:after="0" w:line="240" w:lineRule="auto"/>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F4ACD" w:rsidRPr="0080007E" w:rsidTr="000F4ACD">
        <w:tc>
          <w:tcPr>
            <w:tcW w:w="4927" w:type="dxa"/>
          </w:tcPr>
          <w:p w:rsidR="000F4ACD" w:rsidRPr="0080007E" w:rsidRDefault="000F4ACD" w:rsidP="00C0620B">
            <w:pPr>
              <w:rPr>
                <w:rFonts w:ascii="Times New Roman" w:eastAsia="Times New Roman" w:hAnsi="Times New Roman" w:cs="Times New Roman"/>
                <w:color w:val="000000"/>
                <w:sz w:val="28"/>
                <w:szCs w:val="28"/>
                <w:lang w:eastAsia="ru-RU"/>
              </w:rPr>
            </w:pPr>
          </w:p>
        </w:tc>
        <w:tc>
          <w:tcPr>
            <w:tcW w:w="4927" w:type="dxa"/>
          </w:tcPr>
          <w:p w:rsidR="000F4ACD" w:rsidRPr="0080007E" w:rsidRDefault="000F4ACD" w:rsidP="000F4ACD">
            <w:pP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ПРИЛОЖЕНИЕ № 7</w:t>
            </w:r>
          </w:p>
          <w:p w:rsidR="000F4ACD" w:rsidRPr="0080007E" w:rsidRDefault="000F4ACD" w:rsidP="000F4ACD">
            <w:pP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к Административному регламенту</w:t>
            </w:r>
          </w:p>
          <w:p w:rsidR="000F4ACD" w:rsidRPr="0080007E" w:rsidRDefault="000F4ACD" w:rsidP="00C0620B">
            <w:pPr>
              <w:rPr>
                <w:rFonts w:ascii="Times New Roman" w:eastAsia="Times New Roman" w:hAnsi="Times New Roman" w:cs="Times New Roman"/>
                <w:color w:val="000000"/>
                <w:sz w:val="28"/>
                <w:szCs w:val="28"/>
                <w:lang w:eastAsia="ru-RU"/>
              </w:rPr>
            </w:pPr>
          </w:p>
        </w:tc>
      </w:tr>
    </w:tbl>
    <w:p w:rsidR="000F4ACD" w:rsidRPr="0080007E" w:rsidRDefault="000F4ACD" w:rsidP="00C0620B">
      <w:pPr>
        <w:spacing w:after="0" w:line="240" w:lineRule="auto"/>
        <w:rPr>
          <w:rFonts w:ascii="Times New Roman" w:eastAsia="Times New Roman" w:hAnsi="Times New Roman" w:cs="Times New Roman"/>
          <w:color w:val="000000"/>
          <w:sz w:val="28"/>
          <w:szCs w:val="28"/>
          <w:lang w:eastAsia="ru-RU"/>
        </w:rPr>
      </w:pP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r w:rsidRPr="0080007E">
        <w:rPr>
          <w:rFonts w:ascii="Courier New" w:eastAsia="Times New Roman" w:hAnsi="Courier New" w:cs="Courier New"/>
          <w:color w:val="000000"/>
          <w:sz w:val="28"/>
          <w:szCs w:val="28"/>
          <w:lang w:eastAsia="ru-RU"/>
        </w:rPr>
        <w:t>__________________________________</w:t>
      </w: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r w:rsidRPr="0080007E">
        <w:rPr>
          <w:rFonts w:ascii="Courier New" w:eastAsia="Times New Roman" w:hAnsi="Courier New" w:cs="Courier New"/>
          <w:color w:val="000000"/>
          <w:sz w:val="28"/>
          <w:szCs w:val="28"/>
          <w:lang w:eastAsia="ru-RU"/>
        </w:rPr>
        <w:t>__________________________________</w:t>
      </w: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r w:rsidRPr="0080007E">
        <w:rPr>
          <w:rFonts w:ascii="Courier New" w:eastAsia="Times New Roman" w:hAnsi="Courier New" w:cs="Courier New"/>
          <w:color w:val="000000"/>
          <w:sz w:val="28"/>
          <w:szCs w:val="28"/>
          <w:lang w:eastAsia="ru-RU"/>
        </w:rPr>
        <w:t>__________________________________</w:t>
      </w: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r w:rsidRPr="0080007E">
        <w:rPr>
          <w:rFonts w:ascii="Courier New" w:eastAsia="Times New Roman" w:hAnsi="Courier New" w:cs="Courier New"/>
          <w:color w:val="000000"/>
          <w:sz w:val="28"/>
          <w:szCs w:val="28"/>
          <w:lang w:eastAsia="ru-RU"/>
        </w:rPr>
        <w:t>__________________________________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0F4ACD">
      <w:pPr>
        <w:spacing w:after="0" w:line="240" w:lineRule="auto"/>
        <w:jc w:val="both"/>
        <w:rPr>
          <w:rFonts w:ascii="Times New Roman" w:eastAsia="Times New Roman" w:hAnsi="Times New Roman" w:cs="Times New Roman"/>
          <w:sz w:val="28"/>
          <w:szCs w:val="28"/>
          <w:lang w:eastAsia="ru-RU"/>
        </w:rPr>
      </w:pPr>
    </w:p>
    <w:p w:rsidR="00C0620B" w:rsidRPr="0080007E" w:rsidRDefault="00C0620B" w:rsidP="000F4ACD">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РАСПИСКА</w:t>
      </w:r>
    </w:p>
    <w:p w:rsidR="00C0620B" w:rsidRPr="0080007E" w:rsidRDefault="00C0620B" w:rsidP="000F4ACD">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В ПРИНЯТИИ УПОЛНОМОЧЕННЫМ ОРГАНОМ ПО УЧЕТУ</w:t>
      </w:r>
    </w:p>
    <w:p w:rsidR="00C0620B" w:rsidRPr="0080007E" w:rsidRDefault="00C0620B" w:rsidP="000F4ACD">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ОТ ГРАЖДАНИНА ВСЕХ НЕОБХОДИМЫХ УЧЕТНЫХ ДОКУМЕНТОВ</w:t>
      </w:r>
    </w:p>
    <w:p w:rsidR="00C0620B" w:rsidRPr="0080007E" w:rsidRDefault="00C0620B" w:rsidP="000F4ACD">
      <w:pPr>
        <w:spacing w:after="0" w:line="240" w:lineRule="auto"/>
        <w:jc w:val="both"/>
        <w:rPr>
          <w:rFonts w:ascii="Times New Roman" w:eastAsia="Times New Roman" w:hAnsi="Times New Roman" w:cs="Times New Roman"/>
          <w:sz w:val="28"/>
          <w:szCs w:val="28"/>
          <w:lang w:eastAsia="ru-RU"/>
        </w:rPr>
      </w:pPr>
    </w:p>
    <w:p w:rsidR="00C0620B" w:rsidRPr="0080007E" w:rsidRDefault="00C0620B" w:rsidP="000F4AC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От гражданина _________________________________________________,</w:t>
      </w:r>
    </w:p>
    <w:p w:rsidR="00C0620B" w:rsidRPr="0080007E" w:rsidRDefault="00C0620B" w:rsidP="000F4AC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(фамилия, имя, отчество полностью)</w:t>
      </w:r>
    </w:p>
    <w:p w:rsidR="00C0620B" w:rsidRPr="0080007E" w:rsidRDefault="00C0620B" w:rsidP="000F4AC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зарегистрированного по месту жительства по адресу:_______________________</w:t>
      </w:r>
    </w:p>
    <w:p w:rsidR="00C0620B" w:rsidRPr="0080007E" w:rsidRDefault="00C0620B" w:rsidP="000F4AC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____________________________________________________________________,</w:t>
      </w:r>
    </w:p>
    <w:p w:rsidR="00C0620B" w:rsidRPr="0080007E" w:rsidRDefault="00C0620B" w:rsidP="000F4AC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 _____________ г. получены все учетные документы, необходимые для рассмотрения его заявления по вопросу __________________________________</w:t>
      </w:r>
    </w:p>
    <w:p w:rsidR="00C0620B" w:rsidRPr="0080007E" w:rsidRDefault="00C0620B" w:rsidP="000F4AC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_______________________________________, в том числе:</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tbl>
      <w:tblPr>
        <w:tblW w:w="954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58"/>
        <w:gridCol w:w="3573"/>
        <w:gridCol w:w="1488"/>
        <w:gridCol w:w="1262"/>
        <w:gridCol w:w="1488"/>
        <w:gridCol w:w="1171"/>
      </w:tblGrid>
      <w:tr w:rsidR="00C0620B" w:rsidRPr="0080007E" w:rsidTr="00C0620B">
        <w:trPr>
          <w:tblCellSpacing w:w="0" w:type="dxa"/>
        </w:trPr>
        <w:tc>
          <w:tcPr>
            <w:tcW w:w="465" w:type="dxa"/>
            <w:vMerge w:val="restart"/>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w:t>
            </w:r>
            <w:r w:rsidRPr="0080007E">
              <w:rPr>
                <w:rFonts w:ascii="Times New Roman" w:eastAsia="Times New Roman" w:hAnsi="Times New Roman" w:cs="Times New Roman"/>
                <w:color w:val="000000"/>
                <w:sz w:val="28"/>
                <w:szCs w:val="28"/>
                <w:lang w:eastAsia="ru-RU"/>
              </w:rPr>
              <w:br/>
            </w:r>
            <w:proofErr w:type="gramStart"/>
            <w:r w:rsidRPr="0080007E">
              <w:rPr>
                <w:rFonts w:ascii="Times New Roman" w:eastAsia="Times New Roman" w:hAnsi="Times New Roman" w:cs="Times New Roman"/>
                <w:color w:val="000000"/>
                <w:sz w:val="28"/>
                <w:szCs w:val="28"/>
                <w:lang w:eastAsia="ru-RU"/>
              </w:rPr>
              <w:t>п</w:t>
            </w:r>
            <w:proofErr w:type="gramEnd"/>
            <w:r w:rsidRPr="0080007E">
              <w:rPr>
                <w:rFonts w:ascii="Times New Roman" w:eastAsia="Times New Roman" w:hAnsi="Times New Roman" w:cs="Times New Roman"/>
                <w:color w:val="000000"/>
                <w:sz w:val="28"/>
                <w:szCs w:val="28"/>
                <w:lang w:eastAsia="ru-RU"/>
              </w:rPr>
              <w:t>/п</w:t>
            </w:r>
          </w:p>
        </w:tc>
        <w:tc>
          <w:tcPr>
            <w:tcW w:w="3825" w:type="dxa"/>
            <w:vMerge w:val="restart"/>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Наименование и реквизиты</w:t>
            </w:r>
            <w:r w:rsidRPr="0080007E">
              <w:rPr>
                <w:rFonts w:ascii="Times New Roman" w:eastAsia="Times New Roman" w:hAnsi="Times New Roman" w:cs="Times New Roman"/>
                <w:color w:val="000000"/>
                <w:sz w:val="28"/>
                <w:szCs w:val="28"/>
                <w:lang w:eastAsia="ru-RU"/>
              </w:rPr>
              <w:br/>
              <w:t>документа</w:t>
            </w:r>
          </w:p>
        </w:tc>
        <w:tc>
          <w:tcPr>
            <w:tcW w:w="2445" w:type="dxa"/>
            <w:gridSpan w:val="2"/>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Кол-во </w:t>
            </w:r>
            <w:proofErr w:type="spellStart"/>
            <w:r w:rsidRPr="0080007E">
              <w:rPr>
                <w:rFonts w:ascii="Times New Roman" w:eastAsia="Times New Roman" w:hAnsi="Times New Roman" w:cs="Times New Roman"/>
                <w:color w:val="000000"/>
                <w:sz w:val="28"/>
                <w:szCs w:val="28"/>
                <w:lang w:eastAsia="ru-RU"/>
              </w:rPr>
              <w:t>эк</w:t>
            </w:r>
            <w:proofErr w:type="gramStart"/>
            <w:r w:rsidRPr="0080007E">
              <w:rPr>
                <w:rFonts w:ascii="Times New Roman" w:eastAsia="Times New Roman" w:hAnsi="Times New Roman" w:cs="Times New Roman"/>
                <w:color w:val="000000"/>
                <w:sz w:val="28"/>
                <w:szCs w:val="28"/>
                <w:lang w:eastAsia="ru-RU"/>
              </w:rPr>
              <w:t>з</w:t>
            </w:r>
            <w:proofErr w:type="spellEnd"/>
            <w:r w:rsidRPr="0080007E">
              <w:rPr>
                <w:rFonts w:ascii="Times New Roman" w:eastAsia="Times New Roman" w:hAnsi="Times New Roman" w:cs="Times New Roman"/>
                <w:color w:val="000000"/>
                <w:sz w:val="28"/>
                <w:szCs w:val="28"/>
                <w:lang w:eastAsia="ru-RU"/>
              </w:rPr>
              <w:t>-</w:t>
            </w:r>
            <w:proofErr w:type="gramEnd"/>
            <w:r w:rsidRPr="0080007E">
              <w:rPr>
                <w:rFonts w:ascii="Times New Roman" w:eastAsia="Times New Roman" w:hAnsi="Times New Roman" w:cs="Times New Roman"/>
                <w:color w:val="000000"/>
                <w:sz w:val="28"/>
                <w:szCs w:val="28"/>
                <w:lang w:eastAsia="ru-RU"/>
              </w:rPr>
              <w:br/>
              <w:t>ров (шт.)</w:t>
            </w:r>
          </w:p>
        </w:tc>
        <w:tc>
          <w:tcPr>
            <w:tcW w:w="2175" w:type="dxa"/>
            <w:gridSpan w:val="2"/>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Кол-во</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листов (шт.)</w:t>
            </w:r>
          </w:p>
        </w:tc>
      </w:tr>
      <w:tr w:rsidR="00C0620B" w:rsidRPr="0080007E" w:rsidTr="00C062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12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подлинник</w:t>
            </w:r>
          </w:p>
        </w:tc>
        <w:tc>
          <w:tcPr>
            <w:tcW w:w="11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копия</w:t>
            </w:r>
          </w:p>
        </w:tc>
        <w:tc>
          <w:tcPr>
            <w:tcW w:w="96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подлинник</w:t>
            </w:r>
          </w:p>
        </w:tc>
        <w:tc>
          <w:tcPr>
            <w:tcW w:w="106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копия</w:t>
            </w:r>
          </w:p>
        </w:tc>
      </w:tr>
      <w:tr w:rsidR="00C0620B" w:rsidRPr="0080007E" w:rsidTr="00C0620B">
        <w:trPr>
          <w:trHeight w:val="9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82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12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1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06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9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82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12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1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06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9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82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12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1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06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75"/>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382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12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17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06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Должностное лицо </w:t>
      </w:r>
      <w:r w:rsidR="000F4ACD"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________________________________ 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уполномоченного </w:t>
      </w:r>
      <w:r w:rsidR="000F4ACD"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 xml:space="preserve">(Ф.И.О.) </w:t>
      </w:r>
      <w:r w:rsidR="000F4ACD"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(подпись)</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органа по учету</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Default="00C0620B" w:rsidP="00C0620B">
      <w:pPr>
        <w:spacing w:after="0" w:line="240" w:lineRule="auto"/>
        <w:rPr>
          <w:rFonts w:ascii="Times New Roman" w:eastAsia="Times New Roman" w:hAnsi="Times New Roman" w:cs="Times New Roman"/>
          <w:sz w:val="28"/>
          <w:szCs w:val="28"/>
          <w:lang w:eastAsia="ru-RU"/>
        </w:rPr>
      </w:pPr>
    </w:p>
    <w:p w:rsidR="001C4C32" w:rsidRDefault="001C4C32" w:rsidP="00C0620B">
      <w:pPr>
        <w:spacing w:after="0" w:line="240" w:lineRule="auto"/>
        <w:rPr>
          <w:rFonts w:ascii="Times New Roman" w:eastAsia="Times New Roman" w:hAnsi="Times New Roman" w:cs="Times New Roman"/>
          <w:sz w:val="28"/>
          <w:szCs w:val="28"/>
          <w:lang w:eastAsia="ru-RU"/>
        </w:rPr>
      </w:pPr>
    </w:p>
    <w:p w:rsidR="001C4C32" w:rsidRDefault="001C4C32" w:rsidP="00C0620B">
      <w:pPr>
        <w:spacing w:after="0" w:line="240" w:lineRule="auto"/>
        <w:rPr>
          <w:rFonts w:ascii="Times New Roman" w:eastAsia="Times New Roman" w:hAnsi="Times New Roman" w:cs="Times New Roman"/>
          <w:sz w:val="28"/>
          <w:szCs w:val="28"/>
          <w:lang w:eastAsia="ru-RU"/>
        </w:rPr>
      </w:pPr>
    </w:p>
    <w:p w:rsidR="001C4C32" w:rsidRPr="0080007E" w:rsidRDefault="001C4C32"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F4ACD" w:rsidRPr="0080007E" w:rsidTr="000F4ACD">
        <w:tc>
          <w:tcPr>
            <w:tcW w:w="4927" w:type="dxa"/>
          </w:tcPr>
          <w:p w:rsidR="000F4ACD" w:rsidRPr="0080007E" w:rsidRDefault="000F4ACD" w:rsidP="00C0620B">
            <w:pPr>
              <w:rPr>
                <w:rFonts w:ascii="Times New Roman" w:eastAsia="Times New Roman" w:hAnsi="Times New Roman" w:cs="Times New Roman"/>
                <w:sz w:val="28"/>
                <w:szCs w:val="28"/>
                <w:lang w:eastAsia="ru-RU"/>
              </w:rPr>
            </w:pPr>
          </w:p>
        </w:tc>
        <w:tc>
          <w:tcPr>
            <w:tcW w:w="4927" w:type="dxa"/>
          </w:tcPr>
          <w:p w:rsidR="000F4ACD" w:rsidRPr="0080007E" w:rsidRDefault="000F4ACD" w:rsidP="000F4ACD">
            <w:pP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ПРИЛОЖЕНИЕ № 8</w:t>
            </w:r>
          </w:p>
          <w:p w:rsidR="000F4ACD" w:rsidRPr="0080007E" w:rsidRDefault="000F4ACD" w:rsidP="000F4ACD">
            <w:pP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к Административному регламенту</w:t>
            </w:r>
          </w:p>
          <w:p w:rsidR="000F4ACD" w:rsidRPr="0080007E" w:rsidRDefault="000F4ACD" w:rsidP="00C0620B">
            <w:pPr>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w:t>
      </w: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w:t>
      </w: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УВЕДОМЛЕНИЕ</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ГРАЖДАНИНА О НЕОБХОДИМОСТИ ПРЕДСТАВЛЕНИЯ</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НЕДОСТАЮЩИХ УЧЕТНЫХ ДОКУМЕНТОВ</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0F4ACD">
      <w:pPr>
        <w:spacing w:after="0" w:line="240" w:lineRule="auto"/>
        <w:jc w:val="both"/>
        <w:rPr>
          <w:rFonts w:ascii="Times New Roman" w:eastAsia="Times New Roman" w:hAnsi="Times New Roman" w:cs="Times New Roman"/>
          <w:sz w:val="28"/>
          <w:szCs w:val="28"/>
          <w:lang w:eastAsia="ru-RU"/>
        </w:rPr>
      </w:pPr>
      <w:r w:rsidRPr="0080007E">
        <w:rPr>
          <w:rFonts w:ascii="Times New Roman" w:eastAsia="Times New Roman" w:hAnsi="Times New Roman" w:cs="Times New Roman"/>
          <w:sz w:val="28"/>
          <w:szCs w:val="28"/>
          <w:lang w:eastAsia="ru-RU"/>
        </w:rPr>
        <w:t>Для рассмотрения Вашего заявления от "___" _________ ______ г. по вопросу _______________________ предлагаю Вам представить следующие недостающие учетные документы, необходимые для принятия решения по Вашему жилищному вопросу:</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tbl>
      <w:tblPr>
        <w:tblW w:w="963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58"/>
        <w:gridCol w:w="6564"/>
        <w:gridCol w:w="2205"/>
        <w:gridCol w:w="303"/>
      </w:tblGrid>
      <w:tr w:rsidR="00C0620B" w:rsidRPr="0080007E" w:rsidTr="00C0620B">
        <w:trPr>
          <w:tblCellSpacing w:w="0" w:type="dxa"/>
        </w:trPr>
        <w:tc>
          <w:tcPr>
            <w:tcW w:w="525" w:type="dxa"/>
            <w:vMerge w:val="restart"/>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w:t>
            </w:r>
            <w:r w:rsidRPr="0080007E">
              <w:rPr>
                <w:rFonts w:ascii="Times New Roman" w:eastAsia="Times New Roman" w:hAnsi="Times New Roman" w:cs="Times New Roman"/>
                <w:color w:val="000000"/>
                <w:sz w:val="28"/>
                <w:szCs w:val="28"/>
                <w:lang w:eastAsia="ru-RU"/>
              </w:rPr>
              <w:br/>
            </w:r>
            <w:proofErr w:type="gramStart"/>
            <w:r w:rsidRPr="0080007E">
              <w:rPr>
                <w:rFonts w:ascii="Times New Roman" w:eastAsia="Times New Roman" w:hAnsi="Times New Roman" w:cs="Times New Roman"/>
                <w:color w:val="000000"/>
                <w:sz w:val="28"/>
                <w:szCs w:val="28"/>
                <w:lang w:eastAsia="ru-RU"/>
              </w:rPr>
              <w:t>п</w:t>
            </w:r>
            <w:proofErr w:type="gramEnd"/>
            <w:r w:rsidRPr="0080007E">
              <w:rPr>
                <w:rFonts w:ascii="Times New Roman" w:eastAsia="Times New Roman" w:hAnsi="Times New Roman" w:cs="Times New Roman"/>
                <w:color w:val="000000"/>
                <w:sz w:val="28"/>
                <w:szCs w:val="28"/>
                <w:lang w:eastAsia="ru-RU"/>
              </w:rPr>
              <w:t>/п</w:t>
            </w:r>
          </w:p>
        </w:tc>
        <w:tc>
          <w:tcPr>
            <w:tcW w:w="7050" w:type="dxa"/>
            <w:vMerge w:val="restart"/>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Наименование документа</w:t>
            </w:r>
          </w:p>
        </w:tc>
        <w:tc>
          <w:tcPr>
            <w:tcW w:w="127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Вид </w:t>
            </w:r>
            <w:proofErr w:type="gramStart"/>
            <w:r w:rsidRPr="0080007E">
              <w:rPr>
                <w:rFonts w:ascii="Times New Roman" w:eastAsia="Times New Roman" w:hAnsi="Times New Roman" w:cs="Times New Roman"/>
                <w:color w:val="000000"/>
                <w:sz w:val="28"/>
                <w:szCs w:val="28"/>
                <w:lang w:eastAsia="ru-RU"/>
              </w:rPr>
              <w:t>представляемого</w:t>
            </w:r>
            <w:proofErr w:type="gramEnd"/>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документа</w:t>
            </w:r>
          </w:p>
        </w:tc>
        <w:tc>
          <w:tcPr>
            <w:tcW w:w="16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подлинник</w:t>
            </w:r>
          </w:p>
        </w:tc>
      </w:tr>
      <w:tr w:rsidR="00C0620B" w:rsidRPr="0080007E" w:rsidTr="00C0620B">
        <w:trPr>
          <w:trHeight w:val="90"/>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705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90"/>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705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90"/>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705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90"/>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705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90"/>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705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r w:rsidR="00C0620B" w:rsidRPr="0080007E" w:rsidTr="00C0620B">
        <w:trPr>
          <w:trHeight w:val="75"/>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7050" w:type="dxa"/>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c>
          <w:tcPr>
            <w:tcW w:w="1590" w:type="dxa"/>
            <w:gridSpan w:val="2"/>
            <w:tcBorders>
              <w:top w:val="outset" w:sz="6" w:space="0" w:color="auto"/>
              <w:left w:val="outset" w:sz="6" w:space="0" w:color="auto"/>
              <w:bottom w:val="outset" w:sz="6" w:space="0" w:color="auto"/>
              <w:right w:val="outset" w:sz="6" w:space="0" w:color="auto"/>
            </w:tcBorders>
            <w:hideMark/>
          </w:tcPr>
          <w:p w:rsidR="00C0620B" w:rsidRPr="0080007E" w:rsidRDefault="00C0620B" w:rsidP="00C0620B">
            <w:pPr>
              <w:spacing w:after="0" w:line="240" w:lineRule="auto"/>
              <w:rPr>
                <w:rFonts w:ascii="Times New Roman" w:eastAsia="Times New Roman" w:hAnsi="Times New Roman" w:cs="Times New Roman"/>
                <w:sz w:val="28"/>
                <w:szCs w:val="28"/>
                <w:lang w:eastAsia="ru-RU"/>
              </w:rPr>
            </w:pPr>
          </w:p>
        </w:tc>
      </w:tr>
    </w:tbl>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Должностное лицо </w:t>
      </w:r>
      <w:r w:rsidR="000F4ACD"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 xml:space="preserve">________________________ </w:t>
      </w:r>
      <w:r w:rsidR="000F4ACD"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уполномоченного </w:t>
      </w:r>
      <w:r w:rsidR="000F4ACD"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 xml:space="preserve">(Ф.И.О.) </w:t>
      </w:r>
      <w:r w:rsidR="000F4ACD"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(подпись)</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органа по учету</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0F4ACD" w:rsidRDefault="000F4ACD" w:rsidP="00C0620B">
      <w:pPr>
        <w:spacing w:after="0" w:line="240" w:lineRule="auto"/>
        <w:rPr>
          <w:rFonts w:ascii="Times New Roman" w:eastAsia="Times New Roman" w:hAnsi="Times New Roman" w:cs="Times New Roman"/>
          <w:sz w:val="28"/>
          <w:szCs w:val="28"/>
          <w:lang w:eastAsia="ru-RU"/>
        </w:rPr>
      </w:pPr>
    </w:p>
    <w:p w:rsidR="001C4C32" w:rsidRPr="0080007E" w:rsidRDefault="001C4C32" w:rsidP="00C0620B">
      <w:pPr>
        <w:spacing w:after="0" w:line="240" w:lineRule="auto"/>
        <w:rPr>
          <w:rFonts w:ascii="Times New Roman" w:eastAsia="Times New Roman" w:hAnsi="Times New Roman" w:cs="Times New Roman"/>
          <w:sz w:val="28"/>
          <w:szCs w:val="28"/>
          <w:lang w:eastAsia="ru-RU"/>
        </w:rPr>
      </w:pPr>
    </w:p>
    <w:p w:rsidR="000F4ACD" w:rsidRPr="0080007E" w:rsidRDefault="000F4ACD" w:rsidP="00C0620B">
      <w:pPr>
        <w:spacing w:after="0" w:line="240" w:lineRule="auto"/>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F4ACD" w:rsidRPr="0080007E" w:rsidTr="000F4ACD">
        <w:tc>
          <w:tcPr>
            <w:tcW w:w="4927" w:type="dxa"/>
          </w:tcPr>
          <w:p w:rsidR="000F4ACD" w:rsidRPr="0080007E" w:rsidRDefault="000F4ACD" w:rsidP="00C0620B">
            <w:pPr>
              <w:rPr>
                <w:rFonts w:ascii="Times New Roman" w:eastAsia="Times New Roman" w:hAnsi="Times New Roman" w:cs="Times New Roman"/>
                <w:sz w:val="28"/>
                <w:szCs w:val="28"/>
                <w:lang w:eastAsia="ru-RU"/>
              </w:rPr>
            </w:pPr>
          </w:p>
        </w:tc>
        <w:tc>
          <w:tcPr>
            <w:tcW w:w="4927" w:type="dxa"/>
          </w:tcPr>
          <w:p w:rsidR="000F4ACD" w:rsidRPr="0080007E" w:rsidRDefault="000F4ACD" w:rsidP="000F4ACD">
            <w:pP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ПРИЛОЖЕНИЕ № 9</w:t>
            </w:r>
          </w:p>
          <w:p w:rsidR="000F4ACD" w:rsidRPr="0080007E" w:rsidRDefault="000F4ACD" w:rsidP="000F4ACD">
            <w:pP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к Административному регламенту</w:t>
            </w:r>
          </w:p>
        </w:tc>
      </w:tr>
    </w:tbl>
    <w:p w:rsidR="000F4ACD" w:rsidRPr="0080007E" w:rsidRDefault="000F4ACD"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w:t>
      </w: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w:t>
      </w: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w:t>
      </w:r>
    </w:p>
    <w:p w:rsidR="00C0620B" w:rsidRPr="0080007E" w:rsidRDefault="00C0620B" w:rsidP="00C0620B">
      <w:pPr>
        <w:spacing w:after="0" w:line="240" w:lineRule="auto"/>
        <w:jc w:val="right"/>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УВЕДОМЛЕНИЕ</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О РЕЗУЛЬТАТАХ РАССМОТРЕНИЯ ЖИЛИЩНОГО</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b/>
          <w:bCs/>
          <w:color w:val="000000"/>
          <w:sz w:val="28"/>
          <w:szCs w:val="28"/>
          <w:lang w:eastAsia="ru-RU"/>
        </w:rPr>
        <w:t>ВОПРОСА ГРАЖДАНИНА</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На основании Вашего заявления от "___" ______________ _____ </w:t>
      </w:r>
      <w:proofErr w:type="spellStart"/>
      <w:r w:rsidRPr="0080007E">
        <w:rPr>
          <w:rFonts w:ascii="Times New Roman" w:eastAsia="Times New Roman" w:hAnsi="Times New Roman" w:cs="Times New Roman"/>
          <w:color w:val="000000"/>
          <w:sz w:val="28"/>
          <w:szCs w:val="28"/>
          <w:lang w:eastAsia="ru-RU"/>
        </w:rPr>
        <w:t>г</w:t>
      </w:r>
      <w:proofErr w:type="gramStart"/>
      <w:r w:rsidRPr="0080007E">
        <w:rPr>
          <w:rFonts w:ascii="Times New Roman" w:eastAsia="Times New Roman" w:hAnsi="Times New Roman" w:cs="Times New Roman"/>
          <w:color w:val="000000"/>
          <w:sz w:val="28"/>
          <w:szCs w:val="28"/>
          <w:lang w:eastAsia="ru-RU"/>
        </w:rPr>
        <w:t>.п</w:t>
      </w:r>
      <w:proofErr w:type="gramEnd"/>
      <w:r w:rsidRPr="0080007E">
        <w:rPr>
          <w:rFonts w:ascii="Times New Roman" w:eastAsia="Times New Roman" w:hAnsi="Times New Roman" w:cs="Times New Roman"/>
          <w:color w:val="000000"/>
          <w:sz w:val="28"/>
          <w:szCs w:val="28"/>
          <w:lang w:eastAsia="ru-RU"/>
        </w:rPr>
        <w:t>о</w:t>
      </w:r>
      <w:proofErr w:type="spellEnd"/>
      <w:r w:rsidRPr="0080007E">
        <w:rPr>
          <w:rFonts w:ascii="Times New Roman" w:eastAsia="Times New Roman" w:hAnsi="Times New Roman" w:cs="Times New Roman"/>
          <w:color w:val="000000"/>
          <w:sz w:val="28"/>
          <w:szCs w:val="28"/>
          <w:lang w:eastAsia="ru-RU"/>
        </w:rPr>
        <w:t xml:space="preserve"> вопросу ___________________________________/по результатам рассмотрения Вашего жилищного вопроса _____________________________________________________</w:t>
      </w:r>
      <w:r w:rsidR="000F4ACD" w:rsidRPr="0080007E">
        <w:rPr>
          <w:rFonts w:ascii="Times New Roman" w:eastAsia="Times New Roman" w:hAnsi="Times New Roman" w:cs="Times New Roman"/>
          <w:color w:val="000000"/>
          <w:sz w:val="28"/>
          <w:szCs w:val="28"/>
          <w:lang w:eastAsia="ru-RU"/>
        </w:rPr>
        <w:t>_______</w:t>
      </w:r>
      <w:r w:rsidRPr="0080007E">
        <w:rPr>
          <w:rFonts w:ascii="Times New Roman" w:eastAsia="Times New Roman" w:hAnsi="Times New Roman" w:cs="Times New Roman"/>
          <w:color w:val="000000"/>
          <w:sz w:val="28"/>
          <w:szCs w:val="28"/>
          <w:lang w:eastAsia="ru-RU"/>
        </w:rPr>
        <w:t>________</w:t>
      </w:r>
    </w:p>
    <w:p w:rsidR="00C0620B" w:rsidRPr="0080007E" w:rsidRDefault="00C0620B" w:rsidP="000F4ACD">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(содержание жилищного вопроса гражданина)</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решением главы </w:t>
      </w:r>
      <w:r w:rsidR="001C4C32">
        <w:rPr>
          <w:rFonts w:ascii="Times New Roman" w:eastAsia="Times New Roman" w:hAnsi="Times New Roman" w:cs="Times New Roman"/>
          <w:color w:val="000000"/>
          <w:sz w:val="28"/>
          <w:szCs w:val="28"/>
          <w:lang w:eastAsia="ru-RU"/>
        </w:rPr>
        <w:t>поселения</w:t>
      </w:r>
      <w:r w:rsidRPr="0080007E">
        <w:rPr>
          <w:rFonts w:ascii="Times New Roman" w:eastAsia="Times New Roman" w:hAnsi="Times New Roman" w:cs="Times New Roman"/>
          <w:color w:val="000000"/>
          <w:sz w:val="28"/>
          <w:szCs w:val="28"/>
          <w:lang w:eastAsia="ru-RU"/>
        </w:rPr>
        <w:t xml:space="preserve"> ________________________________________</w:t>
      </w:r>
    </w:p>
    <w:p w:rsidR="00C0620B" w:rsidRPr="0080007E" w:rsidRDefault="00C0620B" w:rsidP="000F4ACD">
      <w:pPr>
        <w:spacing w:after="0" w:line="240" w:lineRule="auto"/>
        <w:ind w:left="4248"/>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(наименование муниципального образования)</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lastRenderedPageBreak/>
        <w:t xml:space="preserve">от "___" ______________ _____ </w:t>
      </w:r>
      <w:proofErr w:type="gramStart"/>
      <w:r w:rsidRPr="0080007E">
        <w:rPr>
          <w:rFonts w:ascii="Times New Roman" w:eastAsia="Times New Roman" w:hAnsi="Times New Roman" w:cs="Times New Roman"/>
          <w:color w:val="000000"/>
          <w:sz w:val="28"/>
          <w:szCs w:val="28"/>
          <w:lang w:eastAsia="ru-RU"/>
        </w:rPr>
        <w:t>г</w:t>
      </w:r>
      <w:proofErr w:type="gramEnd"/>
      <w:r w:rsidRPr="0080007E">
        <w:rPr>
          <w:rFonts w:ascii="Times New Roman" w:eastAsia="Times New Roman" w:hAnsi="Times New Roman" w:cs="Times New Roman"/>
          <w:color w:val="000000"/>
          <w:sz w:val="28"/>
          <w:szCs w:val="28"/>
          <w:lang w:eastAsia="ru-RU"/>
        </w:rPr>
        <w:t>. № _______ _____________________________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proofErr w:type="gramStart"/>
      <w:r w:rsidRPr="0080007E">
        <w:rPr>
          <w:rFonts w:ascii="Times New Roman" w:eastAsia="Times New Roman" w:hAnsi="Times New Roman" w:cs="Times New Roman"/>
          <w:color w:val="000000"/>
          <w:sz w:val="28"/>
          <w:szCs w:val="28"/>
          <w:lang w:eastAsia="ru-RU"/>
        </w:rPr>
        <w:t xml:space="preserve">(наименование решения главы </w:t>
      </w:r>
      <w:r w:rsidR="001C4C32">
        <w:rPr>
          <w:rFonts w:ascii="Times New Roman" w:eastAsia="Times New Roman" w:hAnsi="Times New Roman" w:cs="Times New Roman"/>
          <w:color w:val="000000"/>
          <w:sz w:val="28"/>
          <w:szCs w:val="28"/>
          <w:lang w:eastAsia="ru-RU"/>
        </w:rPr>
        <w:t>поселения</w:t>
      </w:r>
      <w:proofErr w:type="gramEnd"/>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_______________________________________________________________________________________________</w:t>
      </w:r>
      <w:r w:rsidR="000F4ACD" w:rsidRPr="0080007E">
        <w:rPr>
          <w:rFonts w:ascii="Times New Roman" w:eastAsia="Times New Roman" w:hAnsi="Times New Roman" w:cs="Times New Roman"/>
          <w:color w:val="000000"/>
          <w:sz w:val="28"/>
          <w:szCs w:val="28"/>
          <w:lang w:eastAsia="ru-RU"/>
        </w:rPr>
        <w:t>________________________________________</w:t>
      </w:r>
      <w:r w:rsidRPr="0080007E">
        <w:rPr>
          <w:rFonts w:ascii="Times New Roman" w:eastAsia="Times New Roman" w:hAnsi="Times New Roman" w:cs="Times New Roman"/>
          <w:color w:val="000000"/>
          <w:sz w:val="28"/>
          <w:szCs w:val="28"/>
          <w:lang w:eastAsia="ru-RU"/>
        </w:rPr>
        <w:t>_</w:t>
      </w:r>
    </w:p>
    <w:p w:rsidR="00C0620B" w:rsidRPr="0080007E" w:rsidRDefault="00C0620B" w:rsidP="00C0620B">
      <w:pPr>
        <w:spacing w:after="0" w:line="240" w:lineRule="auto"/>
        <w:jc w:val="center"/>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(содержание решения главы </w:t>
      </w:r>
      <w:r w:rsidR="001C4C32">
        <w:rPr>
          <w:rFonts w:ascii="Times New Roman" w:eastAsia="Times New Roman" w:hAnsi="Times New Roman" w:cs="Times New Roman"/>
          <w:color w:val="000000"/>
          <w:sz w:val="28"/>
          <w:szCs w:val="28"/>
          <w:lang w:eastAsia="ru-RU"/>
        </w:rPr>
        <w:t>поселения</w:t>
      </w:r>
      <w:r w:rsidRPr="0080007E">
        <w:rPr>
          <w:rFonts w:ascii="Times New Roman" w:eastAsia="Times New Roman" w:hAnsi="Times New Roman" w:cs="Times New Roman"/>
          <w:color w:val="000000"/>
          <w:sz w:val="28"/>
          <w:szCs w:val="28"/>
          <w:lang w:eastAsia="ru-RU"/>
        </w:rPr>
        <w:t xml:space="preserve"> по жилищному вопросу гражданина)</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______________________________________________________________________________________________</w:t>
      </w:r>
      <w:r w:rsidR="000F4ACD" w:rsidRPr="0080007E">
        <w:rPr>
          <w:rFonts w:ascii="Times New Roman" w:eastAsia="Times New Roman" w:hAnsi="Times New Roman" w:cs="Times New Roman"/>
          <w:color w:val="000000"/>
          <w:sz w:val="28"/>
          <w:szCs w:val="28"/>
          <w:lang w:eastAsia="ru-RU"/>
        </w:rPr>
        <w:t>_________________________________________</w:t>
      </w:r>
      <w:r w:rsidRPr="0080007E">
        <w:rPr>
          <w:rFonts w:ascii="Times New Roman" w:eastAsia="Times New Roman" w:hAnsi="Times New Roman" w:cs="Times New Roman"/>
          <w:color w:val="000000"/>
          <w:sz w:val="28"/>
          <w:szCs w:val="28"/>
          <w:lang w:eastAsia="ru-RU"/>
        </w:rPr>
        <w:t>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Должностное лицо</w:t>
      </w:r>
      <w:r w:rsidR="000F4ACD"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 xml:space="preserve"> ________________________________ _______________</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 xml:space="preserve">уполномоченного </w:t>
      </w:r>
      <w:r w:rsidR="000F4ACD"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(Ф.И.О.)</w:t>
      </w:r>
      <w:r w:rsidR="000F4ACD" w:rsidRPr="0080007E">
        <w:rPr>
          <w:rFonts w:ascii="Times New Roman" w:eastAsia="Times New Roman" w:hAnsi="Times New Roman" w:cs="Times New Roman"/>
          <w:color w:val="000000"/>
          <w:sz w:val="28"/>
          <w:szCs w:val="28"/>
          <w:lang w:eastAsia="ru-RU"/>
        </w:rPr>
        <w:t xml:space="preserve">                        </w:t>
      </w:r>
      <w:r w:rsidRPr="0080007E">
        <w:rPr>
          <w:rFonts w:ascii="Times New Roman" w:eastAsia="Times New Roman" w:hAnsi="Times New Roman" w:cs="Times New Roman"/>
          <w:color w:val="000000"/>
          <w:sz w:val="28"/>
          <w:szCs w:val="28"/>
          <w:lang w:eastAsia="ru-RU"/>
        </w:rPr>
        <w:t xml:space="preserve"> (подпись)</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r w:rsidRPr="0080007E">
        <w:rPr>
          <w:rFonts w:ascii="Times New Roman" w:eastAsia="Times New Roman" w:hAnsi="Times New Roman" w:cs="Times New Roman"/>
          <w:color w:val="000000"/>
          <w:sz w:val="28"/>
          <w:szCs w:val="28"/>
          <w:lang w:eastAsia="ru-RU"/>
        </w:rPr>
        <w:t>органа по учету</w:t>
      </w: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C0620B" w:rsidRPr="0080007E" w:rsidRDefault="00C0620B" w:rsidP="00C0620B">
      <w:pPr>
        <w:spacing w:after="0" w:line="240" w:lineRule="auto"/>
        <w:rPr>
          <w:rFonts w:ascii="Times New Roman" w:eastAsia="Times New Roman" w:hAnsi="Times New Roman" w:cs="Times New Roman"/>
          <w:sz w:val="28"/>
          <w:szCs w:val="28"/>
          <w:lang w:eastAsia="ru-RU"/>
        </w:rPr>
      </w:pPr>
    </w:p>
    <w:p w:rsidR="00B80019" w:rsidRPr="0080007E" w:rsidRDefault="001C4C32" w:rsidP="00C0620B">
      <w:pPr>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
    <w:sectPr w:rsidR="00B80019" w:rsidRPr="0080007E" w:rsidSect="00C0620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A4" w:rsidRDefault="006B0CA4" w:rsidP="00EC4771">
      <w:pPr>
        <w:spacing w:after="0" w:line="240" w:lineRule="auto"/>
      </w:pPr>
      <w:r>
        <w:separator/>
      </w:r>
    </w:p>
  </w:endnote>
  <w:endnote w:type="continuationSeparator" w:id="0">
    <w:p w:rsidR="006B0CA4" w:rsidRDefault="006B0CA4" w:rsidP="00EC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A4" w:rsidRDefault="006B0CA4" w:rsidP="00EC4771">
      <w:pPr>
        <w:spacing w:after="0" w:line="240" w:lineRule="auto"/>
      </w:pPr>
      <w:r>
        <w:separator/>
      </w:r>
    </w:p>
  </w:footnote>
  <w:footnote w:type="continuationSeparator" w:id="0">
    <w:p w:rsidR="006B0CA4" w:rsidRDefault="006B0CA4" w:rsidP="00EC4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41F0"/>
    <w:multiLevelType w:val="multilevel"/>
    <w:tmpl w:val="B086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B38DE"/>
    <w:multiLevelType w:val="hybridMultilevel"/>
    <w:tmpl w:val="FF4A65AA"/>
    <w:lvl w:ilvl="0" w:tplc="D05843BC">
      <w:start w:val="1"/>
      <w:numFmt w:val="bullet"/>
      <w:pStyle w:val="a"/>
      <w:lvlText w:val="―"/>
      <w:lvlJc w:val="left"/>
      <w:pPr>
        <w:tabs>
          <w:tab w:val="num" w:pos="360"/>
        </w:tabs>
        <w:ind w:left="0" w:firstLine="0"/>
      </w:pPr>
      <w:rPr>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cs="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418D74A7"/>
    <w:multiLevelType w:val="multilevel"/>
    <w:tmpl w:val="F9FA9E9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822998"/>
    <w:multiLevelType w:val="multilevel"/>
    <w:tmpl w:val="D9A42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251CFD"/>
    <w:multiLevelType w:val="multilevel"/>
    <w:tmpl w:val="3718F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lvlOverride w:ilvl="0"/>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620B"/>
    <w:rsid w:val="0006275D"/>
    <w:rsid w:val="00074A71"/>
    <w:rsid w:val="000856AE"/>
    <w:rsid w:val="000A6E12"/>
    <w:rsid w:val="000F2400"/>
    <w:rsid w:val="000F4ACD"/>
    <w:rsid w:val="00107871"/>
    <w:rsid w:val="0012500C"/>
    <w:rsid w:val="00180954"/>
    <w:rsid w:val="001839E0"/>
    <w:rsid w:val="001A5F18"/>
    <w:rsid w:val="001C4C32"/>
    <w:rsid w:val="00213C55"/>
    <w:rsid w:val="00225EE8"/>
    <w:rsid w:val="00257C3E"/>
    <w:rsid w:val="002D04D9"/>
    <w:rsid w:val="00422FF9"/>
    <w:rsid w:val="00424EA5"/>
    <w:rsid w:val="00447373"/>
    <w:rsid w:val="00567095"/>
    <w:rsid w:val="006403C9"/>
    <w:rsid w:val="006B0CA4"/>
    <w:rsid w:val="00707642"/>
    <w:rsid w:val="0080007E"/>
    <w:rsid w:val="00826650"/>
    <w:rsid w:val="0083387C"/>
    <w:rsid w:val="00854403"/>
    <w:rsid w:val="008F38CA"/>
    <w:rsid w:val="00945D1D"/>
    <w:rsid w:val="00A11FB2"/>
    <w:rsid w:val="00A122E1"/>
    <w:rsid w:val="00A37410"/>
    <w:rsid w:val="00AF72D7"/>
    <w:rsid w:val="00B73E76"/>
    <w:rsid w:val="00B80019"/>
    <w:rsid w:val="00BA3313"/>
    <w:rsid w:val="00BC1796"/>
    <w:rsid w:val="00BD63ED"/>
    <w:rsid w:val="00C0620B"/>
    <w:rsid w:val="00D351D4"/>
    <w:rsid w:val="00DA2917"/>
    <w:rsid w:val="00DF715F"/>
    <w:rsid w:val="00E20BCB"/>
    <w:rsid w:val="00E65C07"/>
    <w:rsid w:val="00E672C0"/>
    <w:rsid w:val="00EB6C13"/>
    <w:rsid w:val="00EC4771"/>
    <w:rsid w:val="00EE4281"/>
    <w:rsid w:val="00EF58B6"/>
    <w:rsid w:val="00F85B49"/>
    <w:rsid w:val="00FF2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53">
          <o:proxy start="" idref="#_x0000_s1052" connectloc="3"/>
        </o:r>
        <o:r id="V:Rule2" type="connector" idref="#_x0000_s1054">
          <o:proxy start="" idref="#_x0000_s1052"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0019"/>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C0620B"/>
    <w:rPr>
      <w:color w:val="0099CC"/>
      <w:u w:val="single"/>
    </w:rPr>
  </w:style>
  <w:style w:type="paragraph" w:styleId="a6">
    <w:name w:val="Normal (Web)"/>
    <w:basedOn w:val="a1"/>
    <w:uiPriority w:val="99"/>
    <w:unhideWhenUsed/>
    <w:rsid w:val="00C062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3"/>
    <w:uiPriority w:val="59"/>
    <w:rsid w:val="00A11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1"/>
    <w:link w:val="a9"/>
    <w:rsid w:val="000F4ACD"/>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2"/>
    <w:link w:val="a8"/>
    <w:rsid w:val="000F4ACD"/>
    <w:rPr>
      <w:rFonts w:ascii="Times New Roman" w:eastAsia="Times New Roman" w:hAnsi="Times New Roman" w:cs="Times New Roman"/>
      <w:sz w:val="28"/>
      <w:szCs w:val="20"/>
      <w:lang w:eastAsia="ru-RU"/>
    </w:rPr>
  </w:style>
  <w:style w:type="paragraph" w:styleId="aa">
    <w:name w:val="No Spacing"/>
    <w:uiPriority w:val="1"/>
    <w:qFormat/>
    <w:rsid w:val="00A122E1"/>
    <w:pPr>
      <w:spacing w:after="0" w:line="240" w:lineRule="auto"/>
    </w:pPr>
    <w:rPr>
      <w:rFonts w:ascii="Calibri" w:eastAsia="Times New Roman" w:hAnsi="Calibri" w:cs="Times New Roman"/>
      <w:lang w:eastAsia="ru-RU"/>
    </w:rPr>
  </w:style>
  <w:style w:type="paragraph" w:customStyle="1" w:styleId="ConsPlusNormal">
    <w:name w:val="ConsPlusNormal"/>
    <w:rsid w:val="0012500C"/>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
    <w:name w:val="Перечисление"/>
    <w:basedOn w:val="a1"/>
    <w:rsid w:val="0012500C"/>
    <w:pPr>
      <w:widowControl w:val="0"/>
      <w:numPr>
        <w:numId w:val="5"/>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12500C"/>
    <w:pPr>
      <w:widowControl w:val="0"/>
      <w:numPr>
        <w:ilvl w:val="2"/>
        <w:numId w:val="5"/>
      </w:numPr>
      <w:pBdr>
        <w:top w:val="single" w:sz="4" w:space="1" w:color="auto" w:shadow="1"/>
        <w:left w:val="single" w:sz="4" w:space="4" w:color="auto" w:shadow="1"/>
        <w:bottom w:val="single" w:sz="4" w:space="1" w:color="auto" w:shadow="1"/>
        <w:right w:val="single" w:sz="4" w:space="4" w:color="auto" w:shadow="1"/>
      </w:pBdr>
      <w:tabs>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styleId="ab">
    <w:name w:val="header"/>
    <w:basedOn w:val="a1"/>
    <w:link w:val="ac"/>
    <w:uiPriority w:val="99"/>
    <w:semiHidden/>
    <w:unhideWhenUsed/>
    <w:rsid w:val="00EC4771"/>
    <w:pPr>
      <w:tabs>
        <w:tab w:val="center" w:pos="4677"/>
        <w:tab w:val="right" w:pos="9355"/>
      </w:tabs>
      <w:spacing w:after="0" w:line="240" w:lineRule="auto"/>
    </w:pPr>
  </w:style>
  <w:style w:type="character" w:customStyle="1" w:styleId="ac">
    <w:name w:val="Верхний колонтитул Знак"/>
    <w:basedOn w:val="a2"/>
    <w:link w:val="ab"/>
    <w:uiPriority w:val="99"/>
    <w:semiHidden/>
    <w:rsid w:val="00EC4771"/>
  </w:style>
  <w:style w:type="paragraph" w:styleId="ad">
    <w:name w:val="footer"/>
    <w:basedOn w:val="a1"/>
    <w:link w:val="ae"/>
    <w:uiPriority w:val="99"/>
    <w:semiHidden/>
    <w:unhideWhenUsed/>
    <w:rsid w:val="00EC4771"/>
    <w:pPr>
      <w:tabs>
        <w:tab w:val="center" w:pos="4677"/>
        <w:tab w:val="right" w:pos="9355"/>
      </w:tabs>
      <w:spacing w:after="0" w:line="240" w:lineRule="auto"/>
    </w:pPr>
  </w:style>
  <w:style w:type="character" w:customStyle="1" w:styleId="ae">
    <w:name w:val="Нижний колонтитул Знак"/>
    <w:basedOn w:val="a2"/>
    <w:link w:val="ad"/>
    <w:uiPriority w:val="99"/>
    <w:semiHidden/>
    <w:rsid w:val="00EC4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16397">
      <w:bodyDiv w:val="1"/>
      <w:marLeft w:val="0"/>
      <w:marRight w:val="0"/>
      <w:marTop w:val="0"/>
      <w:marBottom w:val="0"/>
      <w:divBdr>
        <w:top w:val="none" w:sz="0" w:space="0" w:color="auto"/>
        <w:left w:val="none" w:sz="0" w:space="0" w:color="auto"/>
        <w:bottom w:val="none" w:sz="0" w:space="0" w:color="auto"/>
        <w:right w:val="none" w:sz="0" w:space="0" w:color="auto"/>
      </w:divBdr>
    </w:div>
    <w:div w:id="1189835530">
      <w:bodyDiv w:val="1"/>
      <w:marLeft w:val="0"/>
      <w:marRight w:val="0"/>
      <w:marTop w:val="0"/>
      <w:marBottom w:val="0"/>
      <w:divBdr>
        <w:top w:val="none" w:sz="0" w:space="0" w:color="auto"/>
        <w:left w:val="none" w:sz="0" w:space="0" w:color="auto"/>
        <w:bottom w:val="none" w:sz="0" w:space="0" w:color="auto"/>
        <w:right w:val="none" w:sz="0" w:space="0" w:color="auto"/>
      </w:divBdr>
    </w:div>
    <w:div w:id="19777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546FC8FBBC20FCB7B4137B7D2DAB707F7734C0494CF4F3E0A61A17F58FB09B5129399FBC0A3F3DCX8bDF" TargetMode="External"/><Relationship Id="rId18" Type="http://schemas.openxmlformats.org/officeDocument/2006/relationships/hyperlink" Target="consultantplus://offline/ref=2546FC8FBBC20FCB7B4137B7D2DAB707F7734C0494CD4F3E0A61A17F58FB09B5129399FBC0A1F1D4X8b7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546FC8FBBC20FCB7B4137B7D2DAB707F7734C0494CD4F3E0A61A17F58FB09B5129399FBC0A1F1D4X8b7F" TargetMode="External"/><Relationship Id="rId17" Type="http://schemas.openxmlformats.org/officeDocument/2006/relationships/hyperlink" Target="consultantplus://offline/ref=2546FC8FBBC20FCB7B4137B7D2DAB707F7734C0494CF4F3E0A61A17F58FB09B5129399FBC0A3F3DCX8bDF" TargetMode="External"/><Relationship Id="rId2" Type="http://schemas.openxmlformats.org/officeDocument/2006/relationships/numbering" Target="numbering.xml"/><Relationship Id="rId16" Type="http://schemas.openxmlformats.org/officeDocument/2006/relationships/hyperlink" Target="consultantplus://offline/ref=2546FC8FBBC20FCB7B4137B7D2DAB707F7734C0494CD4F3E0A61A17F58FB09B5129399FBC0A1F1D4X8b7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46FC8FBBC20FCB7B4137B7D2DAB707F7734C0494CF4F3E0A61A17F58FB09B5129399FBC0A3F3DCX8bDF" TargetMode="External"/><Relationship Id="rId5" Type="http://schemas.openxmlformats.org/officeDocument/2006/relationships/settings" Target="settings.xml"/><Relationship Id="rId15" Type="http://schemas.openxmlformats.org/officeDocument/2006/relationships/hyperlink" Target="consultantplus://offline/ref=2546FC8FBBC20FCB7B4137B7D2DAB707F7734C0494CF4F3E0A61A17F58FB09B5129399FBC0A3F3DCX8bDF" TargetMode="External"/><Relationship Id="rId10" Type="http://schemas.openxmlformats.org/officeDocument/2006/relationships/hyperlink" Target="consultantplus://offline/ref=2546FC8FBBC20FCB7B4137B7D2DAB707F7734C0494CD4F3E0A61A17F58FB09B5129399FBC0A1F1D4X8b7F" TargetMode="External"/><Relationship Id="rId19" Type="http://schemas.openxmlformats.org/officeDocument/2006/relationships/hyperlink" Target="consultantplus://offline/ref=2546FC8FBBC20FCB7B4137B7D2DAB707F7734C0494CF4F3E0A61A17F58FB09B5129399FBC0A3F3DCX8b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546FC8FBBC20FCB7B4137B7D2DAB707F7734C0494CD4F3E0A61A17F58FB09B5129399FBC0A1F1D4X8b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F3FB-FB68-4A55-84B2-B27C51AA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36</Pages>
  <Words>9655</Words>
  <Characters>55036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Dement'eva</dc:creator>
  <cp:keywords/>
  <dc:description/>
  <cp:lastModifiedBy>Zverdvd.org</cp:lastModifiedBy>
  <cp:revision>8</cp:revision>
  <cp:lastPrinted>2015-08-06T11:09:00Z</cp:lastPrinted>
  <dcterms:created xsi:type="dcterms:W3CDTF">2015-08-04T06:49:00Z</dcterms:created>
  <dcterms:modified xsi:type="dcterms:W3CDTF">2023-01-30T08:50:00Z</dcterms:modified>
</cp:coreProperties>
</file>